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399730" cy="939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9973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36"/>
          <w:szCs w:val="36"/>
        </w:rPr>
      </w:pPr>
      <w:r w:rsidDel="00000000" w:rsidR="00000000" w:rsidRPr="00000000">
        <w:rPr>
          <w:rFonts w:ascii="Arial" w:cs="Arial" w:eastAsia="Arial" w:hAnsi="Arial"/>
          <w:b w:val="1"/>
          <w:sz w:val="48"/>
          <w:szCs w:val="48"/>
          <w:rtl w:val="0"/>
        </w:rPr>
        <w:t xml:space="preserve">DOCUMENTAÇÃO DE SOFTWARE</w:t>
      </w:r>
      <w:r w:rsidDel="00000000" w:rsidR="00000000" w:rsidRPr="00000000">
        <w:rPr>
          <w:rtl w:val="0"/>
        </w:rPr>
      </w:r>
    </w:p>
    <w:p w:rsidR="00000000" w:rsidDel="00000000" w:rsidP="00000000" w:rsidRDefault="00000000" w:rsidRPr="00000000" w14:paraId="0000000D">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Histórico de Revisões</w:t>
      </w:r>
    </w:p>
    <w:p w:rsidR="00000000" w:rsidDel="00000000" w:rsidP="00000000" w:rsidRDefault="00000000" w:rsidRPr="00000000" w14:paraId="00000019">
      <w:pPr>
        <w:jc w:val="center"/>
        <w:rPr>
          <w:rFonts w:ascii="Arial" w:cs="Arial" w:eastAsia="Arial" w:hAnsi="Arial"/>
          <w:sz w:val="36"/>
          <w:szCs w:val="36"/>
        </w:rPr>
      </w:pPr>
      <w:r w:rsidDel="00000000" w:rsidR="00000000" w:rsidRPr="00000000">
        <w:rPr>
          <w:rtl w:val="0"/>
        </w:rPr>
      </w:r>
    </w:p>
    <w:tbl>
      <w:tblPr>
        <w:tblStyle w:val="Table1"/>
        <w:tblpPr w:leftFromText="180" w:rightFromText="180" w:topFromText="180" w:bottomFromText="180" w:vertAnchor="text" w:horzAnchor="text" w:tblpX="9.000000000000341" w:tblpY="0"/>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1676"/>
        <w:gridCol w:w="3511"/>
        <w:gridCol w:w="1889"/>
        <w:tblGridChange w:id="0">
          <w:tblGrid>
            <w:gridCol w:w="1418"/>
            <w:gridCol w:w="1676"/>
            <w:gridCol w:w="3511"/>
            <w:gridCol w:w="1889"/>
          </w:tblGrid>
        </w:tblGridChange>
      </w:tblGrid>
      <w:tr>
        <w:trPr>
          <w:cantSplit w:val="0"/>
          <w:tblHeader w:val="0"/>
        </w:trPr>
        <w:tc>
          <w:tcPr>
            <w:shd w:fill="f2f2f2" w:val="clear"/>
          </w:tcPr>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Data</w:t>
            </w:r>
          </w:p>
        </w:tc>
        <w:tc>
          <w:tcPr>
            <w:shd w:fill="f2f2f2" w:val="clear"/>
          </w:tcPr>
          <w:p w:rsidR="00000000" w:rsidDel="00000000" w:rsidP="00000000" w:rsidRDefault="00000000" w:rsidRPr="00000000" w14:paraId="0000001B">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Versão</w:t>
            </w:r>
          </w:p>
        </w:tc>
        <w:tc>
          <w:tcPr>
            <w:shd w:fill="f2f2f2" w:val="clear"/>
          </w:tcPr>
          <w:p w:rsidR="00000000" w:rsidDel="00000000" w:rsidP="00000000" w:rsidRDefault="00000000" w:rsidRPr="00000000" w14:paraId="0000001C">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Descrição</w:t>
            </w:r>
          </w:p>
        </w:tc>
        <w:tc>
          <w:tcPr>
            <w:shd w:fill="f2f2f2" w:val="clear"/>
          </w:tcPr>
          <w:p w:rsidR="00000000" w:rsidDel="00000000" w:rsidP="00000000" w:rsidRDefault="00000000" w:rsidRPr="00000000" w14:paraId="0000001D">
            <w:pP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Autor</w:t>
            </w:r>
          </w:p>
        </w:tc>
      </w:tr>
      <w:tr>
        <w:trPr>
          <w:cantSplit w:val="0"/>
          <w:tblHeader w:val="0"/>
        </w:trPr>
        <w:tc>
          <w:tcPr/>
          <w:p w:rsidR="00000000" w:rsidDel="00000000" w:rsidP="00000000" w:rsidRDefault="00000000" w:rsidRPr="00000000" w14:paraId="0000001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28/10/2024</w:t>
            </w:r>
          </w:p>
        </w:tc>
        <w:tc>
          <w:tcPr/>
          <w:p w:rsidR="00000000" w:rsidDel="00000000" w:rsidP="00000000" w:rsidRDefault="00000000" w:rsidRPr="00000000" w14:paraId="0000001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p w:rsidR="00000000" w:rsidDel="00000000" w:rsidP="00000000" w:rsidRDefault="00000000" w:rsidRPr="00000000" w14:paraId="0000002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Elaboração inicial</w:t>
            </w:r>
          </w:p>
        </w:tc>
        <w:tc>
          <w:tcPr/>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Pedro H. Alves</w:t>
            </w:r>
          </w:p>
        </w:tc>
      </w:tr>
      <w:tr>
        <w:trPr>
          <w:cantSplit w:val="0"/>
          <w:tblHeader w:val="0"/>
        </w:trPr>
        <w:tc>
          <w:tcPr/>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02/12/2024</w:t>
            </w:r>
          </w:p>
        </w:tc>
        <w:tc>
          <w:tcPr/>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Correções importantes e ajustes mínimos</w:t>
            </w:r>
          </w:p>
        </w:tc>
        <w:tc>
          <w:tcPr/>
          <w:p w:rsidR="00000000" w:rsidDel="00000000" w:rsidP="00000000" w:rsidRDefault="00000000" w:rsidRPr="00000000" w14:paraId="0000002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Gabriel Demétrio</w:t>
            </w:r>
          </w:p>
        </w:tc>
      </w:tr>
      <w:tr>
        <w:trPr>
          <w:cantSplit w:val="0"/>
          <w:tblHeader w:val="0"/>
        </w:trPr>
        <w:tc>
          <w:tcPr/>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12/12/2024</w:t>
            </w:r>
          </w:p>
        </w:tc>
        <w:tc>
          <w:tcPr/>
          <w:p w:rsidR="00000000" w:rsidDel="00000000" w:rsidP="00000000" w:rsidRDefault="00000000" w:rsidRPr="00000000" w14:paraId="0000002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2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Adições relevantes</w:t>
            </w:r>
          </w:p>
        </w:tc>
        <w:tc>
          <w:tcPr/>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Gabriel Demétrio</w:t>
            </w:r>
          </w:p>
        </w:tc>
      </w:tr>
    </w:tbl>
    <w:p w:rsidR="00000000" w:rsidDel="00000000" w:rsidP="00000000" w:rsidRDefault="00000000" w:rsidRPr="00000000" w14:paraId="0000002A">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E">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F">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0">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7">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8">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9">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3C">
      <w:pPr>
        <w:jc w:val="center"/>
        <w:rPr>
          <w:rFonts w:ascii="Arial" w:cs="Arial" w:eastAsia="Arial" w:hAnsi="Arial"/>
          <w:sz w:val="28"/>
          <w:szCs w:val="28"/>
        </w:rPr>
      </w:pPr>
      <w:r w:rsidDel="00000000" w:rsidR="00000000" w:rsidRPr="00000000">
        <w:rPr>
          <w:rFonts w:ascii="Arial" w:cs="Arial" w:eastAsia="Arial" w:hAnsi="Arial"/>
          <w:b w:val="1"/>
          <w:sz w:val="36"/>
          <w:szCs w:val="36"/>
          <w:rtl w:val="0"/>
        </w:rPr>
        <w:t xml:space="preserve">Sumário</w:t>
      </w: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dot" w:pos="8503.511811023624"/>
            </w:tabs>
            <w:spacing w:after="0" w:before="60" w:line="240" w:lineRule="auto"/>
            <w:rPr>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24"/>
              <w:szCs w:val="24"/>
              <w:rtl w:val="0"/>
            </w:rPr>
            <w:t xml:space="preserve">1. Visão Geral</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3</w:t>
          </w:r>
        </w:p>
        <w:p w:rsidR="00000000" w:rsidDel="00000000" w:rsidP="00000000" w:rsidRDefault="00000000" w:rsidRPr="00000000" w14:paraId="0000003F">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1.1 Objetivo</w:t>
          </w:r>
          <w:hyperlink w:anchor="_ibvru4qhw8ik">
            <w:r w:rsidDel="00000000" w:rsidR="00000000" w:rsidRPr="00000000">
              <w:rPr>
                <w:sz w:val="24"/>
                <w:szCs w:val="24"/>
                <w:rtl w:val="0"/>
              </w:rPr>
              <w:tab/>
            </w:r>
          </w:hyperlink>
          <w:r w:rsidDel="00000000" w:rsidR="00000000" w:rsidRPr="00000000">
            <w:rPr>
              <w:sz w:val="24"/>
              <w:szCs w:val="24"/>
              <w:rtl w:val="0"/>
            </w:rPr>
            <w:t xml:space="preserve">3</w:t>
          </w:r>
        </w:p>
        <w:p w:rsidR="00000000" w:rsidDel="00000000" w:rsidP="00000000" w:rsidRDefault="00000000" w:rsidRPr="00000000" w14:paraId="00000040">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 Escopo</w:t>
          </w:r>
          <w:hyperlink w:anchor="_ibvru4qhw8ik">
            <w:r w:rsidDel="00000000" w:rsidR="00000000" w:rsidRPr="00000000">
              <w:rPr>
                <w:sz w:val="24"/>
                <w:szCs w:val="24"/>
                <w:rtl w:val="0"/>
              </w:rPr>
              <w:tab/>
            </w:r>
          </w:hyperlink>
          <w:r w:rsidDel="00000000" w:rsidR="00000000" w:rsidRPr="00000000">
            <w:rPr>
              <w:sz w:val="24"/>
              <w:szCs w:val="24"/>
              <w:rtl w:val="0"/>
            </w:rPr>
            <w:t xml:space="preserve">3</w:t>
          </w:r>
        </w:p>
        <w:p w:rsidR="00000000" w:rsidDel="00000000" w:rsidP="00000000" w:rsidRDefault="00000000" w:rsidRPr="00000000" w14:paraId="00000041">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2. Introdução</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4</w:t>
          </w:r>
        </w:p>
        <w:p w:rsidR="00000000" w:rsidDel="00000000" w:rsidP="00000000" w:rsidRDefault="00000000" w:rsidRPr="00000000" w14:paraId="00000042">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3. Técnicas de Levantamento de requisitos</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5</w:t>
          </w:r>
        </w:p>
        <w:p w:rsidR="00000000" w:rsidDel="00000000" w:rsidP="00000000" w:rsidRDefault="00000000" w:rsidRPr="00000000" w14:paraId="00000043">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4. Requisitos Funcionais</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5</w:t>
          </w:r>
        </w:p>
        <w:p w:rsidR="00000000" w:rsidDel="00000000" w:rsidP="00000000" w:rsidRDefault="00000000" w:rsidRPr="00000000" w14:paraId="00000044">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5. Requisitos Não Funcionais</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7</w:t>
          </w:r>
        </w:p>
        <w:p w:rsidR="00000000" w:rsidDel="00000000" w:rsidP="00000000" w:rsidRDefault="00000000" w:rsidRPr="00000000" w14:paraId="00000045">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6. Regras de Negócio</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8</w:t>
          </w:r>
        </w:p>
        <w:p w:rsidR="00000000" w:rsidDel="00000000" w:rsidP="00000000" w:rsidRDefault="00000000" w:rsidRPr="00000000" w14:paraId="00000046">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7. Restrições</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8</w:t>
          </w:r>
        </w:p>
        <w:p w:rsidR="00000000" w:rsidDel="00000000" w:rsidP="00000000" w:rsidRDefault="00000000" w:rsidRPr="00000000" w14:paraId="00000047">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8. Arquitetura</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9</w:t>
          </w:r>
        </w:p>
        <w:p w:rsidR="00000000" w:rsidDel="00000000" w:rsidP="00000000" w:rsidRDefault="00000000" w:rsidRPr="00000000" w14:paraId="00000048">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8.1 Visão geral da arquitetura</w:t>
          </w:r>
          <w:hyperlink w:anchor="_ibvru4qhw8ik">
            <w:r w:rsidDel="00000000" w:rsidR="00000000" w:rsidRPr="00000000">
              <w:rPr>
                <w:sz w:val="24"/>
                <w:szCs w:val="24"/>
                <w:rtl w:val="0"/>
              </w:rPr>
              <w:tab/>
            </w:r>
          </w:hyperlink>
          <w:r w:rsidDel="00000000" w:rsidR="00000000" w:rsidRPr="00000000">
            <w:rPr>
              <w:sz w:val="24"/>
              <w:szCs w:val="24"/>
              <w:rtl w:val="0"/>
            </w:rPr>
            <w:t xml:space="preserve">9</w:t>
          </w:r>
        </w:p>
        <w:p w:rsidR="00000000" w:rsidDel="00000000" w:rsidP="00000000" w:rsidRDefault="00000000" w:rsidRPr="00000000" w14:paraId="00000049">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8.2 Interação entre camadas</w:t>
          </w:r>
          <w:hyperlink w:anchor="_ibvru4qhw8ik">
            <w:r w:rsidDel="00000000" w:rsidR="00000000" w:rsidRPr="00000000">
              <w:rPr>
                <w:sz w:val="24"/>
                <w:szCs w:val="24"/>
                <w:rtl w:val="0"/>
              </w:rPr>
              <w:tab/>
            </w:r>
          </w:hyperlink>
          <w:r w:rsidDel="00000000" w:rsidR="00000000" w:rsidRPr="00000000">
            <w:rPr>
              <w:sz w:val="24"/>
              <w:szCs w:val="24"/>
              <w:rtl w:val="0"/>
            </w:rPr>
            <w:t xml:space="preserve">9</w:t>
          </w:r>
        </w:p>
        <w:p w:rsidR="00000000" w:rsidDel="00000000" w:rsidP="00000000" w:rsidRDefault="00000000" w:rsidRPr="00000000" w14:paraId="0000004A">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8.3 Modo Offline</w:t>
          </w:r>
          <w:hyperlink w:anchor="_ibvru4qhw8ik">
            <w:r w:rsidDel="00000000" w:rsidR="00000000" w:rsidRPr="00000000">
              <w:rPr>
                <w:sz w:val="24"/>
                <w:szCs w:val="24"/>
                <w:rtl w:val="0"/>
              </w:rPr>
              <w:tab/>
            </w:r>
          </w:hyperlink>
          <w:r w:rsidDel="00000000" w:rsidR="00000000" w:rsidRPr="00000000">
            <w:rPr>
              <w:sz w:val="24"/>
              <w:szCs w:val="24"/>
              <w:rtl w:val="0"/>
            </w:rPr>
            <w:t xml:space="preserve">9</w:t>
          </w:r>
        </w:p>
        <w:p w:rsidR="00000000" w:rsidDel="00000000" w:rsidP="00000000" w:rsidRDefault="00000000" w:rsidRPr="00000000" w14:paraId="0000004B">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9. Diagramas</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10</w:t>
          </w:r>
        </w:p>
        <w:p w:rsidR="00000000" w:rsidDel="00000000" w:rsidP="00000000" w:rsidRDefault="00000000" w:rsidRPr="00000000" w14:paraId="0000004C">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9.1 Diagrama de Caso de Uso</w:t>
          </w:r>
          <w:hyperlink w:anchor="_ibvru4qhw8ik">
            <w:r w:rsidDel="00000000" w:rsidR="00000000" w:rsidRPr="00000000">
              <w:rPr>
                <w:sz w:val="24"/>
                <w:szCs w:val="24"/>
                <w:rtl w:val="0"/>
              </w:rPr>
              <w:tab/>
            </w:r>
          </w:hyperlink>
          <w:r w:rsidDel="00000000" w:rsidR="00000000" w:rsidRPr="00000000">
            <w:rPr>
              <w:sz w:val="24"/>
              <w:szCs w:val="24"/>
              <w:rtl w:val="0"/>
            </w:rPr>
            <w:t xml:space="preserve">10</w:t>
          </w:r>
        </w:p>
        <w:p w:rsidR="00000000" w:rsidDel="00000000" w:rsidP="00000000" w:rsidRDefault="00000000" w:rsidRPr="00000000" w14:paraId="0000004D">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9.2 Diagrama de Classe</w:t>
          </w:r>
          <w:hyperlink w:anchor="_ibvru4qhw8ik">
            <w:r w:rsidDel="00000000" w:rsidR="00000000" w:rsidRPr="00000000">
              <w:rPr>
                <w:sz w:val="24"/>
                <w:szCs w:val="24"/>
                <w:rtl w:val="0"/>
              </w:rPr>
              <w:tab/>
            </w:r>
          </w:hyperlink>
          <w:r w:rsidDel="00000000" w:rsidR="00000000" w:rsidRPr="00000000">
            <w:rPr>
              <w:sz w:val="24"/>
              <w:szCs w:val="24"/>
              <w:rtl w:val="0"/>
            </w:rPr>
            <w:t xml:space="preserve">10</w:t>
          </w:r>
        </w:p>
        <w:p w:rsidR="00000000" w:rsidDel="00000000" w:rsidP="00000000" w:rsidRDefault="00000000" w:rsidRPr="00000000" w14:paraId="0000004E">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9.3 Modelagem do Banco</w:t>
          </w:r>
          <w:hyperlink w:anchor="_ibvru4qhw8ik">
            <w:r w:rsidDel="00000000" w:rsidR="00000000" w:rsidRPr="00000000">
              <w:rPr>
                <w:sz w:val="24"/>
                <w:szCs w:val="24"/>
                <w:rtl w:val="0"/>
              </w:rPr>
              <w:tab/>
            </w:r>
          </w:hyperlink>
          <w:r w:rsidDel="00000000" w:rsidR="00000000" w:rsidRPr="00000000">
            <w:rPr>
              <w:sz w:val="24"/>
              <w:szCs w:val="24"/>
              <w:rtl w:val="0"/>
            </w:rPr>
            <w:t xml:space="preserve">11</w:t>
          </w:r>
        </w:p>
        <w:p w:rsidR="00000000" w:rsidDel="00000000" w:rsidP="00000000" w:rsidRDefault="00000000" w:rsidRPr="00000000" w14:paraId="0000004F">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10. Design do Sistema</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12</w:t>
          </w:r>
        </w:p>
        <w:p w:rsidR="00000000" w:rsidDel="00000000" w:rsidP="00000000" w:rsidRDefault="00000000" w:rsidRPr="00000000" w14:paraId="00000050">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11. Guia de Uso</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13</w:t>
          </w:r>
        </w:p>
        <w:p w:rsidR="00000000" w:rsidDel="00000000" w:rsidP="00000000" w:rsidRDefault="00000000" w:rsidRPr="00000000" w14:paraId="00000051">
          <w:pPr>
            <w:widowControl w:val="0"/>
            <w:tabs>
              <w:tab w:val="right" w:leader="dot" w:pos="8503.511811023624"/>
            </w:tabs>
            <w:spacing w:after="0" w:before="60" w:line="240" w:lineRule="auto"/>
            <w:rPr>
              <w:b w:val="1"/>
              <w:sz w:val="24"/>
              <w:szCs w:val="24"/>
            </w:rPr>
          </w:pPr>
          <w:r w:rsidDel="00000000" w:rsidR="00000000" w:rsidRPr="00000000">
            <w:rPr>
              <w:b w:val="1"/>
              <w:sz w:val="24"/>
              <w:szCs w:val="24"/>
              <w:rtl w:val="0"/>
            </w:rPr>
            <w:t xml:space="preserve">12. Protótipo</w:t>
          </w:r>
          <w:hyperlink w:anchor="_ibvru4qhw8ik">
            <w:r w:rsidDel="00000000" w:rsidR="00000000" w:rsidRPr="00000000">
              <w:rPr>
                <w:b w:val="1"/>
                <w:sz w:val="24"/>
                <w:szCs w:val="24"/>
                <w:rtl w:val="0"/>
              </w:rPr>
              <w:tab/>
            </w:r>
          </w:hyperlink>
          <w:r w:rsidDel="00000000" w:rsidR="00000000" w:rsidRPr="00000000">
            <w:rPr>
              <w:b w:val="1"/>
              <w:sz w:val="24"/>
              <w:szCs w:val="24"/>
              <w:rtl w:val="0"/>
            </w:rPr>
            <w:t xml:space="preserve">15</w:t>
          </w:r>
        </w:p>
        <w:p w:rsidR="00000000" w:rsidDel="00000000" w:rsidP="00000000" w:rsidRDefault="00000000" w:rsidRPr="00000000" w14:paraId="00000052">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12.1 Tela de Login</w:t>
          </w:r>
          <w:hyperlink w:anchor="_ibvru4qhw8ik">
            <w:r w:rsidDel="00000000" w:rsidR="00000000" w:rsidRPr="00000000">
              <w:rPr>
                <w:sz w:val="24"/>
                <w:szCs w:val="24"/>
                <w:rtl w:val="0"/>
              </w:rPr>
              <w:tab/>
            </w:r>
          </w:hyperlink>
          <w:r w:rsidDel="00000000" w:rsidR="00000000" w:rsidRPr="00000000">
            <w:rPr>
              <w:sz w:val="24"/>
              <w:szCs w:val="24"/>
              <w:rtl w:val="0"/>
            </w:rPr>
            <w:t xml:space="preserve">15</w:t>
          </w:r>
        </w:p>
        <w:p w:rsidR="00000000" w:rsidDel="00000000" w:rsidP="00000000" w:rsidRDefault="00000000" w:rsidRPr="00000000" w14:paraId="00000053">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12.2 Tela de Cadastro</w:t>
          </w:r>
          <w:hyperlink w:anchor="_ibvru4qhw8ik">
            <w:r w:rsidDel="00000000" w:rsidR="00000000" w:rsidRPr="00000000">
              <w:rPr>
                <w:sz w:val="24"/>
                <w:szCs w:val="24"/>
                <w:rtl w:val="0"/>
              </w:rPr>
              <w:tab/>
            </w:r>
          </w:hyperlink>
          <w:r w:rsidDel="00000000" w:rsidR="00000000" w:rsidRPr="00000000">
            <w:rPr>
              <w:sz w:val="24"/>
              <w:szCs w:val="24"/>
              <w:rtl w:val="0"/>
            </w:rPr>
            <w:t xml:space="preserve">15</w:t>
          </w:r>
        </w:p>
        <w:p w:rsidR="00000000" w:rsidDel="00000000" w:rsidP="00000000" w:rsidRDefault="00000000" w:rsidRPr="00000000" w14:paraId="00000054">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12.3 Tela de Recuperação de Senha</w:t>
          </w:r>
          <w:hyperlink w:anchor="_ibvru4qhw8ik">
            <w:r w:rsidDel="00000000" w:rsidR="00000000" w:rsidRPr="00000000">
              <w:rPr>
                <w:sz w:val="24"/>
                <w:szCs w:val="24"/>
                <w:rtl w:val="0"/>
              </w:rPr>
              <w:tab/>
            </w:r>
          </w:hyperlink>
          <w:r w:rsidDel="00000000" w:rsidR="00000000" w:rsidRPr="00000000">
            <w:rPr>
              <w:sz w:val="24"/>
              <w:szCs w:val="24"/>
              <w:rtl w:val="0"/>
            </w:rPr>
            <w:t xml:space="preserve">16</w:t>
          </w:r>
        </w:p>
        <w:p w:rsidR="00000000" w:rsidDel="00000000" w:rsidP="00000000" w:rsidRDefault="00000000" w:rsidRPr="00000000" w14:paraId="00000055">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12.4 Tela de Redefinir Senha</w:t>
          </w:r>
          <w:hyperlink w:anchor="_ibvru4qhw8ik">
            <w:r w:rsidDel="00000000" w:rsidR="00000000" w:rsidRPr="00000000">
              <w:rPr>
                <w:sz w:val="24"/>
                <w:szCs w:val="24"/>
                <w:rtl w:val="0"/>
              </w:rPr>
              <w:tab/>
            </w:r>
          </w:hyperlink>
          <w:r w:rsidDel="00000000" w:rsidR="00000000" w:rsidRPr="00000000">
            <w:rPr>
              <w:sz w:val="24"/>
              <w:szCs w:val="24"/>
              <w:rtl w:val="0"/>
            </w:rPr>
            <w:t xml:space="preserve">16</w:t>
          </w:r>
        </w:p>
        <w:p w:rsidR="00000000" w:rsidDel="00000000" w:rsidP="00000000" w:rsidRDefault="00000000" w:rsidRPr="00000000" w14:paraId="00000056">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12.5 Tela Home</w:t>
          </w:r>
          <w:hyperlink w:anchor="_ibvru4qhw8ik">
            <w:r w:rsidDel="00000000" w:rsidR="00000000" w:rsidRPr="00000000">
              <w:rPr>
                <w:sz w:val="24"/>
                <w:szCs w:val="24"/>
                <w:rtl w:val="0"/>
              </w:rPr>
              <w:tab/>
            </w:r>
          </w:hyperlink>
          <w:r w:rsidDel="00000000" w:rsidR="00000000" w:rsidRPr="00000000">
            <w:rPr>
              <w:sz w:val="24"/>
              <w:szCs w:val="24"/>
              <w:rtl w:val="0"/>
            </w:rPr>
            <w:t xml:space="preserve">17</w:t>
          </w:r>
        </w:p>
        <w:p w:rsidR="00000000" w:rsidDel="00000000" w:rsidP="00000000" w:rsidRDefault="00000000" w:rsidRPr="00000000" w14:paraId="00000057">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12.6 Tela de Baia</w:t>
          </w:r>
          <w:hyperlink w:anchor="_ibvru4qhw8ik">
            <w:r w:rsidDel="00000000" w:rsidR="00000000" w:rsidRPr="00000000">
              <w:rPr>
                <w:sz w:val="24"/>
                <w:szCs w:val="24"/>
                <w:rtl w:val="0"/>
              </w:rPr>
              <w:tab/>
            </w:r>
          </w:hyperlink>
          <w:r w:rsidDel="00000000" w:rsidR="00000000" w:rsidRPr="00000000">
            <w:rPr>
              <w:sz w:val="24"/>
              <w:szCs w:val="24"/>
              <w:rtl w:val="0"/>
            </w:rPr>
            <w:t xml:space="preserve">18</w:t>
          </w:r>
        </w:p>
        <w:p w:rsidR="00000000" w:rsidDel="00000000" w:rsidP="00000000" w:rsidRDefault="00000000" w:rsidRPr="00000000" w14:paraId="00000058">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12.7 Tela de Editar Baia</w:t>
          </w:r>
          <w:hyperlink w:anchor="_ibvru4qhw8ik">
            <w:r w:rsidDel="00000000" w:rsidR="00000000" w:rsidRPr="00000000">
              <w:rPr>
                <w:sz w:val="24"/>
                <w:szCs w:val="24"/>
                <w:rtl w:val="0"/>
              </w:rPr>
              <w:tab/>
            </w:r>
          </w:hyperlink>
          <w:r w:rsidDel="00000000" w:rsidR="00000000" w:rsidRPr="00000000">
            <w:rPr>
              <w:sz w:val="24"/>
              <w:szCs w:val="24"/>
              <w:rtl w:val="0"/>
            </w:rPr>
            <w:t xml:space="preserve">18</w:t>
          </w:r>
        </w:p>
        <w:p w:rsidR="00000000" w:rsidDel="00000000" w:rsidP="00000000" w:rsidRDefault="00000000" w:rsidRPr="00000000" w14:paraId="00000059">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12.8 Tela de Perfil</w:t>
          </w:r>
          <w:hyperlink w:anchor="_ibvru4qhw8ik">
            <w:r w:rsidDel="00000000" w:rsidR="00000000" w:rsidRPr="00000000">
              <w:rPr>
                <w:sz w:val="24"/>
                <w:szCs w:val="24"/>
                <w:rtl w:val="0"/>
              </w:rPr>
              <w:tab/>
            </w:r>
          </w:hyperlink>
          <w:r w:rsidDel="00000000" w:rsidR="00000000" w:rsidRPr="00000000">
            <w:rPr>
              <w:sz w:val="24"/>
              <w:szCs w:val="24"/>
              <w:rtl w:val="0"/>
            </w:rPr>
            <w:t xml:space="preserve">19</w:t>
          </w:r>
        </w:p>
        <w:p w:rsidR="00000000" w:rsidDel="00000000" w:rsidP="00000000" w:rsidRDefault="00000000" w:rsidRPr="00000000" w14:paraId="0000005A">
          <w:pPr>
            <w:widowControl w:val="0"/>
            <w:tabs>
              <w:tab w:val="right" w:leader="dot" w:pos="8503.511811023624"/>
            </w:tabs>
            <w:spacing w:after="0" w:before="60" w:line="240" w:lineRule="auto"/>
            <w:rPr>
              <w:sz w:val="24"/>
              <w:szCs w:val="24"/>
            </w:rPr>
          </w:pPr>
          <w:r w:rsidDel="00000000" w:rsidR="00000000" w:rsidRPr="00000000">
            <w:rPr>
              <w:sz w:val="24"/>
              <w:szCs w:val="24"/>
              <w:rtl w:val="0"/>
            </w:rPr>
            <w:t xml:space="preserve">12.9 Tela de Notificação</w:t>
          </w:r>
          <w:hyperlink w:anchor="_ibvru4qhw8ik">
            <w:r w:rsidDel="00000000" w:rsidR="00000000" w:rsidRPr="00000000">
              <w:rPr>
                <w:sz w:val="24"/>
                <w:szCs w:val="24"/>
                <w:rtl w:val="0"/>
              </w:rPr>
              <w:tab/>
            </w:r>
          </w:hyperlink>
          <w:r w:rsidDel="00000000" w:rsidR="00000000" w:rsidRPr="00000000">
            <w:rPr>
              <w:sz w:val="24"/>
              <w:szCs w:val="24"/>
              <w:rtl w:val="0"/>
            </w:rPr>
            <w:t xml:space="preserve">19</w:t>
          </w:r>
        </w:p>
        <w:p w:rsidR="00000000" w:rsidDel="00000000" w:rsidP="00000000" w:rsidRDefault="00000000" w:rsidRPr="00000000" w14:paraId="0000005B">
          <w:pPr>
            <w:widowControl w:val="0"/>
            <w:tabs>
              <w:tab w:val="right" w:leader="dot" w:pos="8503.511811023624"/>
            </w:tabs>
            <w:spacing w:after="0" w:before="60" w:line="240" w:lineRule="auto"/>
            <w:rPr>
              <w:b w:val="1"/>
              <w:color w:val="000000"/>
              <w:u w:val="no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Visão Geral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1.1 Objetivo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b w:val="1"/>
          <w:sz w:val="24"/>
          <w:szCs w:val="24"/>
          <w:rtl w:val="0"/>
        </w:rPr>
        <w:t xml:space="preserve">SmartAgro </w:t>
      </w:r>
      <w:r w:rsidDel="00000000" w:rsidR="00000000" w:rsidRPr="00000000">
        <w:rPr>
          <w:rFonts w:ascii="Arial" w:cs="Arial" w:eastAsia="Arial" w:hAnsi="Arial"/>
          <w:sz w:val="24"/>
          <w:szCs w:val="24"/>
          <w:rtl w:val="0"/>
        </w:rPr>
        <w:t xml:space="preserve">é um sistema multiplataforma que tem como foco o monitoramento e gerenciamento de dados coletados de plantio. Permite que o usuário tenha acesso a uma análise precisa de informações sobre a saúde da plantação e um sistema de notificações em casos de risco.</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69">
      <w:pPr>
        <w:spacing w:after="0" w:lineRule="auto"/>
        <w:ind w:left="0" w:firstLine="0"/>
        <w:rPr>
          <w:rFonts w:ascii="Arial" w:cs="Arial" w:eastAsia="Arial" w:hAnsi="Arial"/>
          <w:b w:val="1"/>
          <w:sz w:val="28"/>
          <w:szCs w:val="28"/>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28"/>
          <w:szCs w:val="28"/>
          <w:rtl w:val="0"/>
        </w:rPr>
        <w:t xml:space="preserve">1.2 Escopo</w:t>
      </w:r>
    </w:p>
    <w:p w:rsidR="00000000" w:rsidDel="00000000" w:rsidP="00000000" w:rsidRDefault="00000000" w:rsidRPr="00000000" w14:paraId="0000006A">
      <w:pPr>
        <w:spacing w:after="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B">
      <w:pPr>
        <w:spacing w:after="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b w:val="1"/>
          <w:sz w:val="24"/>
          <w:szCs w:val="24"/>
          <w:rtl w:val="0"/>
        </w:rPr>
        <w:t xml:space="preserve">SmartAgro </w:t>
      </w:r>
      <w:r w:rsidDel="00000000" w:rsidR="00000000" w:rsidRPr="00000000">
        <w:rPr>
          <w:rFonts w:ascii="Arial" w:cs="Arial" w:eastAsia="Arial" w:hAnsi="Arial"/>
          <w:sz w:val="24"/>
          <w:szCs w:val="24"/>
          <w:rtl w:val="0"/>
        </w:rPr>
        <w:t xml:space="preserve">possibilitará o usuário:</w:t>
      </w:r>
    </w:p>
    <w:p w:rsidR="00000000" w:rsidDel="00000000" w:rsidP="00000000" w:rsidRDefault="00000000" w:rsidRPr="00000000" w14:paraId="0000006C">
      <w:pPr>
        <w:numPr>
          <w:ilvl w:val="0"/>
          <w:numId w:val="8"/>
        </w:numPr>
        <w:spacing w:after="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Monitorar em tempo real os dados coletados do plantio dentro das baias, como umidade do ar, umidade do solo, temperatura do ar, temperatura do solo, pH do solo, qualidade do ar, luminosidade em tempo real.</w:t>
      </w:r>
    </w:p>
    <w:p w:rsidR="00000000" w:rsidDel="00000000" w:rsidP="00000000" w:rsidRDefault="00000000" w:rsidRPr="00000000" w14:paraId="0000006D">
      <w:pPr>
        <w:numPr>
          <w:ilvl w:val="0"/>
          <w:numId w:val="8"/>
        </w:numPr>
        <w:spacing w:after="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Gerenciar dados gerais das </w:t>
      </w:r>
      <w:r w:rsidDel="00000000" w:rsidR="00000000" w:rsidRPr="00000000">
        <w:rPr>
          <w:rFonts w:ascii="Arial" w:cs="Arial" w:eastAsia="Arial" w:hAnsi="Arial"/>
          <w:sz w:val="24"/>
          <w:szCs w:val="24"/>
          <w:rtl w:val="0"/>
        </w:rPr>
        <w:t xml:space="preserve">baias</w:t>
      </w:r>
      <w:r w:rsidDel="00000000" w:rsidR="00000000" w:rsidRPr="00000000">
        <w:rPr>
          <w:rFonts w:ascii="Arial" w:cs="Arial" w:eastAsia="Arial" w:hAnsi="Arial"/>
          <w:sz w:val="24"/>
          <w:szCs w:val="24"/>
          <w:rtl w:val="0"/>
        </w:rPr>
        <w:t xml:space="preserve">, como nome, o que está sendo cultivado, níveis ideais das métricas de plantio.</w:t>
      </w:r>
    </w:p>
    <w:p w:rsidR="00000000" w:rsidDel="00000000" w:rsidP="00000000" w:rsidRDefault="00000000" w:rsidRPr="00000000" w14:paraId="0000006E">
      <w:pPr>
        <w:numPr>
          <w:ilvl w:val="0"/>
          <w:numId w:val="8"/>
        </w:numPr>
        <w:spacing w:after="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Histórico de informações exibidos em dashboard para leitura facilitada.</w:t>
      </w:r>
    </w:p>
    <w:p w:rsidR="00000000" w:rsidDel="00000000" w:rsidP="00000000" w:rsidRDefault="00000000" w:rsidRPr="00000000" w14:paraId="0000006F">
      <w:pPr>
        <w:numPr>
          <w:ilvl w:val="0"/>
          <w:numId w:val="8"/>
        </w:numPr>
        <w:spacing w:after="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Receber alertas e notificações sobre os status negativos das baias e mensagens positivas de atualizações.</w:t>
      </w:r>
    </w:p>
    <w:p w:rsidR="00000000" w:rsidDel="00000000" w:rsidP="00000000" w:rsidRDefault="00000000" w:rsidRPr="00000000" w14:paraId="00000070">
      <w:pPr>
        <w:numPr>
          <w:ilvl w:val="0"/>
          <w:numId w:val="8"/>
        </w:numPr>
        <w:spacing w:after="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Acessar de forma offline a aplicação, mantendo os dados do último acesso conectado.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Introdução</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3">
      <w:pPr>
        <w:spacing w:after="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b w:val="1"/>
          <w:sz w:val="24"/>
          <w:szCs w:val="24"/>
          <w:rtl w:val="0"/>
        </w:rPr>
        <w:t xml:space="preserve">SmartAgro </w:t>
      </w:r>
      <w:r w:rsidDel="00000000" w:rsidR="00000000" w:rsidRPr="00000000">
        <w:rPr>
          <w:rFonts w:ascii="Arial" w:cs="Arial" w:eastAsia="Arial" w:hAnsi="Arial"/>
          <w:sz w:val="24"/>
          <w:szCs w:val="24"/>
          <w:rtl w:val="0"/>
        </w:rPr>
        <w:t xml:space="preserve">foi criado para atender a falta de uma plataforma que seja capaz de centralizar informações coletadas para um gerenciamento eficiente de plantações. Com o objetivo de incrementar a produtividade e minimizar a perda das plantações, a plataforma  </w:t>
      </w:r>
      <w:r w:rsidDel="00000000" w:rsidR="00000000" w:rsidRPr="00000000">
        <w:rPr>
          <w:rFonts w:ascii="Arial" w:cs="Arial" w:eastAsia="Arial" w:hAnsi="Arial"/>
          <w:b w:val="1"/>
          <w:sz w:val="24"/>
          <w:szCs w:val="24"/>
          <w:rtl w:val="0"/>
        </w:rPr>
        <w:t xml:space="preserve">SmartAgro </w:t>
      </w:r>
      <w:r w:rsidDel="00000000" w:rsidR="00000000" w:rsidRPr="00000000">
        <w:rPr>
          <w:rFonts w:ascii="Arial" w:cs="Arial" w:eastAsia="Arial" w:hAnsi="Arial"/>
          <w:sz w:val="24"/>
          <w:szCs w:val="24"/>
          <w:rtl w:val="0"/>
        </w:rPr>
        <w:t xml:space="preserve">além de receber dados coletados das baias, os organiza de forma a facilitar a leitura, compara a média diária, fornece uma previsão do tempo e dispara alertas em casos de emergências.</w:t>
      </w:r>
    </w:p>
    <w:p w:rsidR="00000000" w:rsidDel="00000000" w:rsidP="00000000" w:rsidRDefault="00000000" w:rsidRPr="00000000" w14:paraId="00000084">
      <w:pPr>
        <w:spacing w:after="0" w:lineRule="auto"/>
        <w:ind w:left="144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spacing w:after="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implementação do </w:t>
      </w:r>
      <w:r w:rsidDel="00000000" w:rsidR="00000000" w:rsidRPr="00000000">
        <w:rPr>
          <w:rFonts w:ascii="Arial" w:cs="Arial" w:eastAsia="Arial" w:hAnsi="Arial"/>
          <w:b w:val="1"/>
          <w:sz w:val="24"/>
          <w:szCs w:val="24"/>
          <w:rtl w:val="0"/>
        </w:rPr>
        <w:t xml:space="preserve">SmartAgro</w:t>
      </w:r>
      <w:r w:rsidDel="00000000" w:rsidR="00000000" w:rsidRPr="00000000">
        <w:rPr>
          <w:rFonts w:ascii="Arial" w:cs="Arial" w:eastAsia="Arial" w:hAnsi="Arial"/>
          <w:sz w:val="24"/>
          <w:szCs w:val="24"/>
          <w:rtl w:val="0"/>
        </w:rPr>
        <w:t xml:space="preserve">, o usuário terá:</w:t>
      </w:r>
    </w:p>
    <w:p w:rsidR="00000000" w:rsidDel="00000000" w:rsidP="00000000" w:rsidRDefault="00000000" w:rsidRPr="00000000" w14:paraId="00000086">
      <w:pPr>
        <w:spacing w:after="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after="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Leitura Simplificada de Dados:</w:t>
      </w:r>
    </w:p>
    <w:p w:rsidR="00000000" w:rsidDel="00000000" w:rsidP="00000000" w:rsidRDefault="00000000" w:rsidRPr="00000000" w14:paraId="00000088">
      <w:pPr>
        <w:numPr>
          <w:ilvl w:val="0"/>
          <w:numId w:val="3"/>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dados coletados serão organizados em dashboards interativos e visualmente intuitivos.</w:t>
      </w:r>
    </w:p>
    <w:p w:rsidR="00000000" w:rsidDel="00000000" w:rsidP="00000000" w:rsidRDefault="00000000" w:rsidRPr="00000000" w14:paraId="00000089">
      <w:pPr>
        <w:numPr>
          <w:ilvl w:val="0"/>
          <w:numId w:val="3"/>
        </w:numPr>
        <w:spacing w:after="0" w:afterAutospacing="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Será possível acessar informações detalhadas de métricas como temperatura do ar e solo, umidade do ar e solo, luminosidade e pH do solo, apresentadas em um formato claro e simples.</w:t>
      </w:r>
    </w:p>
    <w:p w:rsidR="00000000" w:rsidDel="00000000" w:rsidP="00000000" w:rsidRDefault="00000000" w:rsidRPr="00000000" w14:paraId="0000008A">
      <w:pPr>
        <w:numPr>
          <w:ilvl w:val="0"/>
          <w:numId w:val="3"/>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análises históricas, o sistema oferecerá acesso a dados de até uma semana anterior, exibidos de forma comparativa em gráficos que destacam as médias diárias de cada parâmetro.</w:t>
      </w:r>
    </w:p>
    <w:p w:rsidR="00000000" w:rsidDel="00000000" w:rsidP="00000000" w:rsidRDefault="00000000" w:rsidRPr="00000000" w14:paraId="0000008B">
      <w:pPr>
        <w:spacing w:after="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Comparação e Análise Visual:</w:t>
      </w:r>
    </w:p>
    <w:p w:rsidR="00000000" w:rsidDel="00000000" w:rsidP="00000000" w:rsidRDefault="00000000" w:rsidRPr="00000000" w14:paraId="0000008C">
      <w:pPr>
        <w:numPr>
          <w:ilvl w:val="0"/>
          <w:numId w:val="34"/>
        </w:numPr>
        <w:spacing w:after="0" w:afterAutospacing="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Gráficos interativos permitirão a comparação entre dados coletados em dias diferentes de cada métrica para facilitar a identificação de padrões e tendências.</w:t>
      </w:r>
    </w:p>
    <w:p w:rsidR="00000000" w:rsidDel="00000000" w:rsidP="00000000" w:rsidRDefault="00000000" w:rsidRPr="00000000" w14:paraId="0000008D">
      <w:pPr>
        <w:numPr>
          <w:ilvl w:val="0"/>
          <w:numId w:val="34"/>
        </w:numPr>
        <w:spacing w:after="240" w:before="0" w:beforeAutospacing="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Alertas automáticos serão emitidos sempre que valores monitorados atingirem níveis críticos ou estiverem fora dos padrões ideais definidos pelo usuário.</w:t>
      </w:r>
    </w:p>
    <w:p w:rsidR="00000000" w:rsidDel="00000000" w:rsidP="00000000" w:rsidRDefault="00000000" w:rsidRPr="00000000" w14:paraId="0000008E">
      <w:pPr>
        <w:spacing w:after="0" w:lineRule="auto"/>
        <w:ind w:left="0" w:firstLine="72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Previsão do Tempo Integrada:</w:t>
      </w:r>
    </w:p>
    <w:p w:rsidR="00000000" w:rsidDel="00000000" w:rsidP="00000000" w:rsidRDefault="00000000" w:rsidRPr="00000000" w14:paraId="0000008F">
      <w:pPr>
        <w:numPr>
          <w:ilvl w:val="0"/>
          <w:numId w:val="17"/>
        </w:numPr>
        <w:spacing w:after="240" w:before="24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plataforma incluirá informações de previsão climática da região, auxiliando no planejamento de diversas  atividades agrícolas.</w:t>
      </w:r>
    </w:p>
    <w:p w:rsidR="00000000" w:rsidDel="00000000" w:rsidP="00000000" w:rsidRDefault="00000000" w:rsidRPr="00000000" w14:paraId="00000090">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240" w:befor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Técnicas de Levantamento de requisitos</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dias 22 e 23 de outubro, foram realizadas por todos os integrantes pesquisas exploratórias da empresa mentora, conceitos da aplicação e necessidades do cliente e do usuário.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quarta-feira, dia 25 de outubro, foi realizada uma entrevista com o mentor Fernando Guerra. As informações mais relevantes foram coletadas para o desenvolvimento da documentação e, a partir disso, o escopo foi definido a partir de um consenso entre os membros do grupo.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quinta-feira, dia 31 de outubro, foi realizada uma segunda entrevista com o mentor Fernando Guerra, enfatizando pontos importantes como a remoção de uma tela desnecessária, e a adição de uma nova tela, editar perfil.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Funcionais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2"/>
          <w:szCs w:val="32"/>
        </w:rPr>
      </w:pPr>
      <w:r w:rsidDel="00000000" w:rsidR="00000000" w:rsidRPr="00000000">
        <w:rPr>
          <w:rtl w:val="0"/>
        </w:rPr>
      </w:r>
    </w:p>
    <w:tbl>
      <w:tblPr>
        <w:tblStyle w:val="Table2"/>
        <w:tblW w:w="841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0"/>
        <w:gridCol w:w="4605"/>
        <w:tblGridChange w:id="0">
          <w:tblGrid>
            <w:gridCol w:w="3810"/>
            <w:gridCol w:w="4605"/>
          </w:tblGrid>
        </w:tblGridChange>
      </w:tblGrid>
      <w:tr>
        <w:trPr>
          <w:cantSplit w:val="0"/>
          <w:trHeight w:val="1649.12353515625" w:hRule="atLeast"/>
          <w:tblHeader w:val="0"/>
        </w:trPr>
        <w:tc>
          <w:tcPr/>
          <w:p w:rsidR="00000000" w:rsidDel="00000000" w:rsidP="00000000" w:rsidRDefault="00000000" w:rsidRPr="00000000" w14:paraId="000000A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RF1 - Cadastro de Usuário</w:t>
            </w:r>
          </w:p>
        </w:tc>
        <w:tc>
          <w:tcPr/>
          <w:p w:rsidR="00000000" w:rsidDel="00000000" w:rsidP="00000000" w:rsidRDefault="00000000" w:rsidRPr="00000000" w14:paraId="000000A2">
            <w:pPr>
              <w:numPr>
                <w:ilvl w:val="0"/>
                <w:numId w:val="4"/>
              </w:numPr>
              <w:spacing w:after="160" w:line="259" w:lineRule="auto"/>
              <w:ind w:left="720" w:hanging="360"/>
              <w:rPr>
                <w:rFonts w:ascii="Noto Sans Symbols" w:cs="Noto Sans Symbols" w:eastAsia="Noto Sans Symbols" w:hAnsi="Noto Sans Symbols"/>
                <w:b w:val="1"/>
                <w:sz w:val="24"/>
                <w:szCs w:val="24"/>
              </w:rPr>
            </w:pPr>
            <w:r w:rsidDel="00000000" w:rsidR="00000000" w:rsidRPr="00000000">
              <w:rPr>
                <w:rFonts w:ascii="Arial" w:cs="Arial" w:eastAsia="Arial" w:hAnsi="Arial"/>
                <w:sz w:val="24"/>
                <w:szCs w:val="24"/>
                <w:rtl w:val="0"/>
              </w:rPr>
              <w:t xml:space="preserve">O Sistema deve permitir que novos usuários se cadastrem utilizando um endereço de e-mail válido e uma senha com validações de no mínimo 8 caracteres contendo números e símbolos.</w:t>
            </w:r>
            <w:r w:rsidDel="00000000" w:rsidR="00000000" w:rsidRPr="00000000">
              <w:rPr>
                <w:rtl w:val="0"/>
              </w:rPr>
            </w:r>
          </w:p>
        </w:tc>
      </w:tr>
      <w:tr>
        <w:trPr>
          <w:cantSplit w:val="0"/>
          <w:trHeight w:val="1649.12353515625" w:hRule="atLeast"/>
          <w:tblHeader w:val="0"/>
        </w:trPr>
        <w:tc>
          <w:tcPr/>
          <w:p w:rsidR="00000000" w:rsidDel="00000000" w:rsidP="00000000" w:rsidRDefault="00000000" w:rsidRPr="00000000" w14:paraId="000000A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RF2 - Login</w:t>
            </w:r>
          </w:p>
        </w:tc>
        <w:tc>
          <w:tcPr/>
          <w:p w:rsidR="00000000" w:rsidDel="00000000" w:rsidP="00000000" w:rsidRDefault="00000000" w:rsidRPr="00000000" w14:paraId="000000A4">
            <w:pPr>
              <w:numPr>
                <w:ilvl w:val="0"/>
                <w:numId w:val="18"/>
              </w:numPr>
              <w:spacing w:after="160" w:line="259" w:lineRule="auto"/>
              <w:ind w:left="720" w:hanging="360"/>
            </w:pPr>
            <w:r w:rsidDel="00000000" w:rsidR="00000000" w:rsidRPr="00000000">
              <w:rPr>
                <w:rFonts w:ascii="Arial" w:cs="Arial" w:eastAsia="Arial" w:hAnsi="Arial"/>
                <w:sz w:val="24"/>
                <w:szCs w:val="24"/>
                <w:rtl w:val="0"/>
              </w:rPr>
              <w:t xml:space="preserve">O Sistema deve permitir que os usuários já cadastrados entrem em suas contas a partir de seus e-mails e senhas.</w:t>
            </w:r>
            <w:r w:rsidDel="00000000" w:rsidR="00000000" w:rsidRPr="00000000">
              <w:rPr>
                <w:rtl w:val="0"/>
              </w:rPr>
            </w:r>
          </w:p>
        </w:tc>
      </w:tr>
      <w:tr>
        <w:trPr>
          <w:cantSplit w:val="0"/>
          <w:trHeight w:val="1649.12353515625" w:hRule="atLeast"/>
          <w:tblHeader w:val="0"/>
        </w:trPr>
        <w:tc>
          <w:tcPr/>
          <w:p w:rsidR="00000000" w:rsidDel="00000000" w:rsidP="00000000" w:rsidRDefault="00000000" w:rsidRPr="00000000" w14:paraId="000000A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RF3 - Recuperação de Senha</w:t>
            </w:r>
          </w:p>
        </w:tc>
        <w:tc>
          <w:tcPr/>
          <w:p w:rsidR="00000000" w:rsidDel="00000000" w:rsidP="00000000" w:rsidRDefault="00000000" w:rsidRPr="00000000" w14:paraId="000000A6">
            <w:pPr>
              <w:numPr>
                <w:ilvl w:val="0"/>
                <w:numId w:val="1"/>
              </w:numPr>
              <w:spacing w:after="160" w:line="25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Sistema deve permitir que os usuários já cadastrados que esqueceram suas credenciais consigam recuperar sua senha via email.</w:t>
            </w:r>
          </w:p>
        </w:tc>
      </w:tr>
      <w:tr>
        <w:trPr>
          <w:cantSplit w:val="0"/>
          <w:trHeight w:val="1649.12353515625" w:hRule="atLeast"/>
          <w:tblHeader w:val="0"/>
        </w:trPr>
        <w:tc>
          <w:tcPr/>
          <w:p w:rsidR="00000000" w:rsidDel="00000000" w:rsidP="00000000" w:rsidRDefault="00000000" w:rsidRPr="00000000" w14:paraId="000000A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RF4 - Edição dos dados do usuário</w:t>
            </w:r>
          </w:p>
        </w:tc>
        <w:tc>
          <w:tcPr/>
          <w:p w:rsidR="00000000" w:rsidDel="00000000" w:rsidP="00000000" w:rsidRDefault="00000000" w:rsidRPr="00000000" w14:paraId="000000A8">
            <w:pPr>
              <w:numPr>
                <w:ilvl w:val="0"/>
                <w:numId w:val="6"/>
              </w:numPr>
              <w:spacing w:after="160" w:line="25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Sistema deve oferecer uma tela de perfil onde o usuário pode editar seu nome, e-mail e telefone.</w:t>
            </w:r>
          </w:p>
        </w:tc>
      </w:tr>
      <w:tr>
        <w:trPr>
          <w:cantSplit w:val="0"/>
          <w:trHeight w:val="1649.12353515625" w:hRule="atLeast"/>
          <w:tblHeader w:val="0"/>
        </w:trPr>
        <w:tc>
          <w:tcPr/>
          <w:p w:rsidR="00000000" w:rsidDel="00000000" w:rsidP="00000000" w:rsidRDefault="00000000" w:rsidRPr="00000000" w14:paraId="000000A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RF5 - Listagem de baias</w:t>
            </w:r>
          </w:p>
        </w:tc>
        <w:tc>
          <w:tcPr/>
          <w:p w:rsidR="00000000" w:rsidDel="00000000" w:rsidP="00000000" w:rsidRDefault="00000000" w:rsidRPr="00000000" w14:paraId="000000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bookmarkStart w:colFirst="0" w:colLast="0" w:name="_gjdgxs" w:id="0"/>
            <w:bookmarkEnd w:id="0"/>
            <w:r w:rsidDel="00000000" w:rsidR="00000000" w:rsidRPr="00000000">
              <w:rPr>
                <w:rFonts w:ascii="Arial" w:cs="Arial" w:eastAsia="Arial" w:hAnsi="Arial"/>
                <w:sz w:val="24"/>
                <w:szCs w:val="24"/>
                <w:rtl w:val="0"/>
              </w:rPr>
              <w:t xml:space="preserve">O Sistema deve listar todas as baias cadastradas com seus nomes,  seus tipos e seus dados mais recentes em uma aba específica.</w:t>
            </w:r>
          </w:p>
        </w:tc>
      </w:tr>
      <w:tr>
        <w:trPr>
          <w:cantSplit w:val="0"/>
          <w:trHeight w:val="1649.12353515625" w:hRule="atLeast"/>
          <w:tblHeader w:val="0"/>
        </w:trPr>
        <w:tc>
          <w:tcPr/>
          <w:p w:rsidR="00000000" w:rsidDel="00000000" w:rsidP="00000000" w:rsidRDefault="00000000" w:rsidRPr="00000000" w14:paraId="000000A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RF6 - Dashboards</w:t>
            </w:r>
          </w:p>
        </w:tc>
        <w:tc>
          <w:tcPr/>
          <w:p w:rsidR="00000000" w:rsidDel="00000000" w:rsidP="00000000" w:rsidRDefault="00000000" w:rsidRPr="00000000" w14:paraId="000000AC">
            <w:pPr>
              <w:numPr>
                <w:ilvl w:val="0"/>
                <w:numId w:val="33"/>
              </w:numPr>
              <w:spacing w:after="160" w:line="259" w:lineRule="auto"/>
              <w:ind w:left="720" w:hanging="360"/>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O Sistema deve exibir gráficos com as informações coletadas pelo Hardware das </w:t>
            </w:r>
            <w:r w:rsidDel="00000000" w:rsidR="00000000" w:rsidRPr="00000000">
              <w:rPr>
                <w:rFonts w:ascii="Arial" w:cs="Arial" w:eastAsia="Arial" w:hAnsi="Arial"/>
                <w:sz w:val="24"/>
                <w:szCs w:val="24"/>
                <w:rtl w:val="0"/>
              </w:rPr>
              <w:t xml:space="preserve">b</w:t>
            </w:r>
            <w:r w:rsidDel="00000000" w:rsidR="00000000" w:rsidRPr="00000000">
              <w:rPr>
                <w:rFonts w:ascii="Arial" w:cs="Arial" w:eastAsia="Arial" w:hAnsi="Arial"/>
                <w:sz w:val="24"/>
                <w:szCs w:val="24"/>
                <w:rtl w:val="0"/>
              </w:rPr>
              <w:t xml:space="preserve">aias em uma seção específica ao ser selecionada a métrica.</w:t>
            </w:r>
          </w:p>
        </w:tc>
      </w:tr>
      <w:tr>
        <w:trPr>
          <w:cantSplit w:val="0"/>
          <w:trHeight w:val="1649.12353515625" w:hRule="atLeast"/>
          <w:tblHeader w:val="0"/>
        </w:trPr>
        <w:tc>
          <w:tcPr/>
          <w:p w:rsidR="00000000" w:rsidDel="00000000" w:rsidP="00000000" w:rsidRDefault="00000000" w:rsidRPr="00000000" w14:paraId="000000A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RF7 - Exibição dos dados </w:t>
            </w:r>
          </w:p>
        </w:tc>
        <w:tc>
          <w:tcPr/>
          <w:p w:rsidR="00000000" w:rsidDel="00000000" w:rsidP="00000000" w:rsidRDefault="00000000" w:rsidRPr="00000000" w14:paraId="000000AE">
            <w:pPr>
              <w:numPr>
                <w:ilvl w:val="0"/>
                <w:numId w:val="11"/>
              </w:numPr>
              <w:spacing w:after="160" w:line="259" w:lineRule="auto"/>
              <w:ind w:left="720" w:hanging="360"/>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O Sistema deve permitir que o usuário selecione uma data para exibir os dados de todas as métricas de uma baia, baseado na data selecionada no calendário.</w:t>
            </w:r>
          </w:p>
        </w:tc>
      </w:tr>
      <w:tr>
        <w:trPr>
          <w:cantSplit w:val="0"/>
          <w:trHeight w:val="1649.12353515625" w:hRule="atLeast"/>
          <w:tblHeader w:val="0"/>
        </w:trPr>
        <w:tc>
          <w:tcPr/>
          <w:p w:rsidR="00000000" w:rsidDel="00000000" w:rsidP="00000000" w:rsidRDefault="00000000" w:rsidRPr="00000000" w14:paraId="000000A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RF7 - Criação de uma nova baia</w:t>
            </w:r>
          </w:p>
        </w:tc>
        <w:tc>
          <w:tcPr/>
          <w:p w:rsidR="00000000" w:rsidDel="00000000" w:rsidP="00000000" w:rsidRDefault="00000000" w:rsidRPr="00000000" w14:paraId="000000B0">
            <w:pPr>
              <w:numPr>
                <w:ilvl w:val="0"/>
                <w:numId w:val="28"/>
              </w:numPr>
              <w:spacing w:after="160" w:line="259" w:lineRule="auto"/>
              <w:ind w:left="720" w:hanging="360"/>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O Sistema deve oferecer a funcionalidade de criação de uma nova baia ao usuário(informando nome, tipo, informações gerais, localização e níveis ideais) na aba de Baias.</w:t>
            </w:r>
          </w:p>
        </w:tc>
      </w:tr>
      <w:tr>
        <w:trPr>
          <w:cantSplit w:val="0"/>
          <w:trHeight w:val="1649.12353515625" w:hRule="atLeast"/>
          <w:tblHeader w:val="0"/>
        </w:trPr>
        <w:tc>
          <w:tcPr/>
          <w:p w:rsidR="00000000" w:rsidDel="00000000" w:rsidP="00000000" w:rsidRDefault="00000000" w:rsidRPr="00000000" w14:paraId="000000B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RF8 - Edição de uma </w:t>
            </w:r>
            <w:r w:rsidDel="00000000" w:rsidR="00000000" w:rsidRPr="00000000">
              <w:rPr>
                <w:rFonts w:ascii="Arial" w:cs="Arial" w:eastAsia="Arial" w:hAnsi="Arial"/>
                <w:b w:val="1"/>
                <w:sz w:val="28"/>
                <w:szCs w:val="28"/>
                <w:rtl w:val="0"/>
              </w:rPr>
              <w:t xml:space="preserve">baia</w:t>
            </w: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bookmarkStart w:colFirst="0" w:colLast="0" w:name="_gjdgxs" w:id="0"/>
            <w:bookmarkEnd w:id="0"/>
            <w:r w:rsidDel="00000000" w:rsidR="00000000" w:rsidRPr="00000000">
              <w:rPr>
                <w:rFonts w:ascii="Arial" w:cs="Arial" w:eastAsia="Arial" w:hAnsi="Arial"/>
                <w:sz w:val="24"/>
                <w:szCs w:val="24"/>
                <w:rtl w:val="0"/>
              </w:rPr>
              <w:t xml:space="preserve">O Sistema deve oferecer a funcionalidade de edição(nome, tipo,  informações gerais, localização e níveis ideais) de uma baia existente a qualquer usuário na aba de Baias.</w:t>
            </w:r>
          </w:p>
        </w:tc>
      </w:tr>
      <w:tr>
        <w:trPr>
          <w:cantSplit w:val="0"/>
          <w:trHeight w:val="1649.12353515625" w:hRule="atLeast"/>
          <w:tblHeader w:val="0"/>
        </w:trPr>
        <w:tc>
          <w:tcPr/>
          <w:p w:rsidR="00000000" w:rsidDel="00000000" w:rsidP="00000000" w:rsidRDefault="00000000" w:rsidRPr="00000000" w14:paraId="000000B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RF9 - Direcionamento de Baias</w:t>
            </w:r>
          </w:p>
        </w:tc>
        <w:tc>
          <w:tcPr/>
          <w:p w:rsidR="00000000" w:rsidDel="00000000" w:rsidP="00000000" w:rsidRDefault="00000000" w:rsidRPr="00000000" w14:paraId="000000B4">
            <w:pPr>
              <w:numPr>
                <w:ilvl w:val="0"/>
                <w:numId w:val="5"/>
              </w:numPr>
              <w:spacing w:after="160" w:line="259" w:lineRule="auto"/>
              <w:ind w:left="720" w:hanging="360"/>
              <w:rPr>
                <w:rFonts w:ascii="Arial" w:cs="Arial" w:eastAsia="Arial" w:hAnsi="Arial"/>
                <w:sz w:val="24"/>
                <w:szCs w:val="24"/>
                <w:u w:val="none"/>
              </w:rPr>
            </w:pPr>
            <w:bookmarkStart w:colFirst="0" w:colLast="0" w:name="_gjdgxs" w:id="0"/>
            <w:bookmarkEnd w:id="0"/>
            <w:r w:rsidDel="00000000" w:rsidR="00000000" w:rsidRPr="00000000">
              <w:rPr>
                <w:rFonts w:ascii="Arial" w:cs="Arial" w:eastAsia="Arial" w:hAnsi="Arial"/>
                <w:sz w:val="24"/>
                <w:szCs w:val="24"/>
                <w:rtl w:val="0"/>
              </w:rPr>
              <w:t xml:space="preserve">O Sistema deve direcionar o usuário para a baia que teve seus dados informados na tela de Notificações.</w:t>
            </w:r>
          </w:p>
        </w:tc>
      </w:tr>
      <w:tr>
        <w:trPr>
          <w:cantSplit w:val="0"/>
          <w:trHeight w:val="1649.12353515625" w:hRule="atLeast"/>
          <w:tblHeader w:val="0"/>
        </w:trPr>
        <w:tc>
          <w:tcPr/>
          <w:p w:rsidR="00000000" w:rsidDel="00000000" w:rsidP="00000000" w:rsidRDefault="00000000" w:rsidRPr="00000000" w14:paraId="000000B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RF10 - Logout</w:t>
            </w:r>
          </w:p>
        </w:tc>
        <w:tc>
          <w:tcPr/>
          <w:p w:rsidR="00000000" w:rsidDel="00000000" w:rsidP="00000000" w:rsidRDefault="00000000" w:rsidRPr="00000000" w14:paraId="000000B6">
            <w:pPr>
              <w:keepLines w:val="0"/>
              <w:widowControl w:val="1"/>
              <w:numPr>
                <w:ilvl w:val="0"/>
                <w:numId w:val="2"/>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oferecer a funcionalidade de remover a autenticação do usuário logado na plataforma.</w:t>
            </w:r>
          </w:p>
        </w:tc>
      </w:tr>
    </w:tbl>
    <w:p w:rsidR="00000000" w:rsidDel="00000000" w:rsidP="00000000" w:rsidRDefault="00000000" w:rsidRPr="00000000" w14:paraId="000000B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B8">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Não Funcionais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2"/>
          <w:szCs w:val="32"/>
        </w:rPr>
      </w:pPr>
      <w:r w:rsidDel="00000000" w:rsidR="00000000" w:rsidRPr="00000000">
        <w:rPr>
          <w:rtl w:val="0"/>
        </w:rPr>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4671"/>
        <w:tblGridChange w:id="0">
          <w:tblGrid>
            <w:gridCol w:w="3823"/>
            <w:gridCol w:w="4671"/>
          </w:tblGrid>
        </w:tblGridChange>
      </w:tblGrid>
      <w:tr>
        <w:trPr>
          <w:cantSplit w:val="0"/>
          <w:tblHeader w:val="0"/>
        </w:trPr>
        <w:tc>
          <w:tcPr/>
          <w:p w:rsidR="00000000" w:rsidDel="00000000" w:rsidP="00000000" w:rsidRDefault="00000000" w:rsidRPr="00000000" w14:paraId="000000B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RNF1</w:t>
            </w:r>
            <w:r w:rsidDel="00000000" w:rsidR="00000000" w:rsidRPr="00000000">
              <w:rPr>
                <w:rFonts w:ascii="Arial" w:cs="Arial" w:eastAsia="Arial" w:hAnsi="Arial"/>
                <w:b w:val="1"/>
                <w:sz w:val="28"/>
                <w:szCs w:val="28"/>
                <w:rtl w:val="0"/>
              </w:rPr>
              <w:t xml:space="preserve"> - Clima</w:t>
            </w:r>
          </w:p>
        </w:tc>
        <w:tc>
          <w:tcPr/>
          <w:p w:rsidR="00000000" w:rsidDel="00000000" w:rsidP="00000000" w:rsidRDefault="00000000" w:rsidRPr="00000000" w14:paraId="000000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O Sistema deve informar a previsão do tempo no local em que a baia está localizada. </w:t>
            </w:r>
            <w:r w:rsidDel="00000000" w:rsidR="00000000" w:rsidRPr="00000000">
              <w:rPr>
                <w:rtl w:val="0"/>
              </w:rPr>
            </w:r>
          </w:p>
        </w:tc>
      </w:tr>
      <w:tr>
        <w:trPr>
          <w:cantSplit w:val="0"/>
          <w:tblHeader w:val="0"/>
        </w:trPr>
        <w:tc>
          <w:tcPr/>
          <w:p w:rsidR="00000000" w:rsidDel="00000000" w:rsidP="00000000" w:rsidRDefault="00000000" w:rsidRPr="00000000" w14:paraId="000000B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RNF2 - Notificações</w:t>
            </w:r>
          </w:p>
        </w:tc>
        <w:tc>
          <w:tcPr/>
          <w:p w:rsidR="00000000" w:rsidDel="00000000" w:rsidP="00000000" w:rsidRDefault="00000000" w:rsidRPr="00000000" w14:paraId="000000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O Sistema deve fornecer as últimas atualizações coletadas das baias, informando inconformidades em relação aos níveis ideais.</w:t>
              <w:tab/>
            </w:r>
            <w:r w:rsidDel="00000000" w:rsidR="00000000" w:rsidRPr="00000000">
              <w:rPr>
                <w:rtl w:val="0"/>
              </w:rPr>
            </w:r>
          </w:p>
        </w:tc>
      </w:tr>
      <w:tr>
        <w:trPr>
          <w:cantSplit w:val="0"/>
          <w:tblHeader w:val="0"/>
        </w:trPr>
        <w:tc>
          <w:tcPr/>
          <w:p w:rsidR="00000000" w:rsidDel="00000000" w:rsidP="00000000" w:rsidRDefault="00000000" w:rsidRPr="00000000" w14:paraId="000000B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RNF3</w:t>
            </w:r>
            <w:r w:rsidDel="00000000" w:rsidR="00000000" w:rsidRPr="00000000">
              <w:rPr>
                <w:rFonts w:ascii="Arial" w:cs="Arial" w:eastAsia="Arial" w:hAnsi="Arial"/>
                <w:b w:val="1"/>
                <w:sz w:val="28"/>
                <w:szCs w:val="28"/>
                <w:rtl w:val="0"/>
              </w:rPr>
              <w:t xml:space="preserve"> - Alertas</w:t>
            </w:r>
          </w:p>
        </w:tc>
        <w:tc>
          <w:tcPr/>
          <w:p w:rsidR="00000000" w:rsidDel="00000000" w:rsidP="00000000" w:rsidRDefault="00000000" w:rsidRPr="00000000" w14:paraId="000000C0">
            <w:pPr>
              <w:numPr>
                <w:ilvl w:val="0"/>
                <w:numId w:val="35"/>
              </w:numPr>
              <w:spacing w:after="160" w:line="259" w:lineRule="auto"/>
              <w:ind w:left="720" w:hanging="360"/>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O Sistema deve exibir um alerta na tela Home informando o estado geral das baias.</w:t>
            </w:r>
          </w:p>
        </w:tc>
      </w:tr>
      <w:tr>
        <w:trPr>
          <w:cantSplit w:val="0"/>
          <w:tblHeader w:val="0"/>
        </w:trPr>
        <w:tc>
          <w:tcPr/>
          <w:p w:rsidR="00000000" w:rsidDel="00000000" w:rsidP="00000000" w:rsidRDefault="00000000" w:rsidRPr="00000000" w14:paraId="000000C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RNF4 - Tempo de Colheita</w:t>
            </w:r>
          </w:p>
        </w:tc>
        <w:tc>
          <w:tcPr/>
          <w:p w:rsidR="00000000" w:rsidDel="00000000" w:rsidP="00000000" w:rsidRDefault="00000000" w:rsidRPr="00000000" w14:paraId="000000C2">
            <w:pPr>
              <w:numPr>
                <w:ilvl w:val="0"/>
                <w:numId w:val="25"/>
              </w:numPr>
              <w:spacing w:after="160" w:line="259" w:lineRule="auto"/>
              <w:ind w:left="720" w:hanging="360"/>
              <w:rPr>
                <w:rFonts w:ascii="Arial" w:cs="Arial" w:eastAsia="Arial" w:hAnsi="Arial"/>
                <w:sz w:val="24"/>
                <w:szCs w:val="24"/>
                <w:u w:val="none"/>
              </w:rPr>
            </w:pPr>
            <w:bookmarkStart w:colFirst="0" w:colLast="0" w:name="_gjdgxs" w:id="0"/>
            <w:bookmarkEnd w:id="0"/>
            <w:r w:rsidDel="00000000" w:rsidR="00000000" w:rsidRPr="00000000">
              <w:rPr>
                <w:rFonts w:ascii="Arial" w:cs="Arial" w:eastAsia="Arial" w:hAnsi="Arial"/>
                <w:sz w:val="24"/>
                <w:szCs w:val="24"/>
                <w:rtl w:val="0"/>
              </w:rPr>
              <w:t xml:space="preserve">O Sistema deve informar o tempo estimado para a colheita do plantio da </w:t>
            </w:r>
            <w:r w:rsidDel="00000000" w:rsidR="00000000" w:rsidRPr="00000000">
              <w:rPr>
                <w:rFonts w:ascii="Arial" w:cs="Arial" w:eastAsia="Arial" w:hAnsi="Arial"/>
                <w:sz w:val="24"/>
                <w:szCs w:val="24"/>
                <w:rtl w:val="0"/>
              </w:rPr>
              <w:t xml:space="preserve">baia</w:t>
            </w:r>
            <w:r w:rsidDel="00000000" w:rsidR="00000000" w:rsidRPr="00000000">
              <w:rPr>
                <w:rFonts w:ascii="Arial" w:cs="Arial" w:eastAsia="Arial" w:hAnsi="Arial"/>
                <w:sz w:val="24"/>
                <w:szCs w:val="24"/>
                <w:rtl w:val="0"/>
              </w:rPr>
              <w:t xml:space="preserve"> ao usuário.</w:t>
            </w:r>
          </w:p>
        </w:tc>
      </w:tr>
      <w:tr>
        <w:trPr>
          <w:cantSplit w:val="0"/>
          <w:tblHeader w:val="0"/>
        </w:trPr>
        <w:tc>
          <w:tcPr/>
          <w:p w:rsidR="00000000" w:rsidDel="00000000" w:rsidP="00000000" w:rsidRDefault="00000000" w:rsidRPr="00000000" w14:paraId="000000C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RNF5</w:t>
            </w:r>
            <w:r w:rsidDel="00000000" w:rsidR="00000000" w:rsidRPr="00000000">
              <w:rPr>
                <w:rFonts w:ascii="Arial" w:cs="Arial" w:eastAsia="Arial" w:hAnsi="Arial"/>
                <w:b w:val="1"/>
                <w:sz w:val="28"/>
                <w:szCs w:val="28"/>
                <w:rtl w:val="0"/>
              </w:rPr>
              <w:t xml:space="preserve"> - Dados </w:t>
            </w:r>
          </w:p>
        </w:tc>
        <w:tc>
          <w:tcPr/>
          <w:p w:rsidR="00000000" w:rsidDel="00000000" w:rsidP="00000000" w:rsidRDefault="00000000" w:rsidRPr="00000000" w14:paraId="000000C4">
            <w:pPr>
              <w:numPr>
                <w:ilvl w:val="0"/>
                <w:numId w:val="11"/>
              </w:numPr>
              <w:spacing w:after="160" w:line="259" w:lineRule="auto"/>
              <w:ind w:left="720" w:hanging="360"/>
              <w:rPr>
                <w:rFonts w:ascii="Arial" w:cs="Arial" w:eastAsia="Arial" w:hAnsi="Arial"/>
                <w:sz w:val="24"/>
                <w:szCs w:val="24"/>
                <w:u w:val="none"/>
              </w:rPr>
            </w:pPr>
            <w:bookmarkStart w:colFirst="0" w:colLast="0" w:name="_gjdgxs" w:id="0"/>
            <w:bookmarkEnd w:id="0"/>
            <w:r w:rsidDel="00000000" w:rsidR="00000000" w:rsidRPr="00000000">
              <w:rPr>
                <w:rFonts w:ascii="Arial" w:cs="Arial" w:eastAsia="Arial" w:hAnsi="Arial"/>
                <w:sz w:val="24"/>
                <w:szCs w:val="24"/>
                <w:rtl w:val="0"/>
              </w:rPr>
              <w:t xml:space="preserve">O Sistema deve exibir os dados de todas as métricas de uma </w:t>
            </w:r>
            <w:r w:rsidDel="00000000" w:rsidR="00000000" w:rsidRPr="00000000">
              <w:rPr>
                <w:rFonts w:ascii="Arial" w:cs="Arial" w:eastAsia="Arial" w:hAnsi="Arial"/>
                <w:sz w:val="24"/>
                <w:szCs w:val="24"/>
                <w:rtl w:val="0"/>
              </w:rPr>
              <w:t xml:space="preserve">baia</w:t>
            </w:r>
            <w:r w:rsidDel="00000000" w:rsidR="00000000" w:rsidRPr="00000000">
              <w:rPr>
                <w:rFonts w:ascii="Arial" w:cs="Arial" w:eastAsia="Arial" w:hAnsi="Arial"/>
                <w:sz w:val="24"/>
                <w:szCs w:val="24"/>
                <w:rtl w:val="0"/>
              </w:rPr>
              <w:t xml:space="preserve"> na data atual.</w:t>
            </w:r>
          </w:p>
        </w:tc>
      </w:tr>
      <w:tr>
        <w:trPr>
          <w:cantSplit w:val="0"/>
          <w:tblHeader w:val="0"/>
        </w:trPr>
        <w:tc>
          <w:tcPr/>
          <w:p w:rsidR="00000000" w:rsidDel="00000000" w:rsidP="00000000" w:rsidRDefault="00000000" w:rsidRPr="00000000" w14:paraId="000000C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RNF6</w:t>
            </w:r>
            <w:r w:rsidDel="00000000" w:rsidR="00000000" w:rsidRPr="00000000">
              <w:rPr>
                <w:rFonts w:ascii="Arial" w:cs="Arial" w:eastAsia="Arial" w:hAnsi="Arial"/>
                <w:b w:val="1"/>
                <w:sz w:val="28"/>
                <w:szCs w:val="28"/>
                <w:rtl w:val="0"/>
              </w:rPr>
              <w:t xml:space="preserve"> - Sistema Offline</w:t>
            </w:r>
          </w:p>
        </w:tc>
        <w:tc>
          <w:tcPr/>
          <w:p w:rsidR="00000000" w:rsidDel="00000000" w:rsidP="00000000" w:rsidRDefault="00000000" w:rsidRPr="00000000" w14:paraId="000000C6">
            <w:pPr>
              <w:numPr>
                <w:ilvl w:val="0"/>
                <w:numId w:val="5"/>
              </w:numPr>
              <w:spacing w:after="160" w:line="259" w:lineRule="auto"/>
              <w:ind w:left="720" w:hanging="360"/>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O Sistema deve fornecer as últimas atualizações coletadas das baias de forma offline.</w:t>
            </w:r>
          </w:p>
        </w:tc>
      </w:tr>
    </w:tbl>
    <w:p w:rsidR="00000000" w:rsidDel="00000000" w:rsidP="00000000" w:rsidRDefault="00000000" w:rsidRPr="00000000" w14:paraId="000000C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Regras de Negócio</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sz w:val="32"/>
          <w:szCs w:val="32"/>
        </w:rPr>
      </w:pPr>
      <w:r w:rsidDel="00000000" w:rsidR="00000000" w:rsidRPr="00000000">
        <w:rPr>
          <w:rtl w:val="0"/>
        </w:rPr>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4671"/>
        <w:tblGridChange w:id="0">
          <w:tblGrid>
            <w:gridCol w:w="3823"/>
            <w:gridCol w:w="4671"/>
          </w:tblGrid>
        </w:tblGridChange>
      </w:tblGrid>
      <w:tr>
        <w:trPr>
          <w:cantSplit w:val="0"/>
          <w:tblHeader w:val="0"/>
        </w:trPr>
        <w:tc>
          <w:tcPr/>
          <w:p w:rsidR="00000000" w:rsidDel="00000000" w:rsidP="00000000" w:rsidRDefault="00000000" w:rsidRPr="00000000" w14:paraId="000000D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RN1</w:t>
            </w:r>
          </w:p>
        </w:tc>
        <w:tc>
          <w:tcPr/>
          <w:p w:rsidR="00000000" w:rsidDel="00000000" w:rsidP="00000000" w:rsidRDefault="00000000" w:rsidRPr="00000000" w14:paraId="000000D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Para acessar qualquer funcionalidade do sistema, o usuário deve estar autenticado com login e senha válidos.</w:t>
            </w:r>
            <w:r w:rsidDel="00000000" w:rsidR="00000000" w:rsidRPr="00000000">
              <w:rPr>
                <w:rtl w:val="0"/>
              </w:rPr>
            </w:r>
          </w:p>
        </w:tc>
      </w:tr>
      <w:tr>
        <w:trPr>
          <w:cantSplit w:val="0"/>
          <w:tblHeader w:val="0"/>
        </w:trPr>
        <w:tc>
          <w:tcPr/>
          <w:p w:rsidR="00000000" w:rsidDel="00000000" w:rsidP="00000000" w:rsidRDefault="00000000" w:rsidRPr="00000000" w14:paraId="000000D5">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RN2</w:t>
            </w:r>
          </w:p>
        </w:tc>
        <w:tc>
          <w:tcPr/>
          <w:p w:rsidR="00000000" w:rsidDel="00000000" w:rsidP="00000000" w:rsidRDefault="00000000" w:rsidRPr="00000000" w14:paraId="000000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Os dados coletados das métricas de cada </w:t>
            </w:r>
            <w:r w:rsidDel="00000000" w:rsidR="00000000" w:rsidRPr="00000000">
              <w:rPr>
                <w:rFonts w:ascii="Arial" w:cs="Arial" w:eastAsia="Arial" w:hAnsi="Arial"/>
                <w:sz w:val="24"/>
                <w:szCs w:val="24"/>
                <w:rtl w:val="0"/>
              </w:rPr>
              <w:t xml:space="preserve">baia</w:t>
            </w:r>
            <w:r w:rsidDel="00000000" w:rsidR="00000000" w:rsidRPr="00000000">
              <w:rPr>
                <w:rFonts w:ascii="Arial" w:cs="Arial" w:eastAsia="Arial" w:hAnsi="Arial"/>
                <w:sz w:val="24"/>
                <w:szCs w:val="24"/>
                <w:rtl w:val="0"/>
              </w:rPr>
              <w:t xml:space="preserve"> serão armazenados por até 1 </w:t>
            </w:r>
            <w:r w:rsidDel="00000000" w:rsidR="00000000" w:rsidRPr="00000000">
              <w:rPr>
                <w:rFonts w:ascii="Arial" w:cs="Arial" w:eastAsia="Arial" w:hAnsi="Arial"/>
                <w:sz w:val="24"/>
                <w:szCs w:val="24"/>
                <w:rtl w:val="0"/>
              </w:rPr>
              <w:t xml:space="preserve">mês</w:t>
            </w:r>
            <w:r w:rsidDel="00000000" w:rsidR="00000000" w:rsidRPr="00000000">
              <w:rPr>
                <w:rFonts w:ascii="Arial" w:cs="Arial" w:eastAsia="Arial" w:hAnsi="Arial"/>
                <w:sz w:val="24"/>
                <w:szCs w:val="24"/>
                <w:rtl w:val="0"/>
              </w:rPr>
              <w:t xml:space="preserve"> para análise histórica, após o qual serão arquivados ou excluídos.</w:t>
            </w:r>
            <w:r w:rsidDel="00000000" w:rsidR="00000000" w:rsidRPr="00000000">
              <w:rPr>
                <w:rtl w:val="0"/>
              </w:rPr>
            </w:r>
          </w:p>
        </w:tc>
      </w:tr>
      <w:tr>
        <w:trPr>
          <w:cantSplit w:val="0"/>
          <w:tblHeader w:val="0"/>
        </w:trPr>
        <w:tc>
          <w:tcPr/>
          <w:p w:rsidR="00000000" w:rsidDel="00000000" w:rsidP="00000000" w:rsidRDefault="00000000" w:rsidRPr="00000000" w14:paraId="000000D7">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RN3</w:t>
            </w:r>
          </w:p>
        </w:tc>
        <w:tc>
          <w:tcPr/>
          <w:p w:rsidR="00000000" w:rsidDel="00000000" w:rsidP="00000000" w:rsidRDefault="00000000" w:rsidRPr="00000000" w14:paraId="000000D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As notificações de inconformidades terão prioridade sobre mensagens informativas e serão destacadas no sistema.</w:t>
            </w:r>
          </w:p>
        </w:tc>
      </w:tr>
      <w:tr>
        <w:trPr>
          <w:cantSplit w:val="0"/>
          <w:tblHeader w:val="0"/>
        </w:trPr>
        <w:tc>
          <w:tcPr/>
          <w:p w:rsidR="00000000" w:rsidDel="00000000" w:rsidP="00000000" w:rsidRDefault="00000000" w:rsidRPr="00000000" w14:paraId="000000D9">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RN4</w:t>
            </w:r>
          </w:p>
        </w:tc>
        <w:tc>
          <w:tcPr/>
          <w:p w:rsidR="00000000" w:rsidDel="00000000" w:rsidP="00000000" w:rsidRDefault="00000000" w:rsidRPr="00000000" w14:paraId="000000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Alterações feitas nos dados das </w:t>
            </w:r>
            <w:r w:rsidDel="00000000" w:rsidR="00000000" w:rsidRPr="00000000">
              <w:rPr>
                <w:rFonts w:ascii="Arial" w:cs="Arial" w:eastAsia="Arial" w:hAnsi="Arial"/>
                <w:sz w:val="24"/>
                <w:szCs w:val="24"/>
                <w:rtl w:val="0"/>
              </w:rPr>
              <w:t xml:space="preserve">baias</w:t>
            </w:r>
            <w:r w:rsidDel="00000000" w:rsidR="00000000" w:rsidRPr="00000000">
              <w:rPr>
                <w:rFonts w:ascii="Arial" w:cs="Arial" w:eastAsia="Arial" w:hAnsi="Arial"/>
                <w:sz w:val="24"/>
                <w:szCs w:val="24"/>
                <w:rtl w:val="0"/>
              </w:rPr>
              <w:t xml:space="preserve"> (como nome, níveis ideais ou tipo) serão registradas com informações sobre o usuário que realizou a mudança e a data/hora.</w:t>
            </w:r>
          </w:p>
        </w:tc>
      </w:tr>
    </w:tbl>
    <w:p w:rsidR="00000000" w:rsidDel="00000000" w:rsidP="00000000" w:rsidRDefault="00000000" w:rsidRPr="00000000" w14:paraId="000000DB">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Restrições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4671"/>
        <w:tblGridChange w:id="0">
          <w:tblGrid>
            <w:gridCol w:w="3823"/>
            <w:gridCol w:w="4671"/>
          </w:tblGrid>
        </w:tblGridChange>
      </w:tblGrid>
      <w:tr>
        <w:trPr>
          <w:cantSplit w:val="0"/>
          <w:tblHeader w:val="0"/>
        </w:trPr>
        <w:tc>
          <w:tcPr/>
          <w:p w:rsidR="00000000" w:rsidDel="00000000" w:rsidP="00000000" w:rsidRDefault="00000000" w:rsidRPr="00000000" w14:paraId="000000D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RS1 - Hardware</w:t>
            </w:r>
          </w:p>
        </w:tc>
        <w:tc>
          <w:tcPr/>
          <w:p w:rsidR="00000000" w:rsidDel="00000000" w:rsidP="00000000" w:rsidRDefault="00000000" w:rsidRPr="00000000" w14:paraId="000000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Necessário um aplicativo mobile próprio, para sistema Android 5.0+, IOS 11.0+ ou Windows 10 v1809+</w:t>
            </w:r>
            <w:r w:rsidDel="00000000" w:rsidR="00000000" w:rsidRPr="00000000">
              <w:rPr>
                <w:rtl w:val="0"/>
              </w:rPr>
            </w:r>
          </w:p>
        </w:tc>
      </w:tr>
      <w:tr>
        <w:trPr>
          <w:cantSplit w:val="0"/>
          <w:tblHeader w:val="0"/>
        </w:trPr>
        <w:tc>
          <w:tcPr/>
          <w:p w:rsidR="00000000" w:rsidDel="00000000" w:rsidP="00000000" w:rsidRDefault="00000000" w:rsidRPr="00000000" w14:paraId="000000D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RS2 - Conectividade</w:t>
            </w:r>
          </w:p>
        </w:tc>
        <w:tc>
          <w:tcPr/>
          <w:p w:rsidR="00000000" w:rsidDel="00000000" w:rsidP="00000000" w:rsidRDefault="00000000" w:rsidRPr="00000000" w14:paraId="000000E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sz w:val="24"/>
                <w:szCs w:val="24"/>
                <w:rtl w:val="0"/>
              </w:rPr>
              <w:t xml:space="preserve">O Sistema requer conexão à internet para sincronizar dados em tempo real e obter previsões climáticas. A funcionalidade offline será limitada às últimas atualizações sincronizadas.</w:t>
            </w:r>
            <w:r w:rsidDel="00000000" w:rsidR="00000000" w:rsidRPr="00000000">
              <w:rPr>
                <w:rtl w:val="0"/>
              </w:rPr>
            </w:r>
          </w:p>
        </w:tc>
      </w:tr>
    </w:tb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Arquitetura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8.1 Visão geral da arquitetura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sistema do </w:t>
      </w:r>
      <w:r w:rsidDel="00000000" w:rsidR="00000000" w:rsidRPr="00000000">
        <w:rPr>
          <w:rFonts w:ascii="Arial" w:cs="Arial" w:eastAsia="Arial" w:hAnsi="Arial"/>
          <w:b w:val="1"/>
          <w:sz w:val="24"/>
          <w:szCs w:val="24"/>
          <w:rtl w:val="0"/>
        </w:rPr>
        <w:t xml:space="preserve">SmartAgro </w:t>
      </w:r>
      <w:r w:rsidDel="00000000" w:rsidR="00000000" w:rsidRPr="00000000">
        <w:rPr>
          <w:rFonts w:ascii="Arial" w:cs="Arial" w:eastAsia="Arial" w:hAnsi="Arial"/>
          <w:sz w:val="24"/>
          <w:szCs w:val="24"/>
          <w:rtl w:val="0"/>
        </w:rPr>
        <w:t xml:space="preserve">segue uma arquitetura simples em 2 camadas: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Frontend: </w:t>
      </w:r>
      <w:r w:rsidDel="00000000" w:rsidR="00000000" w:rsidRPr="00000000">
        <w:rPr>
          <w:rFonts w:ascii="Arial" w:cs="Arial" w:eastAsia="Arial" w:hAnsi="Arial"/>
          <w:sz w:val="24"/>
          <w:szCs w:val="24"/>
          <w:rtl w:val="0"/>
        </w:rPr>
        <w:t xml:space="preserve">Desenvolvido com MAUI e C#, utilizando a biblioteca Syncfusion para criar interfaces responsivas e modernas que facilitam a interação do usuário.</w:t>
      </w:r>
    </w:p>
    <w:p w:rsidR="00000000" w:rsidDel="00000000" w:rsidP="00000000" w:rsidRDefault="00000000" w:rsidRPr="00000000" w14:paraId="000000E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Backend: </w:t>
      </w:r>
      <w:r w:rsidDel="00000000" w:rsidR="00000000" w:rsidRPr="00000000">
        <w:rPr>
          <w:rFonts w:ascii="Arial" w:cs="Arial" w:eastAsia="Arial" w:hAnsi="Arial"/>
          <w:sz w:val="24"/>
          <w:szCs w:val="24"/>
          <w:rtl w:val="0"/>
        </w:rPr>
        <w:t xml:space="preserve">Construído com ASP.NET Core e Entity Framework, o backend implementa mapeamento objeto-relacional com AutoMapper para simplificar transformações de dados e MailKit para funcionalidades de envio de e-mails, para a recuperação de senha.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8.2 Interação entre as camadas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 frontend se comunica com o backend por meio de uma API RESTful desenvolvida em ASP.NET Core. O backend, por sua vez, consulta o banco de dados para fornecer informações em tempo real, como status das baias, e retorna os resultados ao frontend.</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8"/>
          <w:szCs w:val="28"/>
          <w:rtl w:val="0"/>
        </w:rPr>
        <w:t xml:space="preserve">8.3 Modo Offline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4">
      <w:pPr>
        <w:spacing w:after="0" w:lineRule="auto"/>
        <w:ind w:firstLine="720"/>
        <w:rPr>
          <w:rFonts w:ascii="Arial" w:cs="Arial" w:eastAsia="Arial" w:hAnsi="Arial"/>
          <w:b w:val="1"/>
          <w:sz w:val="28"/>
          <w:szCs w:val="28"/>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b w:val="1"/>
          <w:sz w:val="24"/>
          <w:szCs w:val="24"/>
          <w:rtl w:val="0"/>
        </w:rPr>
        <w:t xml:space="preserve">SmartAgro</w:t>
      </w:r>
      <w:r w:rsidDel="00000000" w:rsidR="00000000" w:rsidRPr="00000000">
        <w:rPr>
          <w:rFonts w:ascii="Arial" w:cs="Arial" w:eastAsia="Arial" w:hAnsi="Arial"/>
          <w:sz w:val="24"/>
          <w:szCs w:val="24"/>
          <w:rtl w:val="0"/>
        </w:rPr>
        <w:t xml:space="preserve"> foi projetado para funcionar de forma eficiente mesmo em ambientes onde a conectividade com a internet seja limitada ou inexistente, garantindo que os dados essenciais estejam sempre disponíveis ao agricultor. Essa funcionalidade é habilitada por meio de um sistema de </w:t>
      </w:r>
      <w:r w:rsidDel="00000000" w:rsidR="00000000" w:rsidRPr="00000000">
        <w:rPr>
          <w:rFonts w:ascii="Arial" w:cs="Arial" w:eastAsia="Arial" w:hAnsi="Arial"/>
          <w:b w:val="1"/>
          <w:sz w:val="24"/>
          <w:szCs w:val="24"/>
          <w:rtl w:val="0"/>
        </w:rPr>
        <w:t xml:space="preserve">armazenamento local no dispositivo</w:t>
      </w:r>
      <w:r w:rsidDel="00000000" w:rsidR="00000000" w:rsidRPr="00000000">
        <w:rPr>
          <w:rFonts w:ascii="Arial" w:cs="Arial" w:eastAsia="Arial" w:hAnsi="Arial"/>
          <w:sz w:val="24"/>
          <w:szCs w:val="24"/>
          <w:rtl w:val="0"/>
        </w:rPr>
        <w:t xml:space="preserve">, integrado ao fluxo de dados do aplicativo.</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Diagramas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9.1 Diagrama de Caso de Uso</w:t>
      </w:r>
      <w:r w:rsidDel="00000000" w:rsidR="00000000" w:rsidRPr="00000000">
        <w:drawing>
          <wp:anchor allowOverlap="1" behindDoc="0" distB="114300" distT="114300" distL="114300" distR="114300" hidden="0" layoutInCell="1" locked="0" relativeHeight="0" simplePos="0">
            <wp:simplePos x="0" y="0"/>
            <wp:positionH relativeFrom="column">
              <wp:posOffset>771052</wp:posOffset>
            </wp:positionH>
            <wp:positionV relativeFrom="paragraph">
              <wp:posOffset>389138</wp:posOffset>
            </wp:positionV>
            <wp:extent cx="3861856" cy="3705542"/>
            <wp:effectExtent b="0" l="0" r="0" t="0"/>
            <wp:wrapTopAndBottom distB="114300" distT="114300"/>
            <wp:docPr id="1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861856" cy="3705542"/>
                    </a:xfrm>
                    <a:prstGeom prst="rect"/>
                    <a:ln/>
                  </pic:spPr>
                </pic:pic>
              </a:graphicData>
            </a:graphic>
          </wp:anchor>
        </w:drawing>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9.2 Diagrama de Classe</w:t>
      </w:r>
      <w:r w:rsidDel="00000000" w:rsidR="00000000" w:rsidRPr="00000000">
        <w:drawing>
          <wp:anchor allowOverlap="1" behindDoc="0" distB="114300" distT="114300" distL="114300" distR="114300" hidden="0" layoutInCell="1" locked="0" relativeHeight="0" simplePos="0">
            <wp:simplePos x="0" y="0"/>
            <wp:positionH relativeFrom="column">
              <wp:posOffset>199552</wp:posOffset>
            </wp:positionH>
            <wp:positionV relativeFrom="paragraph">
              <wp:posOffset>4467225</wp:posOffset>
            </wp:positionV>
            <wp:extent cx="4997727" cy="3952138"/>
            <wp:effectExtent b="0" l="0" r="0" t="0"/>
            <wp:wrapTopAndBottom distB="114300" distT="114300"/>
            <wp:docPr id="2"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4997727" cy="3952138"/>
                    </a:xfrm>
                    <a:prstGeom prst="rect"/>
                    <a:ln/>
                  </pic:spPr>
                </pic:pic>
              </a:graphicData>
            </a:graphic>
          </wp:anchor>
        </w:drawing>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9.3 Modelagem do Banco</w:t>
      </w:r>
      <w:r w:rsidDel="00000000" w:rsidR="00000000" w:rsidRPr="00000000">
        <w:drawing>
          <wp:anchor allowOverlap="1" behindDoc="0" distB="114300" distT="114300" distL="114300" distR="114300" hidden="0" layoutInCell="1" locked="0" relativeHeight="0" simplePos="0">
            <wp:simplePos x="0" y="0"/>
            <wp:positionH relativeFrom="column">
              <wp:posOffset>371002</wp:posOffset>
            </wp:positionH>
            <wp:positionV relativeFrom="paragraph">
              <wp:posOffset>322287</wp:posOffset>
            </wp:positionV>
            <wp:extent cx="4658677" cy="3421943"/>
            <wp:effectExtent b="0" l="0" r="0" t="0"/>
            <wp:wrapTopAndBottom distB="114300" distT="114300"/>
            <wp:docPr id="1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658677" cy="3421943"/>
                    </a:xfrm>
                    <a:prstGeom prst="rect"/>
                    <a:ln/>
                  </pic:spPr>
                </pic:pic>
              </a:graphicData>
            </a:graphic>
          </wp:anchor>
        </w:drawing>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32"/>
          <w:szCs w:val="32"/>
          <w:u w:val="none"/>
        </w:rPr>
      </w:pPr>
      <w:r w:rsidDel="00000000" w:rsidR="00000000" w:rsidRPr="00000000">
        <w:rPr>
          <w:rFonts w:ascii="Arial" w:cs="Arial" w:eastAsia="Arial" w:hAnsi="Arial"/>
          <w:b w:val="1"/>
          <w:sz w:val="32"/>
          <w:szCs w:val="32"/>
          <w:rtl w:val="0"/>
        </w:rPr>
        <w:t xml:space="preserve">Design do Sistema</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2">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design do sistema é baseado no conceito de </w:t>
      </w:r>
      <w:r w:rsidDel="00000000" w:rsidR="00000000" w:rsidRPr="00000000">
        <w:rPr>
          <w:rFonts w:ascii="Arial" w:cs="Arial" w:eastAsia="Arial" w:hAnsi="Arial"/>
          <w:b w:val="1"/>
          <w:sz w:val="24"/>
          <w:szCs w:val="24"/>
          <w:rtl w:val="0"/>
        </w:rPr>
        <w:t xml:space="preserve">Componentes Independentes</w:t>
      </w:r>
      <w:r w:rsidDel="00000000" w:rsidR="00000000" w:rsidRPr="00000000">
        <w:rPr>
          <w:rFonts w:ascii="Arial" w:cs="Arial" w:eastAsia="Arial" w:hAnsi="Arial"/>
          <w:sz w:val="24"/>
          <w:szCs w:val="24"/>
          <w:rtl w:val="0"/>
        </w:rPr>
        <w:t xml:space="preserve"> no frontend, utilizando </w:t>
      </w:r>
      <w:r w:rsidDel="00000000" w:rsidR="00000000" w:rsidRPr="00000000">
        <w:rPr>
          <w:rFonts w:ascii="Arial" w:cs="Arial" w:eastAsia="Arial" w:hAnsi="Arial"/>
          <w:b w:val="1"/>
          <w:sz w:val="24"/>
          <w:szCs w:val="24"/>
          <w:rtl w:val="0"/>
        </w:rPr>
        <w:t xml:space="preserve">.NET MAUI</w:t>
      </w:r>
      <w:r w:rsidDel="00000000" w:rsidR="00000000" w:rsidRPr="00000000">
        <w:rPr>
          <w:rFonts w:ascii="Arial" w:cs="Arial" w:eastAsia="Arial" w:hAnsi="Arial"/>
          <w:sz w:val="24"/>
          <w:szCs w:val="24"/>
          <w:rtl w:val="0"/>
        </w:rPr>
        <w:t xml:space="preserve">. Nesse padrão, a interface do usuário (UI) é construída a partir de componentes que encapsulam tanto a lógica quanto a apresentação visual, permitindo que sejam reutilizados em diferentes partes da aplicação.</w:t>
      </w:r>
    </w:p>
    <w:p w:rsidR="00000000" w:rsidDel="00000000" w:rsidP="00000000" w:rsidRDefault="00000000" w:rsidRPr="00000000" w14:paraId="00000123">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componentes são organizados de forma hierárquica e seguem princípios de modularidade, o que permite que funcionalidades como dashboards, notificações e listagem de sensores sejam compostas de estruturas menores e mais gerenciáveis. Essa abordagem no design oferece diversos benefícios, como:</w:t>
      </w:r>
    </w:p>
    <w:p w:rsidR="00000000" w:rsidDel="00000000" w:rsidP="00000000" w:rsidRDefault="00000000" w:rsidRPr="00000000" w14:paraId="00000124">
      <w:pPr>
        <w:numPr>
          <w:ilvl w:val="0"/>
          <w:numId w:val="2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Reuso de Código:</w:t>
      </w:r>
      <w:r w:rsidDel="00000000" w:rsidR="00000000" w:rsidRPr="00000000">
        <w:rPr>
          <w:rFonts w:ascii="Arial" w:cs="Arial" w:eastAsia="Arial" w:hAnsi="Arial"/>
          <w:sz w:val="24"/>
          <w:szCs w:val="24"/>
          <w:rtl w:val="0"/>
        </w:rPr>
        <w:t xml:space="preserve"> Elementos como ícones, caixas de texto e layouts são reutilizados em diferentes telas, promovendo consistência visual.</w:t>
      </w:r>
    </w:p>
    <w:p w:rsidR="00000000" w:rsidDel="00000000" w:rsidP="00000000" w:rsidRDefault="00000000" w:rsidRPr="00000000" w14:paraId="00000125">
      <w:pPr>
        <w:numPr>
          <w:ilvl w:val="0"/>
          <w:numId w:val="2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Facilidade de Manutenção:</w:t>
      </w:r>
      <w:r w:rsidDel="00000000" w:rsidR="00000000" w:rsidRPr="00000000">
        <w:rPr>
          <w:rFonts w:ascii="Arial" w:cs="Arial" w:eastAsia="Arial" w:hAnsi="Arial"/>
          <w:sz w:val="24"/>
          <w:szCs w:val="24"/>
          <w:rtl w:val="0"/>
        </w:rPr>
        <w:t xml:space="preserve"> Alterações feitas em um componente afetam apenas os locais onde ele é utilizado, simplificando o gerenciamento e a evolução do sistema.</w:t>
      </w:r>
    </w:p>
    <w:p w:rsidR="00000000" w:rsidDel="00000000" w:rsidP="00000000" w:rsidRDefault="00000000" w:rsidRPr="00000000" w14:paraId="00000126">
      <w:pPr>
        <w:numPr>
          <w:ilvl w:val="0"/>
          <w:numId w:val="26"/>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Isolamento de Responsabilidade:</w:t>
      </w:r>
      <w:r w:rsidDel="00000000" w:rsidR="00000000" w:rsidRPr="00000000">
        <w:rPr>
          <w:rFonts w:ascii="Arial" w:cs="Arial" w:eastAsia="Arial" w:hAnsi="Arial"/>
          <w:sz w:val="24"/>
          <w:szCs w:val="24"/>
          <w:rtl w:val="0"/>
        </w:rPr>
        <w:t xml:space="preserve"> Cada componente é projetado para executar uma única função ou apresentar uma única parte da UI, garantindo clareza no design.</w:t>
      </w:r>
    </w:p>
    <w:p w:rsidR="00000000" w:rsidDel="00000000" w:rsidP="00000000" w:rsidRDefault="00000000" w:rsidRPr="00000000" w14:paraId="00000127">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o design incorpora o uso de uma </w:t>
      </w:r>
      <w:r w:rsidDel="00000000" w:rsidR="00000000" w:rsidRPr="00000000">
        <w:rPr>
          <w:rFonts w:ascii="Arial" w:cs="Arial" w:eastAsia="Arial" w:hAnsi="Arial"/>
          <w:b w:val="1"/>
          <w:sz w:val="24"/>
          <w:szCs w:val="24"/>
          <w:rtl w:val="0"/>
        </w:rPr>
        <w:t xml:space="preserve">API RESTful</w:t>
      </w:r>
      <w:r w:rsidDel="00000000" w:rsidR="00000000" w:rsidRPr="00000000">
        <w:rPr>
          <w:rFonts w:ascii="Arial" w:cs="Arial" w:eastAsia="Arial" w:hAnsi="Arial"/>
          <w:sz w:val="24"/>
          <w:szCs w:val="24"/>
          <w:rtl w:val="0"/>
        </w:rPr>
        <w:t xml:space="preserve"> para a comunicação entre as funcionalidades do sistema, possibilitando uma integração intuitiva com operações como autenticação, notificações e recuperação de senha. Essa abordagem facilita o desenvolvimento incremental, garantindo que o design seja escalável e adaptável a futuras melhorias.</w:t>
      </w:r>
    </w:p>
    <w:p w:rsidR="00000000" w:rsidDel="00000000" w:rsidP="00000000" w:rsidRDefault="00000000" w:rsidRPr="00000000" w14:paraId="00000128">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 geral, o design baseado em componentes independentes garante:</w:t>
      </w:r>
    </w:p>
    <w:p w:rsidR="00000000" w:rsidDel="00000000" w:rsidP="00000000" w:rsidRDefault="00000000" w:rsidRPr="00000000" w14:paraId="00000129">
      <w:pPr>
        <w:numPr>
          <w:ilvl w:val="0"/>
          <w:numId w:val="16"/>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Modularidade na construção e evolução das funcionalidades.</w:t>
      </w:r>
    </w:p>
    <w:p w:rsidR="00000000" w:rsidDel="00000000" w:rsidP="00000000" w:rsidRDefault="00000000" w:rsidRPr="00000000" w14:paraId="0000012A">
      <w:pPr>
        <w:numPr>
          <w:ilvl w:val="0"/>
          <w:numId w:val="16"/>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Consistência visual e interativa em toda a interface.</w:t>
      </w:r>
    </w:p>
    <w:p w:rsidR="00000000" w:rsidDel="00000000" w:rsidP="00000000" w:rsidRDefault="00000000" w:rsidRPr="00000000" w14:paraId="0000012B">
      <w:pPr>
        <w:numPr>
          <w:ilvl w:val="0"/>
          <w:numId w:val="16"/>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Uma experiência de usuário fluida, com foco em facilidade de uso e responsividade.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Guia de Uso</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sz w:val="24"/>
          <w:szCs w:val="24"/>
          <w:rtl w:val="0"/>
        </w:rPr>
        <w:t xml:space="preserve">Bem-vindo ao </w:t>
      </w:r>
      <w:r w:rsidDel="00000000" w:rsidR="00000000" w:rsidRPr="00000000">
        <w:rPr>
          <w:rFonts w:ascii="Arial" w:cs="Arial" w:eastAsia="Arial" w:hAnsi="Arial"/>
          <w:b w:val="1"/>
          <w:sz w:val="24"/>
          <w:szCs w:val="24"/>
          <w:rtl w:val="0"/>
        </w:rPr>
        <w:t xml:space="preserve">SmartAgro</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Este é um guia que dá auxilio ao usuário de navegar pela nossa aplicação.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pStyle w:val="Heading2"/>
        <w:keepNext w:val="0"/>
        <w:keepLines w:val="0"/>
        <w:spacing w:line="240" w:lineRule="auto"/>
        <w:ind w:left="720" w:hanging="360"/>
        <w:rPr>
          <w:rFonts w:ascii="Arial" w:cs="Arial" w:eastAsia="Arial" w:hAnsi="Arial"/>
          <w:sz w:val="28"/>
          <w:szCs w:val="28"/>
        </w:rPr>
      </w:pPr>
      <w:bookmarkStart w:colFirst="0" w:colLast="0" w:name="_ibvru4qhw8ik" w:id="1"/>
      <w:bookmarkEnd w:id="1"/>
      <w:r w:rsidDel="00000000" w:rsidR="00000000" w:rsidRPr="00000000">
        <w:rPr>
          <w:rFonts w:ascii="Arial" w:cs="Arial" w:eastAsia="Arial" w:hAnsi="Arial"/>
          <w:sz w:val="28"/>
          <w:szCs w:val="28"/>
          <w:rtl w:val="0"/>
        </w:rPr>
        <w:t xml:space="preserve">Tela de Login</w:t>
      </w:r>
    </w:p>
    <w:p w:rsidR="00000000" w:rsidDel="00000000" w:rsidP="00000000" w:rsidRDefault="00000000" w:rsidRPr="00000000" w14:paraId="0000013C">
      <w:pPr>
        <w:numPr>
          <w:ilvl w:val="0"/>
          <w:numId w:val="27"/>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Acesso à Conta:</w:t>
        <w:br w:type="textWrapping"/>
      </w:r>
      <w:r w:rsidDel="00000000" w:rsidR="00000000" w:rsidRPr="00000000">
        <w:rPr>
          <w:rFonts w:ascii="Arial" w:cs="Arial" w:eastAsia="Arial" w:hAnsi="Arial"/>
          <w:sz w:val="24"/>
          <w:szCs w:val="24"/>
          <w:rtl w:val="0"/>
        </w:rPr>
        <w:t xml:space="preserve">Caso já possua uma conta, utilize o mesmo e-mail e senha cadastrados para realizar o login.</w:t>
      </w:r>
    </w:p>
    <w:p w:rsidR="00000000" w:rsidDel="00000000" w:rsidP="00000000" w:rsidRDefault="00000000" w:rsidRPr="00000000" w14:paraId="0000013D">
      <w:pPr>
        <w:numPr>
          <w:ilvl w:val="0"/>
          <w:numId w:val="27"/>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Criação de Conta:</w:t>
        <w:br w:type="textWrapping"/>
      </w:r>
      <w:r w:rsidDel="00000000" w:rsidR="00000000" w:rsidRPr="00000000">
        <w:rPr>
          <w:rFonts w:ascii="Arial" w:cs="Arial" w:eastAsia="Arial" w:hAnsi="Arial"/>
          <w:sz w:val="24"/>
          <w:szCs w:val="24"/>
          <w:rtl w:val="0"/>
        </w:rPr>
        <w:t xml:space="preserve">Caso não tenha uma conta, clique em </w:t>
      </w:r>
      <w:r w:rsidDel="00000000" w:rsidR="00000000" w:rsidRPr="00000000">
        <w:rPr>
          <w:rFonts w:ascii="Arial" w:cs="Arial" w:eastAsia="Arial" w:hAnsi="Arial"/>
          <w:b w:val="1"/>
          <w:sz w:val="24"/>
          <w:szCs w:val="24"/>
          <w:rtl w:val="0"/>
        </w:rPr>
        <w:t xml:space="preserve">“Registre-se”</w:t>
      </w:r>
      <w:r w:rsidDel="00000000" w:rsidR="00000000" w:rsidRPr="00000000">
        <w:rPr>
          <w:rFonts w:ascii="Arial" w:cs="Arial" w:eastAsia="Arial" w:hAnsi="Arial"/>
          <w:sz w:val="24"/>
          <w:szCs w:val="24"/>
          <w:rtl w:val="0"/>
        </w:rPr>
        <w:t xml:space="preserve"> para se cadastrar.</w:t>
      </w:r>
    </w:p>
    <w:p w:rsidR="00000000" w:rsidDel="00000000" w:rsidP="00000000" w:rsidRDefault="00000000" w:rsidRPr="00000000" w14:paraId="0000013E">
      <w:pPr>
        <w:numPr>
          <w:ilvl w:val="0"/>
          <w:numId w:val="27"/>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Esqueci Minha Senha:</w:t>
        <w:br w:type="textWrapping"/>
      </w:r>
      <w:r w:rsidDel="00000000" w:rsidR="00000000" w:rsidRPr="00000000">
        <w:rPr>
          <w:rFonts w:ascii="Arial" w:cs="Arial" w:eastAsia="Arial" w:hAnsi="Arial"/>
          <w:sz w:val="24"/>
          <w:szCs w:val="24"/>
          <w:rtl w:val="0"/>
        </w:rPr>
        <w:t xml:space="preserve">Caso tenha esquecido suas credenciais, clique em </w:t>
      </w:r>
      <w:r w:rsidDel="00000000" w:rsidR="00000000" w:rsidRPr="00000000">
        <w:rPr>
          <w:rFonts w:ascii="Arial" w:cs="Arial" w:eastAsia="Arial" w:hAnsi="Arial"/>
          <w:b w:val="1"/>
          <w:sz w:val="24"/>
          <w:szCs w:val="24"/>
          <w:rtl w:val="0"/>
        </w:rPr>
        <w:t xml:space="preserve">“Esqueci Minha Senha”</w:t>
      </w:r>
      <w:r w:rsidDel="00000000" w:rsidR="00000000" w:rsidRPr="00000000">
        <w:rPr>
          <w:rFonts w:ascii="Arial" w:cs="Arial" w:eastAsia="Arial" w:hAnsi="Arial"/>
          <w:sz w:val="24"/>
          <w:szCs w:val="24"/>
          <w:rtl w:val="0"/>
        </w:rPr>
        <w:t xml:space="preserve">. Você será redirecionado para a tela de recuperação de conta, onde o campo de e-mail já deve estar preenchido .</w:t>
      </w:r>
    </w:p>
    <w:p w:rsidR="00000000" w:rsidDel="00000000" w:rsidP="00000000" w:rsidRDefault="00000000" w:rsidRPr="00000000" w14:paraId="0000013F">
      <w:pPr>
        <w:pStyle w:val="Heading2"/>
        <w:keepNext w:val="0"/>
        <w:keepLines w:val="0"/>
        <w:spacing w:line="240" w:lineRule="auto"/>
        <w:ind w:left="720" w:hanging="360"/>
        <w:rPr>
          <w:rFonts w:ascii="Arial" w:cs="Arial" w:eastAsia="Arial" w:hAnsi="Arial"/>
          <w:sz w:val="28"/>
          <w:szCs w:val="28"/>
        </w:rPr>
      </w:pPr>
      <w:bookmarkStart w:colFirst="0" w:colLast="0" w:name="_n4ls052x44nr" w:id="2"/>
      <w:bookmarkEnd w:id="2"/>
      <w:r w:rsidDel="00000000" w:rsidR="00000000" w:rsidRPr="00000000">
        <w:rPr>
          <w:rFonts w:ascii="Arial" w:cs="Arial" w:eastAsia="Arial" w:hAnsi="Arial"/>
          <w:sz w:val="28"/>
          <w:szCs w:val="28"/>
          <w:rtl w:val="0"/>
        </w:rPr>
        <w:t xml:space="preserve">Tela de Cadastro</w:t>
      </w:r>
    </w:p>
    <w:p w:rsidR="00000000" w:rsidDel="00000000" w:rsidP="00000000" w:rsidRDefault="00000000" w:rsidRPr="00000000" w14:paraId="00000140">
      <w:pPr>
        <w:numPr>
          <w:ilvl w:val="0"/>
          <w:numId w:val="9"/>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deve inserir um e-mail válido e crie uma senha segura que atenda aos critérios de validação.</w:t>
      </w:r>
    </w:p>
    <w:p w:rsidR="00000000" w:rsidDel="00000000" w:rsidP="00000000" w:rsidRDefault="00000000" w:rsidRPr="00000000" w14:paraId="00000141">
      <w:pPr>
        <w:pStyle w:val="Heading2"/>
        <w:keepNext w:val="0"/>
        <w:keepLines w:val="0"/>
        <w:spacing w:line="240" w:lineRule="auto"/>
        <w:ind w:left="720" w:hanging="360"/>
        <w:rPr>
          <w:rFonts w:ascii="Arial" w:cs="Arial" w:eastAsia="Arial" w:hAnsi="Arial"/>
          <w:sz w:val="28"/>
          <w:szCs w:val="28"/>
        </w:rPr>
      </w:pPr>
      <w:bookmarkStart w:colFirst="0" w:colLast="0" w:name="_pfj4kulra0ip" w:id="3"/>
      <w:bookmarkEnd w:id="3"/>
      <w:r w:rsidDel="00000000" w:rsidR="00000000" w:rsidRPr="00000000">
        <w:rPr>
          <w:rFonts w:ascii="Arial" w:cs="Arial" w:eastAsia="Arial" w:hAnsi="Arial"/>
          <w:sz w:val="28"/>
          <w:szCs w:val="28"/>
          <w:rtl w:val="0"/>
        </w:rPr>
        <w:t xml:space="preserve">Tela de Recuperação de Conta</w:t>
      </w:r>
    </w:p>
    <w:p w:rsidR="00000000" w:rsidDel="00000000" w:rsidP="00000000" w:rsidRDefault="00000000" w:rsidRPr="00000000" w14:paraId="00000142">
      <w:pPr>
        <w:numPr>
          <w:ilvl w:val="0"/>
          <w:numId w:val="1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deve informar o e-mail cadastrado, na tela de login para receber um código de recuperação.</w:t>
      </w:r>
    </w:p>
    <w:p w:rsidR="00000000" w:rsidDel="00000000" w:rsidP="00000000" w:rsidRDefault="00000000" w:rsidRPr="00000000" w14:paraId="00000143">
      <w:pPr>
        <w:numPr>
          <w:ilvl w:val="0"/>
          <w:numId w:val="1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Após receber o código, insira-o nos campos apropriados.</w:t>
      </w:r>
    </w:p>
    <w:p w:rsidR="00000000" w:rsidDel="00000000" w:rsidP="00000000" w:rsidRDefault="00000000" w:rsidRPr="00000000" w14:paraId="00000144">
      <w:pPr>
        <w:numPr>
          <w:ilvl w:val="0"/>
          <w:numId w:val="1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Caso o código esteja correto, o usuário será redirecionado para a tela de redefinir senha.</w:t>
      </w:r>
    </w:p>
    <w:p w:rsidR="00000000" w:rsidDel="00000000" w:rsidP="00000000" w:rsidRDefault="00000000" w:rsidRPr="00000000" w14:paraId="00000145">
      <w:pPr>
        <w:pStyle w:val="Heading2"/>
        <w:keepNext w:val="0"/>
        <w:keepLines w:val="0"/>
        <w:spacing w:line="240" w:lineRule="auto"/>
        <w:ind w:left="720" w:hanging="360"/>
        <w:rPr>
          <w:rFonts w:ascii="Arial" w:cs="Arial" w:eastAsia="Arial" w:hAnsi="Arial"/>
          <w:sz w:val="28"/>
          <w:szCs w:val="28"/>
        </w:rPr>
      </w:pPr>
      <w:bookmarkStart w:colFirst="0" w:colLast="0" w:name="_dsynj8l2arog" w:id="4"/>
      <w:bookmarkEnd w:id="4"/>
      <w:r w:rsidDel="00000000" w:rsidR="00000000" w:rsidRPr="00000000">
        <w:rPr>
          <w:rFonts w:ascii="Arial" w:cs="Arial" w:eastAsia="Arial" w:hAnsi="Arial"/>
          <w:sz w:val="28"/>
          <w:szCs w:val="28"/>
          <w:rtl w:val="0"/>
        </w:rPr>
        <w:t xml:space="preserve">Tela de Redefinir Senha</w:t>
      </w:r>
    </w:p>
    <w:p w:rsidR="00000000" w:rsidDel="00000000" w:rsidP="00000000" w:rsidRDefault="00000000" w:rsidRPr="00000000" w14:paraId="00000146">
      <w:pPr>
        <w:numPr>
          <w:ilvl w:val="0"/>
          <w:numId w:val="14"/>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Após inserir o código correto, o usuário deve criar uma nova senha e confirmá-la no campo correspondente.</w:t>
      </w:r>
    </w:p>
    <w:p w:rsidR="00000000" w:rsidDel="00000000" w:rsidP="00000000" w:rsidRDefault="00000000" w:rsidRPr="00000000" w14:paraId="00000147">
      <w:pPr>
        <w:numPr>
          <w:ilvl w:val="0"/>
          <w:numId w:val="14"/>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Ao finalizar o processo para redefinir sua senha, o usuário será direcionado novamente para a tela de login, onde poderá acessar sua conta.</w:t>
      </w:r>
    </w:p>
    <w:p w:rsidR="00000000" w:rsidDel="00000000" w:rsidP="00000000" w:rsidRDefault="00000000" w:rsidRPr="00000000" w14:paraId="00000148">
      <w:pPr>
        <w:pStyle w:val="Heading2"/>
        <w:keepNext w:val="0"/>
        <w:keepLines w:val="0"/>
        <w:spacing w:line="240" w:lineRule="auto"/>
        <w:ind w:left="720" w:hanging="360"/>
        <w:rPr>
          <w:rFonts w:ascii="Arial" w:cs="Arial" w:eastAsia="Arial" w:hAnsi="Arial"/>
          <w:sz w:val="28"/>
          <w:szCs w:val="28"/>
        </w:rPr>
      </w:pPr>
      <w:bookmarkStart w:colFirst="0" w:colLast="0" w:name="_2nw5sihlm1bs" w:id="5"/>
      <w:bookmarkEnd w:id="5"/>
      <w:r w:rsidDel="00000000" w:rsidR="00000000" w:rsidRPr="00000000">
        <w:rPr>
          <w:rFonts w:ascii="Arial" w:cs="Arial" w:eastAsia="Arial" w:hAnsi="Arial"/>
          <w:sz w:val="28"/>
          <w:szCs w:val="28"/>
          <w:rtl w:val="0"/>
        </w:rPr>
        <w:t xml:space="preserve">Tela Home</w:t>
      </w:r>
    </w:p>
    <w:p w:rsidR="00000000" w:rsidDel="00000000" w:rsidP="00000000" w:rsidRDefault="00000000" w:rsidRPr="00000000" w14:paraId="00000149">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Ao acessar a plataforma, o usuário terá disponível:</w:t>
      </w:r>
    </w:p>
    <w:p w:rsidR="00000000" w:rsidDel="00000000" w:rsidP="00000000" w:rsidRDefault="00000000" w:rsidRPr="00000000" w14:paraId="0000014A">
      <w:pPr>
        <w:numPr>
          <w:ilvl w:val="0"/>
          <w:numId w:val="24"/>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Mensagem de status geral:</w:t>
      </w:r>
      <w:r w:rsidDel="00000000" w:rsidR="00000000" w:rsidRPr="00000000">
        <w:rPr>
          <w:rFonts w:ascii="Arial" w:cs="Arial" w:eastAsia="Arial" w:hAnsi="Arial"/>
          <w:sz w:val="24"/>
          <w:szCs w:val="24"/>
          <w:rtl w:val="0"/>
        </w:rPr>
        <w:t xml:space="preserve"> Uma visão geral sobre o estado das baias.</w:t>
      </w:r>
    </w:p>
    <w:p w:rsidR="00000000" w:rsidDel="00000000" w:rsidP="00000000" w:rsidRDefault="00000000" w:rsidRPr="00000000" w14:paraId="0000014B">
      <w:pPr>
        <w:numPr>
          <w:ilvl w:val="0"/>
          <w:numId w:val="24"/>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Suas baias registradas:</w:t>
      </w:r>
      <w:r w:rsidDel="00000000" w:rsidR="00000000" w:rsidRPr="00000000">
        <w:rPr>
          <w:rFonts w:ascii="Arial" w:cs="Arial" w:eastAsia="Arial" w:hAnsi="Arial"/>
          <w:sz w:val="24"/>
          <w:szCs w:val="24"/>
          <w:rtl w:val="0"/>
        </w:rPr>
        <w:t xml:space="preserve"> Informações como tipo de plantio, nome da baia e parâmetros atuais.</w:t>
      </w:r>
    </w:p>
    <w:p w:rsidR="00000000" w:rsidDel="00000000" w:rsidP="00000000" w:rsidRDefault="00000000" w:rsidRPr="00000000" w14:paraId="0000014C">
      <w:pPr>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numPr>
          <w:ilvl w:val="0"/>
          <w:numId w:val="24"/>
        </w:numPr>
        <w:spacing w:after="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Botões de ação:</w:t>
      </w:r>
    </w:p>
    <w:p w:rsidR="00000000" w:rsidDel="00000000" w:rsidP="00000000" w:rsidRDefault="00000000" w:rsidRPr="00000000" w14:paraId="0000014E">
      <w:pPr>
        <w:spacing w:after="0" w:before="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F">
      <w:pPr>
        <w:numPr>
          <w:ilvl w:val="0"/>
          <w:numId w:val="13"/>
        </w:numPr>
        <w:spacing w:after="0" w:afterAutospacing="0"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Criar Baia:</w:t>
      </w:r>
      <w:r w:rsidDel="00000000" w:rsidR="00000000" w:rsidRPr="00000000">
        <w:rPr>
          <w:rFonts w:ascii="Arial" w:cs="Arial" w:eastAsia="Arial" w:hAnsi="Arial"/>
          <w:sz w:val="24"/>
          <w:szCs w:val="24"/>
          <w:rtl w:val="0"/>
        </w:rPr>
        <w:t xml:space="preserve"> Para adicionar uma nova baia ao sistema.</w:t>
      </w:r>
    </w:p>
    <w:p w:rsidR="00000000" w:rsidDel="00000000" w:rsidP="00000000" w:rsidRDefault="00000000" w:rsidRPr="00000000" w14:paraId="00000150">
      <w:pPr>
        <w:numPr>
          <w:ilvl w:val="0"/>
          <w:numId w:val="13"/>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Notificações:</w:t>
      </w:r>
      <w:r w:rsidDel="00000000" w:rsidR="00000000" w:rsidRPr="00000000">
        <w:rPr>
          <w:rFonts w:ascii="Arial" w:cs="Arial" w:eastAsia="Arial" w:hAnsi="Arial"/>
          <w:sz w:val="24"/>
          <w:szCs w:val="24"/>
          <w:rtl w:val="0"/>
        </w:rPr>
        <w:t xml:space="preserve"> Acesse as notificações relacionadas às suas baias.</w:t>
      </w:r>
    </w:p>
    <w:p w:rsidR="00000000" w:rsidDel="00000000" w:rsidP="00000000" w:rsidRDefault="00000000" w:rsidRPr="00000000" w14:paraId="00000151">
      <w:pPr>
        <w:numPr>
          <w:ilvl w:val="0"/>
          <w:numId w:val="13"/>
        </w:numPr>
        <w:spacing w:after="24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Perfil:</w:t>
      </w:r>
      <w:r w:rsidDel="00000000" w:rsidR="00000000" w:rsidRPr="00000000">
        <w:rPr>
          <w:rFonts w:ascii="Arial" w:cs="Arial" w:eastAsia="Arial" w:hAnsi="Arial"/>
          <w:sz w:val="24"/>
          <w:szCs w:val="24"/>
          <w:rtl w:val="0"/>
        </w:rPr>
        <w:t xml:space="preserve"> Gerencie suas informações pessoais.</w:t>
      </w:r>
    </w:p>
    <w:p w:rsidR="00000000" w:rsidDel="00000000" w:rsidP="00000000" w:rsidRDefault="00000000" w:rsidRPr="00000000" w14:paraId="00000152">
      <w:pPr>
        <w:pStyle w:val="Heading2"/>
        <w:keepNext w:val="0"/>
        <w:keepLines w:val="0"/>
        <w:spacing w:line="240" w:lineRule="auto"/>
        <w:ind w:left="720" w:hanging="360"/>
        <w:rPr>
          <w:rFonts w:ascii="Arial" w:cs="Arial" w:eastAsia="Arial" w:hAnsi="Arial"/>
          <w:sz w:val="28"/>
          <w:szCs w:val="28"/>
        </w:rPr>
      </w:pPr>
      <w:bookmarkStart w:colFirst="0" w:colLast="0" w:name="_rw1lu92s04ra" w:id="6"/>
      <w:bookmarkEnd w:id="6"/>
      <w:r w:rsidDel="00000000" w:rsidR="00000000" w:rsidRPr="00000000">
        <w:rPr>
          <w:rFonts w:ascii="Arial" w:cs="Arial" w:eastAsia="Arial" w:hAnsi="Arial"/>
          <w:sz w:val="28"/>
          <w:szCs w:val="28"/>
          <w:rtl w:val="0"/>
        </w:rPr>
        <w:t xml:space="preserve">Tela de Baia</w:t>
      </w:r>
    </w:p>
    <w:p w:rsidR="00000000" w:rsidDel="00000000" w:rsidP="00000000" w:rsidRDefault="00000000" w:rsidRPr="00000000" w14:paraId="00000153">
      <w:pPr>
        <w:spacing w:after="240" w:before="240"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Nesta tela, o usuário poderá visualizar:</w:t>
      </w:r>
    </w:p>
    <w:p w:rsidR="00000000" w:rsidDel="00000000" w:rsidP="00000000" w:rsidRDefault="00000000" w:rsidRPr="00000000" w14:paraId="00000154">
      <w:pPr>
        <w:numPr>
          <w:ilvl w:val="0"/>
          <w:numId w:val="2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Informações históricas:</w:t>
      </w:r>
      <w:r w:rsidDel="00000000" w:rsidR="00000000" w:rsidRPr="00000000">
        <w:rPr>
          <w:rFonts w:ascii="Arial" w:cs="Arial" w:eastAsia="Arial" w:hAnsi="Arial"/>
          <w:sz w:val="24"/>
          <w:szCs w:val="24"/>
          <w:rtl w:val="0"/>
        </w:rPr>
        <w:t xml:space="preserve"> Acesse os dados guardados em cada data selecionada no calendário.</w:t>
      </w:r>
    </w:p>
    <w:p w:rsidR="00000000" w:rsidDel="00000000" w:rsidP="00000000" w:rsidRDefault="00000000" w:rsidRPr="00000000" w14:paraId="00000155">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Previsão do tempo:</w:t>
      </w:r>
      <w:r w:rsidDel="00000000" w:rsidR="00000000" w:rsidRPr="00000000">
        <w:rPr>
          <w:rFonts w:ascii="Arial" w:cs="Arial" w:eastAsia="Arial" w:hAnsi="Arial"/>
          <w:sz w:val="24"/>
          <w:szCs w:val="24"/>
          <w:rtl w:val="0"/>
        </w:rPr>
        <w:t xml:space="preserve"> Condições climáticas do local onde a baia está localizada.</w:t>
      </w:r>
    </w:p>
    <w:p w:rsidR="00000000" w:rsidDel="00000000" w:rsidP="00000000" w:rsidRDefault="00000000" w:rsidRPr="00000000" w14:paraId="00000156">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Contagem regressiva:</w:t>
      </w:r>
      <w:r w:rsidDel="00000000" w:rsidR="00000000" w:rsidRPr="00000000">
        <w:rPr>
          <w:rFonts w:ascii="Arial" w:cs="Arial" w:eastAsia="Arial" w:hAnsi="Arial"/>
          <w:sz w:val="24"/>
          <w:szCs w:val="24"/>
          <w:rtl w:val="0"/>
        </w:rPr>
        <w:t xml:space="preserve"> Tempo restante estimado para a colheita.</w:t>
      </w:r>
    </w:p>
    <w:p w:rsidR="00000000" w:rsidDel="00000000" w:rsidP="00000000" w:rsidRDefault="00000000" w:rsidRPr="00000000" w14:paraId="00000157">
      <w:pPr>
        <w:numPr>
          <w:ilvl w:val="0"/>
          <w:numId w:val="2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Gráfico interativo:</w:t>
      </w:r>
      <w:r w:rsidDel="00000000" w:rsidR="00000000" w:rsidRPr="00000000">
        <w:rPr>
          <w:rFonts w:ascii="Arial" w:cs="Arial" w:eastAsia="Arial" w:hAnsi="Arial"/>
          <w:sz w:val="24"/>
          <w:szCs w:val="24"/>
          <w:rtl w:val="0"/>
        </w:rPr>
        <w:t xml:space="preserve"> Visualize os registros da semana e altere os parâmetros exibidos ao interagir com o gráfico.</w:t>
      </w:r>
    </w:p>
    <w:p w:rsidR="00000000" w:rsidDel="00000000" w:rsidP="00000000" w:rsidRDefault="00000000" w:rsidRPr="00000000" w14:paraId="00000158">
      <w:pPr>
        <w:numPr>
          <w:ilvl w:val="0"/>
          <w:numId w:val="2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Parâmetros da baia:</w:t>
      </w:r>
      <w:r w:rsidDel="00000000" w:rsidR="00000000" w:rsidRPr="00000000">
        <w:rPr>
          <w:rFonts w:ascii="Arial" w:cs="Arial" w:eastAsia="Arial" w:hAnsi="Arial"/>
          <w:sz w:val="24"/>
          <w:szCs w:val="24"/>
          <w:rtl w:val="0"/>
        </w:rPr>
        <w:t xml:space="preserve"> Exibição dos níveis atuais e ideais para cada métrica.</w:t>
      </w:r>
    </w:p>
    <w:p w:rsidR="00000000" w:rsidDel="00000000" w:rsidP="00000000" w:rsidRDefault="00000000" w:rsidRPr="00000000" w14:paraId="00000159">
      <w:pPr>
        <w:pStyle w:val="Heading2"/>
        <w:keepNext w:val="0"/>
        <w:keepLines w:val="0"/>
        <w:spacing w:line="240" w:lineRule="auto"/>
        <w:ind w:left="720" w:hanging="360"/>
        <w:rPr>
          <w:rFonts w:ascii="Arial" w:cs="Arial" w:eastAsia="Arial" w:hAnsi="Arial"/>
          <w:sz w:val="28"/>
          <w:szCs w:val="28"/>
        </w:rPr>
      </w:pPr>
      <w:bookmarkStart w:colFirst="0" w:colLast="0" w:name="_pjva9vpgckpt" w:id="7"/>
      <w:bookmarkEnd w:id="7"/>
      <w:r w:rsidDel="00000000" w:rsidR="00000000" w:rsidRPr="00000000">
        <w:rPr>
          <w:rFonts w:ascii="Arial" w:cs="Arial" w:eastAsia="Arial" w:hAnsi="Arial"/>
          <w:sz w:val="28"/>
          <w:szCs w:val="28"/>
          <w:rtl w:val="0"/>
        </w:rPr>
        <w:t xml:space="preserve">Tela de Editar Baia</w:t>
      </w:r>
    </w:p>
    <w:p w:rsidR="00000000" w:rsidDel="00000000" w:rsidP="00000000" w:rsidRDefault="00000000" w:rsidRPr="00000000" w14:paraId="0000015A">
      <w:pPr>
        <w:numPr>
          <w:ilvl w:val="0"/>
          <w:numId w:val="31"/>
        </w:numPr>
        <w:spacing w:after="24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é capaz de alterar as informações da baia, como:</w:t>
      </w:r>
    </w:p>
    <w:p w:rsidR="00000000" w:rsidDel="00000000" w:rsidP="00000000" w:rsidRDefault="00000000" w:rsidRPr="00000000" w14:paraId="0000015B">
      <w:pPr>
        <w:spacing w:after="2" w:before="2" w:line="24.000000000000004"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numPr>
          <w:ilvl w:val="0"/>
          <w:numId w:val="10"/>
        </w:numPr>
        <w:spacing w:after="0" w:afterAutospacing="0"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Nome.</w:t>
      </w:r>
    </w:p>
    <w:p w:rsidR="00000000" w:rsidDel="00000000" w:rsidP="00000000" w:rsidRDefault="00000000" w:rsidRPr="00000000" w14:paraId="0000015D">
      <w:pPr>
        <w:numPr>
          <w:ilvl w:val="0"/>
          <w:numId w:val="10"/>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Tipo de plantio.</w:t>
      </w:r>
    </w:p>
    <w:p w:rsidR="00000000" w:rsidDel="00000000" w:rsidP="00000000" w:rsidRDefault="00000000" w:rsidRPr="00000000" w14:paraId="0000015E">
      <w:pPr>
        <w:numPr>
          <w:ilvl w:val="0"/>
          <w:numId w:val="10"/>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Níveis ideais dos parâmetros.</w:t>
      </w:r>
    </w:p>
    <w:p w:rsidR="00000000" w:rsidDel="00000000" w:rsidP="00000000" w:rsidRDefault="00000000" w:rsidRPr="00000000" w14:paraId="0000015F">
      <w:pPr>
        <w:numPr>
          <w:ilvl w:val="0"/>
          <w:numId w:val="10"/>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Localização.</w:t>
      </w:r>
    </w:p>
    <w:p w:rsidR="00000000" w:rsidDel="00000000" w:rsidP="00000000" w:rsidRDefault="00000000" w:rsidRPr="00000000" w14:paraId="00000160">
      <w:pPr>
        <w:numPr>
          <w:ilvl w:val="0"/>
          <w:numId w:val="10"/>
        </w:numPr>
        <w:spacing w:after="24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Tempo para a colheita</w:t>
      </w:r>
    </w:p>
    <w:p w:rsidR="00000000" w:rsidDel="00000000" w:rsidP="00000000" w:rsidRDefault="00000000" w:rsidRPr="00000000" w14:paraId="00000161">
      <w:pPr>
        <w:pStyle w:val="Heading2"/>
        <w:keepNext w:val="0"/>
        <w:keepLines w:val="0"/>
        <w:spacing w:line="240" w:lineRule="auto"/>
        <w:ind w:left="720" w:hanging="360"/>
        <w:rPr>
          <w:rFonts w:ascii="Arial" w:cs="Arial" w:eastAsia="Arial" w:hAnsi="Arial"/>
          <w:sz w:val="28"/>
          <w:szCs w:val="28"/>
        </w:rPr>
      </w:pPr>
      <w:bookmarkStart w:colFirst="0" w:colLast="0" w:name="_198ao3hu2k93" w:id="8"/>
      <w:bookmarkEnd w:id="8"/>
      <w:r w:rsidDel="00000000" w:rsidR="00000000" w:rsidRPr="00000000">
        <w:rPr>
          <w:rFonts w:ascii="Arial" w:cs="Arial" w:eastAsia="Arial" w:hAnsi="Arial"/>
          <w:sz w:val="28"/>
          <w:szCs w:val="28"/>
          <w:rtl w:val="0"/>
        </w:rPr>
        <w:t xml:space="preserve">Tela de Perfil</w:t>
      </w:r>
    </w:p>
    <w:p w:rsidR="00000000" w:rsidDel="00000000" w:rsidP="00000000" w:rsidRDefault="00000000" w:rsidRPr="00000000" w14:paraId="00000162">
      <w:pPr>
        <w:numPr>
          <w:ilvl w:val="0"/>
          <w:numId w:val="30"/>
        </w:numPr>
        <w:spacing w:after="2" w:before="12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Exibe suas informações pessoais, como:</w:t>
      </w:r>
    </w:p>
    <w:p w:rsidR="00000000" w:rsidDel="00000000" w:rsidP="00000000" w:rsidRDefault="00000000" w:rsidRPr="00000000" w14:paraId="00000163">
      <w:pPr>
        <w:spacing w:after="0"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numPr>
          <w:ilvl w:val="0"/>
          <w:numId w:val="23"/>
        </w:numP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Nome.</w:t>
      </w:r>
    </w:p>
    <w:p w:rsidR="00000000" w:rsidDel="00000000" w:rsidP="00000000" w:rsidRDefault="00000000" w:rsidRPr="00000000" w14:paraId="00000165">
      <w:pPr>
        <w:numPr>
          <w:ilvl w:val="0"/>
          <w:numId w:val="23"/>
        </w:numP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166">
      <w:pPr>
        <w:numPr>
          <w:ilvl w:val="0"/>
          <w:numId w:val="23"/>
        </w:numP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Telefone.</w:t>
      </w:r>
    </w:p>
    <w:p w:rsidR="00000000" w:rsidDel="00000000" w:rsidP="00000000" w:rsidRDefault="00000000" w:rsidRPr="00000000" w14:paraId="00000167">
      <w:pPr>
        <w:spacing w:after="0" w:before="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numPr>
          <w:ilvl w:val="0"/>
          <w:numId w:val="30"/>
        </w:numPr>
        <w:spacing w:after="12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Permite alterar esses dados diretamente.</w:t>
      </w:r>
    </w:p>
    <w:p w:rsidR="00000000" w:rsidDel="00000000" w:rsidP="00000000" w:rsidRDefault="00000000" w:rsidRPr="00000000" w14:paraId="00000169">
      <w:pPr>
        <w:numPr>
          <w:ilvl w:val="0"/>
          <w:numId w:val="30"/>
        </w:numPr>
        <w:spacing w:after="120" w:before="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ao usuário a funcionalidade de logout.</w:t>
      </w:r>
    </w:p>
    <w:p w:rsidR="00000000" w:rsidDel="00000000" w:rsidP="00000000" w:rsidRDefault="00000000" w:rsidRPr="00000000" w14:paraId="0000016A">
      <w:pPr>
        <w:pStyle w:val="Heading2"/>
        <w:keepNext w:val="0"/>
        <w:keepLines w:val="0"/>
        <w:spacing w:line="240" w:lineRule="auto"/>
        <w:ind w:left="720" w:hanging="360"/>
        <w:rPr>
          <w:rFonts w:ascii="Arial" w:cs="Arial" w:eastAsia="Arial" w:hAnsi="Arial"/>
          <w:sz w:val="28"/>
          <w:szCs w:val="28"/>
        </w:rPr>
      </w:pPr>
      <w:bookmarkStart w:colFirst="0" w:colLast="0" w:name="_3qsbqirlhixg" w:id="9"/>
      <w:bookmarkEnd w:id="9"/>
      <w:r w:rsidDel="00000000" w:rsidR="00000000" w:rsidRPr="00000000">
        <w:rPr>
          <w:rFonts w:ascii="Arial" w:cs="Arial" w:eastAsia="Arial" w:hAnsi="Arial"/>
          <w:sz w:val="28"/>
          <w:szCs w:val="28"/>
          <w:rtl w:val="0"/>
        </w:rPr>
        <w:t xml:space="preserve">Tela de Notificações</w:t>
      </w:r>
    </w:p>
    <w:p w:rsidR="00000000" w:rsidDel="00000000" w:rsidP="00000000" w:rsidRDefault="00000000" w:rsidRPr="00000000" w14:paraId="0000016B">
      <w:pPr>
        <w:numPr>
          <w:ilvl w:val="0"/>
          <w:numId w:val="3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Exibe notificações relacionadas às baias que apresentarem </w:t>
      </w:r>
      <w:r w:rsidDel="00000000" w:rsidR="00000000" w:rsidRPr="00000000">
        <w:rPr>
          <w:rFonts w:ascii="Arial" w:cs="Arial" w:eastAsia="Arial" w:hAnsi="Arial"/>
          <w:b w:val="1"/>
          <w:sz w:val="24"/>
          <w:szCs w:val="24"/>
          <w:rtl w:val="0"/>
        </w:rPr>
        <w:t xml:space="preserve">níveis fora dos padrões ideais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C">
      <w:pPr>
        <w:numPr>
          <w:ilvl w:val="0"/>
          <w:numId w:val="3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 notificação redireciona para a baia correspondente, permitindo acesso rápido às informações detalhadas.</w:t>
      </w:r>
    </w:p>
    <w:p w:rsidR="00000000" w:rsidDel="00000000" w:rsidP="00000000" w:rsidRDefault="00000000" w:rsidRPr="00000000" w14:paraId="0000016D">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6E">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12. Protótipo</w:t>
      </w:r>
    </w:p>
    <w:p w:rsidR="00000000" w:rsidDel="00000000" w:rsidP="00000000" w:rsidRDefault="00000000" w:rsidRPr="00000000" w14:paraId="0000016F">
      <w:pPr>
        <w:spacing w:after="0" w:line="259.20000000000005" w:lineRule="auto"/>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70">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12.1 Tela Login</w:t>
        <w:tab/>
        <w:tab/>
        <w:tab/>
        <w:t xml:space="preserve">12.2 Tela de Cadastro</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576263</wp:posOffset>
            </wp:positionV>
            <wp:extent cx="1952625" cy="4372972"/>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52625" cy="43729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647700</wp:posOffset>
            </wp:positionV>
            <wp:extent cx="1952625" cy="4232201"/>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52625" cy="4232201"/>
                    </a:xfrm>
                    <a:prstGeom prst="rect"/>
                    <a:ln/>
                  </pic:spPr>
                </pic:pic>
              </a:graphicData>
            </a:graphic>
          </wp:anchor>
        </w:drawing>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73">
      <w:pPr>
        <w:jc w:val="center"/>
        <w:rPr>
          <w:rFonts w:ascii="Arial" w:cs="Arial" w:eastAsia="Arial" w:hAnsi="Arial"/>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17889595</wp:posOffset>
            </wp:positionV>
            <wp:extent cx="1888383" cy="42291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88383" cy="4229100"/>
                    </a:xfrm>
                    <a:prstGeom prst="rect"/>
                    <a:ln/>
                  </pic:spPr>
                </pic:pic>
              </a:graphicData>
            </a:graphic>
          </wp:anchor>
        </w:drawing>
      </w:r>
    </w:p>
    <w:p w:rsidR="00000000" w:rsidDel="00000000" w:rsidP="00000000" w:rsidRDefault="00000000" w:rsidRPr="00000000" w14:paraId="0000017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5">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6">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7">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8">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9">
      <w:pPr>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12.3 Tela de Recuperação            </w:t>
        <w:tab/>
        <w:t xml:space="preserve">12.4 Tela de Redefinir            de Conta                                                       Senha</w:t>
      </w:r>
    </w:p>
    <w:p w:rsidR="00000000" w:rsidDel="00000000" w:rsidP="00000000" w:rsidRDefault="00000000" w:rsidRPr="00000000" w14:paraId="0000017A">
      <w:pPr>
        <w:jc w:val="left"/>
        <w:rPr>
          <w:rFonts w:ascii="Arial" w:cs="Arial" w:eastAsia="Arial" w:hAnsi="Arial"/>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351092</wp:posOffset>
            </wp:positionV>
            <wp:extent cx="1952625" cy="4223519"/>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52625" cy="42235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417767</wp:posOffset>
            </wp:positionV>
            <wp:extent cx="1952625" cy="4232201"/>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52625" cy="4232201"/>
                    </a:xfrm>
                    <a:prstGeom prst="rect"/>
                    <a:ln/>
                  </pic:spPr>
                </pic:pic>
              </a:graphicData>
            </a:graphic>
          </wp:anchor>
        </w:drawing>
      </w:r>
    </w:p>
    <w:p w:rsidR="00000000" w:rsidDel="00000000" w:rsidP="00000000" w:rsidRDefault="00000000" w:rsidRPr="00000000" w14:paraId="0000017B">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C">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D">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E">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7F">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0">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1">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2">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3">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4">
      <w:pPr>
        <w:jc w:val="left"/>
        <w:rPr>
          <w:rFonts w:ascii="Arial" w:cs="Arial" w:eastAsia="Arial" w:hAnsi="Arial"/>
          <w:sz w:val="36"/>
          <w:szCs w:val="36"/>
        </w:rPr>
      </w:pPr>
      <w:r w:rsidDel="00000000" w:rsidR="00000000" w:rsidRPr="00000000">
        <w:rPr>
          <w:rtl w:val="0"/>
        </w:rPr>
      </w:r>
    </w:p>
    <w:p w:rsidR="00000000" w:rsidDel="00000000" w:rsidP="00000000" w:rsidRDefault="00000000" w:rsidRPr="00000000" w14:paraId="00000185">
      <w:pPr>
        <w:ind w:lef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14:paraId="00000186">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7">
      <w:pPr>
        <w:ind w:lef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ab/>
        <w:tab/>
        <w:tab/>
        <w:tab/>
        <w:t xml:space="preserve">  12.5 Tela Home</w:t>
      </w:r>
      <w:r w:rsidDel="00000000" w:rsidR="00000000" w:rsidRPr="00000000">
        <w:drawing>
          <wp:anchor allowOverlap="1" behindDoc="0" distB="114300" distT="114300" distL="114300" distR="114300" hidden="0" layoutInCell="1" locked="0" relativeHeight="0" simplePos="0">
            <wp:simplePos x="0" y="0"/>
            <wp:positionH relativeFrom="column">
              <wp:posOffset>1723552</wp:posOffset>
            </wp:positionH>
            <wp:positionV relativeFrom="paragraph">
              <wp:posOffset>355092</wp:posOffset>
            </wp:positionV>
            <wp:extent cx="1952625" cy="4230687"/>
            <wp:effectExtent b="0" l="0" r="0" t="0"/>
            <wp:wrapTopAndBottom distB="114300" distT="11430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52625" cy="4230687"/>
                    </a:xfrm>
                    <a:prstGeom prst="rect"/>
                    <a:ln/>
                  </pic:spPr>
                </pic:pic>
              </a:graphicData>
            </a:graphic>
          </wp:anchor>
        </w:drawing>
      </w:r>
    </w:p>
    <w:p w:rsidR="00000000" w:rsidDel="00000000" w:rsidP="00000000" w:rsidRDefault="00000000" w:rsidRPr="00000000" w14:paraId="00000188">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9">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A">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B">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C">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D">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E">
      <w:pPr>
        <w:ind w:lef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8F">
      <w:pPr>
        <w:ind w:left="0" w:firstLine="72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0">
      <w:pPr>
        <w:ind w:lef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12.6 Tela de Baia</w:t>
        <w:tab/>
        <w:tab/>
        <w:t xml:space="preserve">12.7 Tela de Editar Baia</w:t>
      </w:r>
    </w:p>
    <w:p w:rsidR="00000000" w:rsidDel="00000000" w:rsidP="00000000" w:rsidRDefault="00000000" w:rsidRPr="00000000" w14:paraId="00000191">
      <w:pPr>
        <w:jc w:val="center"/>
        <w:rPr>
          <w:rFonts w:ascii="Arial" w:cs="Arial" w:eastAsia="Arial" w:hAnsi="Arial"/>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1914525" cy="4149543"/>
            <wp:effectExtent b="0" l="0" r="0" t="0"/>
            <wp:wrapNone/>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914525" cy="41495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1952625" cy="4230687"/>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952625" cy="42306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114300</wp:posOffset>
            </wp:positionV>
            <wp:extent cx="1875473" cy="6860785"/>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75473" cy="6860785"/>
                    </a:xfrm>
                    <a:prstGeom prst="rect"/>
                    <a:ln/>
                  </pic:spPr>
                </pic:pic>
              </a:graphicData>
            </a:graphic>
          </wp:anchor>
        </w:drawing>
      </w:r>
    </w:p>
    <w:p w:rsidR="00000000" w:rsidDel="00000000" w:rsidP="00000000" w:rsidRDefault="00000000" w:rsidRPr="00000000" w14:paraId="00000192">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3">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4">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5">
      <w:pPr>
        <w:jc w:val="left"/>
        <w:rPr>
          <w:rFonts w:ascii="Arial" w:cs="Arial" w:eastAsia="Arial" w:hAnsi="Arial"/>
          <w:b w:val="1"/>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b w:val="1"/>
          <w:sz w:val="32"/>
          <w:szCs w:val="32"/>
          <w:rtl w:val="0"/>
        </w:rPr>
        <w:t xml:space="preserve">12.8 Tela de Perfil</w:t>
        <w:tab/>
        <w:tab/>
        <w:t xml:space="preserve">      12.9 Tela de Notificação</w:t>
      </w:r>
    </w:p>
    <w:p w:rsidR="00000000" w:rsidDel="00000000" w:rsidP="00000000" w:rsidRDefault="00000000" w:rsidRPr="00000000" w14:paraId="00000196">
      <w:pPr>
        <w:jc w:val="center"/>
        <w:rPr>
          <w:rFonts w:ascii="Arial" w:cs="Arial" w:eastAsia="Arial" w:hAnsi="Arial"/>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1954050" cy="4230673"/>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54050" cy="42306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114300</wp:posOffset>
            </wp:positionV>
            <wp:extent cx="1952625" cy="5317497"/>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952625" cy="5317497"/>
                    </a:xfrm>
                    <a:prstGeom prst="rect"/>
                    <a:ln/>
                  </pic:spPr>
                </pic:pic>
              </a:graphicData>
            </a:graphic>
          </wp:anchor>
        </w:drawing>
      </w:r>
    </w:p>
    <w:p w:rsidR="00000000" w:rsidDel="00000000" w:rsidP="00000000" w:rsidRDefault="00000000" w:rsidRPr="00000000" w14:paraId="00000197">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8">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9">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A">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B">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19C">
      <w:pPr>
        <w:jc w:val="left"/>
        <w:rPr>
          <w:rFonts w:ascii="Arial" w:cs="Arial" w:eastAsia="Arial" w:hAnsi="Arial"/>
          <w:sz w:val="36"/>
          <w:szCs w:val="36"/>
        </w:rPr>
      </w:pPr>
      <w:r w:rsidDel="00000000" w:rsidR="00000000" w:rsidRPr="00000000">
        <w:rPr>
          <w:rtl w:val="0"/>
        </w:rPr>
      </w:r>
    </w:p>
    <w:sectPr>
      <w:footerReference r:id="rId20" w:type="default"/>
      <w:footerReference r:id="rId21" w:type="firs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2.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