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66C" w:rsidRPr="00E2438D" w:rsidRDefault="00B2466C" w:rsidP="00B2466C">
      <w:pPr>
        <w:pStyle w:val="Antrat1"/>
        <w:jc w:val="center"/>
      </w:pPr>
      <w:bookmarkStart w:id="0" w:name="_Toc26734635"/>
      <w:r>
        <w:t>Informacinės sistemos atliekamos funkcijos.</w:t>
      </w:r>
      <w:bookmarkEnd w:id="0"/>
    </w:p>
    <w:p w:rsidR="00B2466C" w:rsidRDefault="00B2466C" w:rsidP="00B2466C">
      <w:pPr>
        <w:pStyle w:val="Sraopastraipa"/>
        <w:numPr>
          <w:ilvl w:val="0"/>
          <w:numId w:val="1"/>
        </w:numPr>
      </w:pPr>
      <w:r w:rsidRPr="00AA515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Pagrindinės funkcijos</w:t>
      </w:r>
    </w:p>
    <w:p w:rsidR="00B2466C" w:rsidRDefault="00B2466C" w:rsidP="00B2466C">
      <w:pPr>
        <w:pStyle w:val="Sraopastraipa"/>
        <w:numPr>
          <w:ilvl w:val="1"/>
          <w:numId w:val="1"/>
        </w:numPr>
      </w:pPr>
      <w:r>
        <w:t>Paieška pagal norimus CV kriterijus darbdaviam</w:t>
      </w:r>
    </w:p>
    <w:p w:rsidR="00B2466C" w:rsidRDefault="00B2466C" w:rsidP="00B2466C">
      <w:pPr>
        <w:pStyle w:val="Sraopastraipa"/>
        <w:numPr>
          <w:ilvl w:val="1"/>
          <w:numId w:val="1"/>
        </w:numPr>
      </w:pPr>
      <w:r>
        <w:t>Kontaktų rodymo sistema pagal turimus kreditus</w:t>
      </w:r>
    </w:p>
    <w:p w:rsidR="00B2466C" w:rsidRDefault="00B2466C" w:rsidP="00B2466C">
      <w:pPr>
        <w:pStyle w:val="Sraopastraipa"/>
        <w:numPr>
          <w:ilvl w:val="1"/>
          <w:numId w:val="1"/>
        </w:numPr>
      </w:pPr>
      <w:r>
        <w:t>Galimybė matyti kiek tenkinančių kriterijus yra darbuotojų</w:t>
      </w:r>
    </w:p>
    <w:p w:rsidR="00B2466C" w:rsidRDefault="00B2466C" w:rsidP="00B2466C">
      <w:pPr>
        <w:pStyle w:val="Sraopastraipa"/>
        <w:numPr>
          <w:ilvl w:val="1"/>
          <w:numId w:val="1"/>
        </w:numPr>
      </w:pPr>
      <w:r>
        <w:t>Senų CV versijų išsaugojimas, atkūrimas</w:t>
      </w:r>
    </w:p>
    <w:p w:rsidR="00B2466C" w:rsidRDefault="00B2466C" w:rsidP="00B2466C">
      <w:pPr>
        <w:pStyle w:val="Sraopastraipa"/>
        <w:numPr>
          <w:ilvl w:val="0"/>
          <w:numId w:val="1"/>
        </w:numPr>
      </w:pPr>
      <w:r w:rsidRPr="00F82C21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Vartotojų registravimosi ir prisijungimo tvarka</w:t>
      </w:r>
    </w:p>
    <w:p w:rsidR="00B2466C" w:rsidRDefault="00B2466C" w:rsidP="00B2466C">
      <w:pPr>
        <w:pStyle w:val="Sraopastraipa"/>
        <w:numPr>
          <w:ilvl w:val="1"/>
          <w:numId w:val="1"/>
        </w:numPr>
      </w:pPr>
      <w:r>
        <w:t>Registracija – vartotojas įveda savo:</w:t>
      </w:r>
    </w:p>
    <w:p w:rsidR="00B2466C" w:rsidRDefault="00B2466C" w:rsidP="00B2466C">
      <w:pPr>
        <w:pStyle w:val="Sraopastraipa"/>
        <w:numPr>
          <w:ilvl w:val="2"/>
          <w:numId w:val="1"/>
        </w:numPr>
      </w:pPr>
      <w:r>
        <w:t>Vardą</w:t>
      </w:r>
    </w:p>
    <w:p w:rsidR="00B2466C" w:rsidRDefault="00B2466C" w:rsidP="00B2466C">
      <w:pPr>
        <w:pStyle w:val="Sraopastraipa"/>
        <w:numPr>
          <w:ilvl w:val="2"/>
          <w:numId w:val="1"/>
        </w:numPr>
      </w:pPr>
      <w:r>
        <w:t>Pavardę</w:t>
      </w:r>
    </w:p>
    <w:p w:rsidR="00B2466C" w:rsidRDefault="00B2466C" w:rsidP="00B2466C">
      <w:pPr>
        <w:pStyle w:val="Sraopastraipa"/>
        <w:numPr>
          <w:ilvl w:val="2"/>
          <w:numId w:val="1"/>
        </w:numPr>
      </w:pPr>
      <w:r>
        <w:t>Slapyvardį</w:t>
      </w:r>
    </w:p>
    <w:p w:rsidR="00B2466C" w:rsidRDefault="00B2466C" w:rsidP="00B2466C">
      <w:pPr>
        <w:pStyle w:val="Sraopastraipa"/>
        <w:numPr>
          <w:ilvl w:val="2"/>
          <w:numId w:val="1"/>
        </w:numPr>
      </w:pPr>
      <w:r>
        <w:t>Telefono numerį</w:t>
      </w:r>
    </w:p>
    <w:p w:rsidR="00B2466C" w:rsidRDefault="00B2466C" w:rsidP="00B2466C">
      <w:pPr>
        <w:pStyle w:val="Sraopastraipa"/>
        <w:numPr>
          <w:ilvl w:val="2"/>
          <w:numId w:val="1"/>
        </w:numPr>
      </w:pPr>
      <w:r>
        <w:t>Elektroninį adresą</w:t>
      </w:r>
    </w:p>
    <w:p w:rsidR="00B2466C" w:rsidRDefault="00B2466C" w:rsidP="00B2466C">
      <w:pPr>
        <w:pStyle w:val="Sraopastraipa"/>
        <w:numPr>
          <w:ilvl w:val="2"/>
          <w:numId w:val="1"/>
        </w:numPr>
      </w:pPr>
      <w:r>
        <w:t>Slaptažodį</w:t>
      </w:r>
    </w:p>
    <w:p w:rsidR="00B2466C" w:rsidRDefault="00B2466C" w:rsidP="00B2466C">
      <w:pPr>
        <w:pStyle w:val="Sraopastraipa"/>
        <w:numPr>
          <w:ilvl w:val="2"/>
          <w:numId w:val="1"/>
        </w:numPr>
      </w:pPr>
      <w:r>
        <w:t>Pasirenka savo rolę</w:t>
      </w:r>
    </w:p>
    <w:p w:rsidR="00B2466C" w:rsidRDefault="00B2466C" w:rsidP="00B2466C">
      <w:pPr>
        <w:pStyle w:val="Sraopastraipa"/>
        <w:numPr>
          <w:ilvl w:val="1"/>
          <w:numId w:val="1"/>
        </w:numPr>
      </w:pPr>
      <w:r>
        <w:t>Prisijungimas</w:t>
      </w:r>
    </w:p>
    <w:p w:rsidR="00B2466C" w:rsidRDefault="00B2466C" w:rsidP="00B2466C">
      <w:pPr>
        <w:pStyle w:val="Sraopastraipa"/>
        <w:numPr>
          <w:ilvl w:val="2"/>
          <w:numId w:val="1"/>
        </w:numPr>
      </w:pPr>
      <w:r>
        <w:t>Vartotojas pateikia savo prisijungimo vardą ir slaptažodį</w:t>
      </w:r>
    </w:p>
    <w:p w:rsidR="00B2466C" w:rsidRDefault="00B2466C" w:rsidP="00B2466C">
      <w:pPr>
        <w:pStyle w:val="Sraopastraipa"/>
        <w:numPr>
          <w:ilvl w:val="2"/>
          <w:numId w:val="1"/>
        </w:numPr>
      </w:pPr>
      <w:r>
        <w:t>Sistema tikrina ar šie duomenys egzistuoja duomenų bazėje</w:t>
      </w:r>
    </w:p>
    <w:p w:rsidR="00B2466C" w:rsidRDefault="00B2466C" w:rsidP="00B2466C">
      <w:pPr>
        <w:pStyle w:val="Sraopastraipa"/>
        <w:numPr>
          <w:ilvl w:val="3"/>
          <w:numId w:val="1"/>
        </w:numPr>
      </w:pPr>
      <w:r>
        <w:t>Jeigu atsakymas teigiamas, tai vartotojas sėkmingai prijungiamas</w:t>
      </w:r>
    </w:p>
    <w:p w:rsidR="00B2466C" w:rsidRDefault="00B2466C" w:rsidP="00B2466C">
      <w:pPr>
        <w:pStyle w:val="Sraopastraipa"/>
        <w:numPr>
          <w:ilvl w:val="3"/>
          <w:numId w:val="1"/>
        </w:numPr>
      </w:pPr>
      <w:bookmarkStart w:id="1" w:name="_GoBack"/>
      <w:bookmarkEnd w:id="1"/>
      <w:r>
        <w:t>Jeigu atsakymas neigiamas, vartotojas gauna klaidos pranešimą</w:t>
      </w:r>
    </w:p>
    <w:p w:rsidR="00B2466C" w:rsidRDefault="00B2466C" w:rsidP="00B2466C">
      <w:pPr>
        <w:jc w:val="center"/>
      </w:pPr>
    </w:p>
    <w:p w:rsidR="00B2466C" w:rsidRDefault="00B2466C" w:rsidP="00B2466C">
      <w:pPr>
        <w:pStyle w:val="Sraopastraipa"/>
        <w:numPr>
          <w:ilvl w:val="0"/>
          <w:numId w:val="3"/>
        </w:numPr>
      </w:pPr>
      <w:r w:rsidRPr="00186EF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Informacinės sistemos vartotojų įgaliojimai atlikti tam tikras funkcijas</w:t>
      </w:r>
    </w:p>
    <w:p w:rsidR="00B2466C" w:rsidRDefault="00B2466C" w:rsidP="00B2466C">
      <w:pPr>
        <w:pStyle w:val="Sraopastraipa"/>
        <w:numPr>
          <w:ilvl w:val="1"/>
          <w:numId w:val="3"/>
        </w:numPr>
      </w:pPr>
      <w:r>
        <w:t>Vartotojas – Darbuotojas</w:t>
      </w:r>
    </w:p>
    <w:p w:rsidR="00B2466C" w:rsidRDefault="00B2466C" w:rsidP="00B2466C">
      <w:pPr>
        <w:pStyle w:val="Sraopastraipa"/>
        <w:numPr>
          <w:ilvl w:val="2"/>
          <w:numId w:val="3"/>
        </w:numPr>
      </w:pPr>
      <w:r>
        <w:t>Gali kurti CV anketas</w:t>
      </w:r>
    </w:p>
    <w:p w:rsidR="00B2466C" w:rsidRDefault="00B2466C" w:rsidP="00B2466C">
      <w:pPr>
        <w:pStyle w:val="Sraopastraipa"/>
        <w:numPr>
          <w:ilvl w:val="2"/>
          <w:numId w:val="3"/>
        </w:numPr>
      </w:pPr>
      <w:r>
        <w:t>Gali ištrinti CV anketą</w:t>
      </w:r>
    </w:p>
    <w:p w:rsidR="00B2466C" w:rsidRDefault="00B2466C" w:rsidP="00B2466C">
      <w:pPr>
        <w:pStyle w:val="Sraopastraipa"/>
        <w:numPr>
          <w:ilvl w:val="2"/>
          <w:numId w:val="3"/>
        </w:numPr>
      </w:pPr>
      <w:r>
        <w:t>Gali redaguoti CV anketas</w:t>
      </w:r>
    </w:p>
    <w:p w:rsidR="00B2466C" w:rsidRDefault="00B2466C" w:rsidP="00B2466C">
      <w:pPr>
        <w:pStyle w:val="Sraopastraipa"/>
        <w:numPr>
          <w:ilvl w:val="2"/>
          <w:numId w:val="3"/>
        </w:numPr>
      </w:pPr>
      <w:r>
        <w:t>Gali atkurti senas CV anketų versijas</w:t>
      </w:r>
    </w:p>
    <w:p w:rsidR="00B2466C" w:rsidRDefault="00B2466C" w:rsidP="00B2466C">
      <w:pPr>
        <w:pStyle w:val="Sraopastraipa"/>
        <w:numPr>
          <w:ilvl w:val="2"/>
          <w:numId w:val="3"/>
        </w:numPr>
      </w:pPr>
      <w:r>
        <w:t>Gali parsisiųsti savo CV anketą .</w:t>
      </w:r>
      <w:proofErr w:type="spellStart"/>
      <w:r>
        <w:t>pdf</w:t>
      </w:r>
      <w:proofErr w:type="spellEnd"/>
      <w:r>
        <w:t xml:space="preserve"> formatu</w:t>
      </w:r>
    </w:p>
    <w:p w:rsidR="00B2466C" w:rsidRDefault="00B2466C" w:rsidP="00B2466C">
      <w:pPr>
        <w:pStyle w:val="Sraopastraipa"/>
        <w:numPr>
          <w:ilvl w:val="1"/>
          <w:numId w:val="3"/>
        </w:numPr>
      </w:pPr>
      <w:r>
        <w:t>Vartotojas – Darbdavys</w:t>
      </w:r>
    </w:p>
    <w:p w:rsidR="00B2466C" w:rsidRDefault="00B2466C" w:rsidP="00B2466C">
      <w:pPr>
        <w:pStyle w:val="Sraopastraipa"/>
        <w:numPr>
          <w:ilvl w:val="2"/>
          <w:numId w:val="3"/>
        </w:numPr>
      </w:pPr>
      <w:r>
        <w:t>Už turimus kreditus gali peržiūrėti darbuotojų CV</w:t>
      </w:r>
    </w:p>
    <w:p w:rsidR="00B2466C" w:rsidRDefault="00B2466C" w:rsidP="00B2466C">
      <w:pPr>
        <w:pStyle w:val="Sraopastraipa"/>
        <w:numPr>
          <w:ilvl w:val="2"/>
          <w:numId w:val="3"/>
        </w:numPr>
      </w:pPr>
      <w:r>
        <w:t>Gali matyti, kiek darbuotojų atitinka pasirinktu CV kriterijus</w:t>
      </w:r>
    </w:p>
    <w:p w:rsidR="00B2466C" w:rsidRDefault="00B2466C" w:rsidP="00B2466C">
      <w:pPr>
        <w:pStyle w:val="Sraopastraipa"/>
        <w:numPr>
          <w:ilvl w:val="2"/>
          <w:numId w:val="3"/>
        </w:numPr>
      </w:pPr>
      <w:r>
        <w:t>Mato CV pagal pasirinktus kriterijus</w:t>
      </w:r>
    </w:p>
    <w:p w:rsidR="00B2466C" w:rsidRDefault="00B2466C" w:rsidP="00B2466C">
      <w:pPr>
        <w:pStyle w:val="Sraopastraipa"/>
        <w:numPr>
          <w:ilvl w:val="2"/>
          <w:numId w:val="3"/>
        </w:numPr>
      </w:pPr>
      <w:r>
        <w:t>Gali parsisiųsti darbuotojų CV .</w:t>
      </w:r>
      <w:proofErr w:type="spellStart"/>
      <w:r>
        <w:t>pdf</w:t>
      </w:r>
      <w:proofErr w:type="spellEnd"/>
      <w:r>
        <w:t xml:space="preserve"> formatu.</w:t>
      </w:r>
    </w:p>
    <w:p w:rsidR="00B2466C" w:rsidRDefault="00B2466C" w:rsidP="00B2466C">
      <w:pPr>
        <w:pStyle w:val="Sraopastraipa"/>
        <w:numPr>
          <w:ilvl w:val="1"/>
          <w:numId w:val="3"/>
        </w:numPr>
      </w:pPr>
      <w:r>
        <w:t>Sistemos administratorius</w:t>
      </w:r>
    </w:p>
    <w:p w:rsidR="00B2466C" w:rsidRDefault="00B2466C" w:rsidP="00B2466C">
      <w:pPr>
        <w:pStyle w:val="Sraopastraipa"/>
        <w:numPr>
          <w:ilvl w:val="2"/>
          <w:numId w:val="3"/>
        </w:numPr>
      </w:pPr>
      <w:r>
        <w:t>Gali šalinti vartotojus</w:t>
      </w:r>
    </w:p>
    <w:p w:rsidR="00B2466C" w:rsidRDefault="00B2466C" w:rsidP="00B2466C">
      <w:pPr>
        <w:pStyle w:val="Sraopastraipa"/>
        <w:numPr>
          <w:ilvl w:val="2"/>
          <w:numId w:val="3"/>
        </w:numPr>
      </w:pPr>
      <w:r>
        <w:t>Gali redaguoti vartotojus</w:t>
      </w:r>
    </w:p>
    <w:p w:rsidR="00B2466C" w:rsidRDefault="00B2466C" w:rsidP="00B2466C">
      <w:pPr>
        <w:pStyle w:val="Sraopastraipa"/>
        <w:numPr>
          <w:ilvl w:val="2"/>
          <w:numId w:val="3"/>
        </w:numPr>
      </w:pPr>
      <w:r>
        <w:t>Gali stebėti vartotojų veiklą</w:t>
      </w:r>
    </w:p>
    <w:p w:rsidR="00B2466C" w:rsidRDefault="00B2466C" w:rsidP="00B2466C">
      <w:pPr>
        <w:pStyle w:val="Sraopastraipa"/>
        <w:numPr>
          <w:ilvl w:val="2"/>
          <w:numId w:val="3"/>
        </w:numPr>
      </w:pPr>
      <w:r>
        <w:t>Gali pridėti papildomų kreditų darbuotojams</w:t>
      </w:r>
    </w:p>
    <w:p w:rsidR="00B2466C" w:rsidRDefault="00B2466C" w:rsidP="00B2466C">
      <w:pPr>
        <w:pStyle w:val="Sraopastraipa"/>
        <w:numPr>
          <w:ilvl w:val="2"/>
          <w:numId w:val="3"/>
        </w:numPr>
      </w:pPr>
      <w:r>
        <w:t>Turi prieigą prie visų CV anketų, gali jas redaguoti, šalinti, peržiūrėti</w:t>
      </w:r>
    </w:p>
    <w:p w:rsidR="00B2466C" w:rsidRDefault="00B2466C" w:rsidP="00B2466C">
      <w:r>
        <w:rPr>
          <w:noProof/>
        </w:rPr>
        <w:lastRenderedPageBreak/>
        <w:drawing>
          <wp:inline distT="0" distB="0" distL="0" distR="0" wp14:anchorId="1D9130E8" wp14:editId="660DEC07">
            <wp:extent cx="6120130" cy="6104890"/>
            <wp:effectExtent l="0" t="0" r="0" b="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EDC" w:rsidRDefault="00194C04"/>
    <w:sectPr w:rsidR="00C25ED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7DC2"/>
    <w:multiLevelType w:val="multilevel"/>
    <w:tmpl w:val="EFBC7DDC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bullet"/>
      <w:lvlText w:val=""/>
      <w:lvlJc w:val="left"/>
      <w:pPr>
        <w:ind w:left="1428" w:hanging="357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5FF03D91"/>
    <w:multiLevelType w:val="multilevel"/>
    <w:tmpl w:val="EFBC7DDC"/>
    <w:styleLink w:val="Stilius1"/>
    <w:lvl w:ilvl="0">
      <w:start w:val="1"/>
      <w:numFmt w:val="decimal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upperRoman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bullet"/>
      <w:lvlText w:val=""/>
      <w:lvlJc w:val="left"/>
      <w:pPr>
        <w:ind w:left="1428" w:hanging="357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7B7E68BD"/>
    <w:multiLevelType w:val="multilevel"/>
    <w:tmpl w:val="EFBC7DDC"/>
    <w:numStyleLink w:val="Stilius1"/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6C"/>
    <w:rsid w:val="00194C04"/>
    <w:rsid w:val="00816272"/>
    <w:rsid w:val="00B2466C"/>
    <w:rsid w:val="00D4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4A7C7"/>
  <w15:chartTrackingRefBased/>
  <w15:docId w15:val="{310E874A-2584-4CFF-A08E-EBBD18F7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sid w:val="00B2466C"/>
    <w:pPr>
      <w:spacing w:after="200" w:line="276" w:lineRule="auto"/>
    </w:pPr>
    <w:rPr>
      <w:rFonts w:ascii="Times New Roman" w:hAnsi="Times New Roman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B24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B246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raopastraipa">
    <w:name w:val="List Paragraph"/>
    <w:basedOn w:val="prastasis"/>
    <w:uiPriority w:val="34"/>
    <w:qFormat/>
    <w:rsid w:val="00B2466C"/>
    <w:pPr>
      <w:ind w:left="720"/>
      <w:contextualSpacing/>
    </w:pPr>
  </w:style>
  <w:style w:type="numbering" w:customStyle="1" w:styleId="Stilius1">
    <w:name w:val="Stilius1"/>
    <w:uiPriority w:val="99"/>
    <w:rsid w:val="00B2466C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886</Words>
  <Characters>506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Gabrielius Jurgelionis</dc:creator>
  <cp:keywords/>
  <dc:description/>
  <cp:lastModifiedBy>Gabrielius Jurgelionis</cp:lastModifiedBy>
  <cp:revision>2</cp:revision>
  <dcterms:created xsi:type="dcterms:W3CDTF">2020-02-11T10:09:00Z</dcterms:created>
  <dcterms:modified xsi:type="dcterms:W3CDTF">2020-02-11T10:09:00Z</dcterms:modified>
</cp:coreProperties>
</file>