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6oyx6zqeho7y" w:id="0"/>
      <w:bookmarkEnd w:id="0"/>
      <w:r w:rsidDel="00000000" w:rsidR="00000000" w:rsidRPr="00000000">
        <w:rPr>
          <w:rtl w:val="0"/>
        </w:rPr>
        <w:t xml:space="preserve">Mastering Generative AI and LLMs: An 8-Week Hands-On Journey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Accelerate your career in AI with practical, real-world projects led by industry veteran Ed Donner. Build advanced Generative AI products, experiment with over 20 groundbreaking models, and master state-of-the-art techniques like RAG, QLoRA, and Agents.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you’ll learn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Build advanced Generative AI products</w:t>
      </w:r>
      <w:r w:rsidDel="00000000" w:rsidR="00000000" w:rsidRPr="00000000">
        <w:rPr>
          <w:rtl w:val="0"/>
        </w:rPr>
        <w:t xml:space="preserve"> using cutting-edge models and frameworks.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Experiment with over 20 groundbreaking AI models</w:t>
      </w:r>
      <w:r w:rsidDel="00000000" w:rsidR="00000000" w:rsidRPr="00000000">
        <w:rPr>
          <w:rtl w:val="0"/>
        </w:rPr>
        <w:t xml:space="preserve">, including Frontier and Open-Source models.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Develop proficiency with platforms</w:t>
      </w:r>
      <w:r w:rsidDel="00000000" w:rsidR="00000000" w:rsidRPr="00000000">
        <w:rPr>
          <w:rtl w:val="0"/>
        </w:rPr>
        <w:t xml:space="preserve"> like HuggingFace, LangChain, and Gradio.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Implement state-of-the-art techniques</w:t>
      </w:r>
      <w:r w:rsidDel="00000000" w:rsidR="00000000" w:rsidRPr="00000000">
        <w:rPr>
          <w:rtl w:val="0"/>
        </w:rPr>
        <w:t xml:space="preserve"> such as RAG (Retrieval-Augmented Generation), QLoRA fine-tuning, and Agents.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Create real-world AI applications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multi-modal customer support assistant that interacts with text, sound, and images.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 AI knowledge worker that can answer any question about a company based on its shared drive.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 AI programmer that optimizes software, achieving performance improvements of over 60,000 times.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 ecommerce application that accurately predicts prices of unseen products.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Transition from inference to training</w:t>
      </w:r>
      <w:r w:rsidDel="00000000" w:rsidR="00000000" w:rsidRPr="00000000">
        <w:rPr>
          <w:rtl w:val="0"/>
        </w:rPr>
        <w:t xml:space="preserve">, fine-tuning both Frontier and Open-Source models.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Deploy AI products to production</w:t>
      </w:r>
      <w:r w:rsidDel="00000000" w:rsidR="00000000" w:rsidRPr="00000000">
        <w:rPr>
          <w:rtl w:val="0"/>
        </w:rPr>
        <w:t xml:space="preserve"> with polished user interfaces and advanced capabilities.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Level up your AI and LLM engineering skills</w:t>
      </w:r>
      <w:r w:rsidDel="00000000" w:rsidR="00000000" w:rsidRPr="00000000">
        <w:rPr>
          <w:rtl w:val="0"/>
        </w:rPr>
        <w:t xml:space="preserve"> to be at the forefront of the industry.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About the Instructor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</w:t>
      </w:r>
      <w:r w:rsidDel="00000000" w:rsidR="00000000" w:rsidRPr="00000000">
        <w:rPr>
          <w:b w:val="1"/>
          <w:bCs w:val="1"/>
          <w:rtl w:val="0"/>
        </w:rPr>
        <w:t xml:space="preserve">Ed Donner</w:t>
      </w:r>
      <w:r w:rsidDel="00000000" w:rsidR="00000000" w:rsidRPr="00000000">
        <w:rPr>
          <w:rtl w:val="0"/>
        </w:rPr>
        <w:t xml:space="preserve">, an entrepreneur and leader in AI and technology with over 20 years of experience. I’ve co-founded and sold my own AI startup, started a second one, and led teams in top-tier financial institutions and startups around the world. I’m passionate about bringing others into this exciting field and helping them become experts at the forefront of the industry.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1</w:t>
      </w:r>
      <w:r w:rsidDel="00000000" w:rsidR="00000000" w:rsidRPr="00000000">
        <w:rPr>
          <w:rtl w:val="0"/>
        </w:rPr>
        <w:t xml:space="preserve">: AI-powered brochure generator that scrapes and navigates company websites intelligently.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2</w:t>
      </w:r>
      <w:r w:rsidDel="00000000" w:rsidR="00000000" w:rsidRPr="00000000">
        <w:rPr>
          <w:rtl w:val="0"/>
        </w:rPr>
        <w:t xml:space="preserve">: Multi-modal customer support agent for an airline with UI and function-calling.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3</w:t>
      </w:r>
      <w:r w:rsidDel="00000000" w:rsidR="00000000" w:rsidRPr="00000000">
        <w:rPr>
          <w:rtl w:val="0"/>
        </w:rPr>
        <w:t xml:space="preserve">: Tool that creates meeting minutes and action items from audio using both open- and closed-source models.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4</w:t>
      </w:r>
      <w:r w:rsidDel="00000000" w:rsidR="00000000" w:rsidRPr="00000000">
        <w:rPr>
          <w:rtl w:val="0"/>
        </w:rPr>
        <w:t xml:space="preserve">: AI that converts Python code to optimized C++, boosting performance by 60,000x!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5</w:t>
      </w:r>
      <w:r w:rsidDel="00000000" w:rsidR="00000000" w:rsidRPr="00000000">
        <w:rPr>
          <w:rtl w:val="0"/>
        </w:rPr>
        <w:t xml:space="preserve">: AI knowledge-worker using RAG to become an expert on all company-related matters.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6</w:t>
      </w:r>
      <w:r w:rsidDel="00000000" w:rsidR="00000000" w:rsidRPr="00000000">
        <w:rPr>
          <w:rtl w:val="0"/>
        </w:rPr>
        <w:t xml:space="preserve">: Capstone Part A – Predict product prices from short descriptions using Frontier models.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7</w:t>
      </w:r>
      <w:r w:rsidDel="00000000" w:rsidR="00000000" w:rsidRPr="00000000">
        <w:rPr>
          <w:rtl w:val="0"/>
        </w:rPr>
        <w:t xml:space="preserve">: Capstone Part B – Fine-tuned open-source model to compete with Frontier in price prediction.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8</w:t>
      </w:r>
      <w:r w:rsidDel="00000000" w:rsidR="00000000" w:rsidRPr="00000000">
        <w:rPr>
          <w:rtl w:val="0"/>
        </w:rPr>
        <w:t xml:space="preserve">: Capstone Part C – Autonomous agent system collaborating with models to spot deals and notify you of special bargains.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Course?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Hands-On Learning:</w:t>
      </w:r>
      <w:r w:rsidDel="00000000" w:rsidR="00000000" w:rsidRPr="00000000">
        <w:rPr>
          <w:rtl w:val="0"/>
        </w:rPr>
        <w:t xml:space="preserve"> The best way to learn is by doing. You’ll engage in practical exercises, building real-world AI applications that deliver stunning results.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Cutting-Edge Techniques:</w:t>
      </w:r>
      <w:r w:rsidDel="00000000" w:rsidR="00000000" w:rsidRPr="00000000">
        <w:rPr>
          <w:rtl w:val="0"/>
        </w:rPr>
        <w:t xml:space="preserve"> Stay ahead of the curve by learning the latest frameworks and techniques, including RAG, QLoRA, and Agents.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Accessible Content:</w:t>
      </w:r>
      <w:r w:rsidDel="00000000" w:rsidR="00000000" w:rsidRPr="00000000">
        <w:rPr>
          <w:rtl w:val="0"/>
        </w:rPr>
        <w:t xml:space="preserve"> Designed for learners at all levels. Step-by-step instructions, practical exercises, cheat sheets, and plenty of resources are provided.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No Advanced Math Required:</w:t>
      </w:r>
      <w:r w:rsidDel="00000000" w:rsidR="00000000" w:rsidRPr="00000000">
        <w:rPr>
          <w:rtl w:val="0"/>
        </w:rPr>
        <w:t xml:space="preserve"> The course focuses on practical application. No calculus or linear algebra is needed to master LLM engineering.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Structure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1: Foundations and First Projects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Dive into the </w:t>
      </w:r>
      <w:r w:rsidDel="00000000" w:rsidR="00000000" w:rsidRPr="00000000">
        <w:rPr>
          <w:b w:val="1"/>
          <w:bCs w:val="1"/>
          <w:rtl w:val="0"/>
        </w:rPr>
        <w:t xml:space="preserve">fundamentals of Transformers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Experiment with </w:t>
      </w:r>
      <w:r w:rsidDel="00000000" w:rsidR="00000000" w:rsidRPr="00000000">
        <w:rPr>
          <w:b w:val="1"/>
          <w:bCs w:val="1"/>
          <w:rtl w:val="0"/>
        </w:rPr>
        <w:t xml:space="preserve">six leading Frontier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your first business Gen AI product that scrapes the web, makes decisions, and creates formatted sales brochures.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2: Frontier APIs and Customer Service Chatbots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Explore </w:t>
      </w:r>
      <w:r w:rsidDel="00000000" w:rsidR="00000000" w:rsidRPr="00000000">
        <w:rPr>
          <w:b w:val="1"/>
          <w:bCs w:val="1"/>
          <w:rtl w:val="0"/>
        </w:rPr>
        <w:t xml:space="preserve">Frontier APIs</w:t>
      </w:r>
      <w:r w:rsidDel="00000000" w:rsidR="00000000" w:rsidRPr="00000000">
        <w:rPr>
          <w:rtl w:val="0"/>
        </w:rPr>
        <w:t xml:space="preserve"> and interact with three leading models.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 a customer service chatbot with a sharp UI that can interact with </w:t>
      </w:r>
      <w:r w:rsidDel="00000000" w:rsidR="00000000" w:rsidRPr="00000000">
        <w:rPr>
          <w:b w:val="1"/>
          <w:bCs w:val="1"/>
          <w:rtl w:val="0"/>
        </w:rPr>
        <w:t xml:space="preserve">text, images, audio</w:t>
      </w:r>
      <w:r w:rsidDel="00000000" w:rsidR="00000000" w:rsidRPr="00000000">
        <w:rPr>
          <w:rtl w:val="0"/>
        </w:rPr>
        <w:t xml:space="preserve">, and utilize </w:t>
      </w:r>
      <w:r w:rsidDel="00000000" w:rsidR="00000000" w:rsidRPr="00000000">
        <w:rPr>
          <w:b w:val="1"/>
          <w:bCs w:val="1"/>
          <w:rtl w:val="0"/>
        </w:rPr>
        <w:t xml:space="preserve">tools or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3: Embracing Open-Source Models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Discover the world of </w:t>
      </w:r>
      <w:r w:rsidDel="00000000" w:rsidR="00000000" w:rsidRPr="00000000">
        <w:rPr>
          <w:b w:val="1"/>
          <w:bCs w:val="1"/>
          <w:rtl w:val="0"/>
        </w:rPr>
        <w:t xml:space="preserve">Open-Source models</w:t>
      </w:r>
      <w:r w:rsidDel="00000000" w:rsidR="00000000" w:rsidRPr="00000000">
        <w:rPr>
          <w:rtl w:val="0"/>
        </w:rPr>
        <w:t xml:space="preserve"> using HuggingFace.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Tackle </w:t>
      </w:r>
      <w:r w:rsidDel="00000000" w:rsidR="00000000" w:rsidRPr="00000000">
        <w:rPr>
          <w:b w:val="1"/>
          <w:bCs w:val="1"/>
          <w:rtl w:val="0"/>
        </w:rPr>
        <w:t xml:space="preserve">10 common Gen AI use cases</w:t>
      </w:r>
      <w:r w:rsidDel="00000000" w:rsidR="00000000" w:rsidRPr="00000000">
        <w:rPr>
          <w:rtl w:val="0"/>
        </w:rPr>
        <w:t xml:space="preserve">, from translation to image generation.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a product to generate </w:t>
      </w:r>
      <w:r w:rsidDel="00000000" w:rsidR="00000000" w:rsidRPr="00000000">
        <w:rPr>
          <w:b w:val="1"/>
          <w:bCs w:val="1"/>
          <w:rtl w:val="0"/>
        </w:rPr>
        <w:t xml:space="preserve">meeting minutes and action items</w:t>
      </w:r>
      <w:r w:rsidDel="00000000" w:rsidR="00000000" w:rsidRPr="00000000">
        <w:rPr>
          <w:rtl w:val="0"/>
        </w:rPr>
        <w:t xml:space="preserve"> from recordings.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4: LLM Selection and Code Generation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 the </w:t>
      </w:r>
      <w:r w:rsidDel="00000000" w:rsidR="00000000" w:rsidRPr="00000000">
        <w:rPr>
          <w:b w:val="1"/>
          <w:bCs w:val="1"/>
          <w:rtl w:val="0"/>
        </w:rPr>
        <w:t xml:space="preserve">differences between LLMs</w:t>
      </w:r>
      <w:r w:rsidDel="00000000" w:rsidR="00000000" w:rsidRPr="00000000">
        <w:rPr>
          <w:rtl w:val="0"/>
        </w:rPr>
        <w:t xml:space="preserve"> and how to select the best one for your business tasks.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LLMs to </w:t>
      </w:r>
      <w:r w:rsidDel="00000000" w:rsidR="00000000" w:rsidRPr="00000000">
        <w:rPr>
          <w:b w:val="1"/>
          <w:bCs w:val="1"/>
          <w:rtl w:val="0"/>
        </w:rPr>
        <w:t xml:space="preserve">generate code</w:t>
      </w:r>
      <w:r w:rsidDel="00000000" w:rsidR="00000000" w:rsidRPr="00000000">
        <w:rPr>
          <w:rtl w:val="0"/>
        </w:rPr>
        <w:t xml:space="preserve"> and build a product that translates code from Python to C++, achieving performance improvements of over </w:t>
      </w:r>
      <w:r w:rsidDel="00000000" w:rsidR="00000000" w:rsidRPr="00000000">
        <w:rPr>
          <w:b w:val="1"/>
          <w:bCs w:val="1"/>
          <w:rtl w:val="0"/>
        </w:rPr>
        <w:t xml:space="preserve">60,000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5: Retrieval-Augmented Generation (RAG)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Master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to improve the accuracy of your solutions.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Become proficient with </w:t>
      </w:r>
      <w:r w:rsidDel="00000000" w:rsidR="00000000" w:rsidRPr="00000000">
        <w:rPr>
          <w:b w:val="1"/>
          <w:bCs w:val="1"/>
          <w:rtl w:val="0"/>
        </w:rPr>
        <w:t xml:space="preserve">vector embeddings</w:t>
      </w:r>
      <w:r w:rsidDel="00000000" w:rsidR="00000000" w:rsidRPr="00000000">
        <w:rPr>
          <w:rtl w:val="0"/>
        </w:rPr>
        <w:t xml:space="preserve"> and explore vectors in popular open-source vector datastores.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a full business solution similar to real products on the market today.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6: Transitioning to Training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Move from </w:t>
      </w:r>
      <w:r w:rsidDel="00000000" w:rsidR="00000000" w:rsidRPr="00000000">
        <w:rPr>
          <w:b w:val="1"/>
          <w:bCs w:val="1"/>
          <w:rtl w:val="0"/>
        </w:rPr>
        <w:t xml:space="preserve">inference to training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Fine-tune a </w:t>
      </w:r>
      <w:r w:rsidDel="00000000" w:rsidR="00000000" w:rsidRPr="00000000">
        <w:rPr>
          <w:b w:val="1"/>
          <w:bCs w:val="1"/>
          <w:rtl w:val="0"/>
        </w:rPr>
        <w:t xml:space="preserve">Frontier model</w:t>
      </w:r>
      <w:r w:rsidDel="00000000" w:rsidR="00000000" w:rsidRPr="00000000">
        <w:rPr>
          <w:rtl w:val="0"/>
        </w:rPr>
        <w:t xml:space="preserve"> to solve a real business problem.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your own </w:t>
      </w:r>
      <w:r w:rsidDel="00000000" w:rsidR="00000000" w:rsidRPr="00000000">
        <w:rPr>
          <w:b w:val="1"/>
          <w:bCs w:val="1"/>
          <w:rtl w:val="0"/>
        </w:rPr>
        <w:t xml:space="preserve">specialized model</w:t>
      </w:r>
      <w:r w:rsidDel="00000000" w:rsidR="00000000" w:rsidRPr="00000000">
        <w:rPr>
          <w:rtl w:val="0"/>
        </w:rPr>
        <w:t xml:space="preserve">, marking a significant milestone in your AI journey.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7: Advanced Training Techniques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Dive into advanced training techniques like </w:t>
      </w:r>
      <w:r w:rsidDel="00000000" w:rsidR="00000000" w:rsidRPr="00000000">
        <w:rPr>
          <w:b w:val="1"/>
          <w:bCs w:val="1"/>
          <w:rtl w:val="0"/>
        </w:rPr>
        <w:t xml:space="preserve">QLoRA fine-tuning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Train an </w:t>
      </w:r>
      <w:r w:rsidDel="00000000" w:rsidR="00000000" w:rsidRPr="00000000">
        <w:rPr>
          <w:b w:val="1"/>
          <w:bCs w:val="1"/>
          <w:rtl w:val="0"/>
        </w:rPr>
        <w:t xml:space="preserve">open-source model</w:t>
      </w:r>
      <w:r w:rsidDel="00000000" w:rsidR="00000000" w:rsidRPr="00000000">
        <w:rPr>
          <w:rtl w:val="0"/>
        </w:rPr>
        <w:t xml:space="preserve"> to outperform Frontier models for specific tasks.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Tackle challenging projects that push your skills to the next level.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8: Deployment and Finalization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 your commercial product to production with a polished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Enhance capabilities using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Deliver your first </w:t>
      </w:r>
      <w:r w:rsidDel="00000000" w:rsidR="00000000" w:rsidRPr="00000000">
        <w:rPr>
          <w:b w:val="1"/>
          <w:bCs w:val="1"/>
          <w:rtl w:val="0"/>
        </w:rPr>
        <w:t xml:space="preserve">productionized, agentized, fine-tuned LLM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Celebrate your mastery of AI and LLM engineering, ready for a new phase in your career.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