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0333F" w14:textId="77777777" w:rsidR="00367293" w:rsidRDefault="0046709E" w:rsidP="003553F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Gabriele Palazzolo (</w:t>
      </w:r>
      <w:proofErr w:type="spellStart"/>
      <w:r>
        <w:rPr>
          <w:sz w:val="28"/>
          <w:szCs w:val="28"/>
        </w:rPr>
        <w:t>Mat</w:t>
      </w:r>
      <w:proofErr w:type="spellEnd"/>
      <w:r>
        <w:rPr>
          <w:sz w:val="28"/>
          <w:szCs w:val="28"/>
        </w:rPr>
        <w:t>: 883434) - Michela Rivautella (</w:t>
      </w:r>
      <w:proofErr w:type="spellStart"/>
      <w:r>
        <w:rPr>
          <w:sz w:val="28"/>
          <w:szCs w:val="28"/>
        </w:rPr>
        <w:t>Mat</w:t>
      </w:r>
      <w:proofErr w:type="spellEnd"/>
      <w:r>
        <w:rPr>
          <w:sz w:val="28"/>
          <w:szCs w:val="28"/>
        </w:rPr>
        <w:t>: 881496)</w:t>
      </w:r>
    </w:p>
    <w:p w14:paraId="59BAAB70" w14:textId="77777777" w:rsidR="00367293" w:rsidRDefault="0046709E" w:rsidP="003553F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Laboratorio di Algoritmi e Strutture Dati - Corso B</w:t>
      </w:r>
    </w:p>
    <w:p w14:paraId="694FC053" w14:textId="189BFA07" w:rsidR="00367293" w:rsidRDefault="00367293" w:rsidP="003553FB">
      <w:pPr>
        <w:spacing w:line="240" w:lineRule="auto"/>
      </w:pPr>
    </w:p>
    <w:p w14:paraId="0596D89F" w14:textId="77777777" w:rsidR="006A29BF" w:rsidRPr="001F2202" w:rsidRDefault="00632826" w:rsidP="006A29BF">
      <w:pPr>
        <w:widowControl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6A29BF">
        <w:rPr>
          <w:b/>
          <w:bCs/>
          <w:i/>
          <w:iCs/>
        </w:rPr>
        <w:t>MACCHINA UTILIZZATA</w:t>
      </w:r>
    </w:p>
    <w:p w14:paraId="0700ECF5" w14:textId="77777777" w:rsidR="006A29BF" w:rsidRPr="003553FB" w:rsidRDefault="006A29BF" w:rsidP="006A29B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3553FB">
        <w:rPr>
          <w:rFonts w:ascii="Times New Roman" w:hAnsi="Times New Roman" w:cs="Times New Roman"/>
        </w:rPr>
        <w:t xml:space="preserve">Modello: </w:t>
      </w:r>
      <w:proofErr w:type="spellStart"/>
      <w:r w:rsidRPr="003553FB">
        <w:rPr>
          <w:rFonts w:ascii="Times New Roman" w:hAnsi="Times New Roman" w:cs="Times New Roman"/>
        </w:rPr>
        <w:t>MacBook</w:t>
      </w:r>
      <w:proofErr w:type="spellEnd"/>
      <w:r w:rsidRPr="003553FB">
        <w:rPr>
          <w:rFonts w:ascii="Times New Roman" w:hAnsi="Times New Roman" w:cs="Times New Roman"/>
        </w:rPr>
        <w:t xml:space="preserve"> Pro 13-inch, 2017</w:t>
      </w:r>
    </w:p>
    <w:p w14:paraId="498F3863" w14:textId="77777777" w:rsidR="006A29BF" w:rsidRPr="003553FB" w:rsidRDefault="006A29BF" w:rsidP="006A29B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3553FB">
        <w:rPr>
          <w:rFonts w:ascii="Times New Roman" w:hAnsi="Times New Roman" w:cs="Times New Roman"/>
        </w:rPr>
        <w:t>Processore: 2,3 GHz Intel core i5 Dual-core</w:t>
      </w:r>
    </w:p>
    <w:p w14:paraId="16730F73" w14:textId="4B96C040" w:rsidR="006A29BF" w:rsidRDefault="006A29BF" w:rsidP="006A29B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3553FB">
        <w:rPr>
          <w:rFonts w:ascii="Times New Roman" w:hAnsi="Times New Roman" w:cs="Times New Roman"/>
        </w:rPr>
        <w:t>Memoria: 8 GB 2133 MHz LPDDR3</w:t>
      </w:r>
    </w:p>
    <w:p w14:paraId="715A270C" w14:textId="2A98E25C" w:rsidR="001E6F1A" w:rsidRDefault="001E6F1A" w:rsidP="006A29BF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4630A595" w14:textId="77777777" w:rsidR="001E6F1A" w:rsidRPr="003553FB" w:rsidRDefault="001E6F1A" w:rsidP="006A29BF">
      <w:pPr>
        <w:widowControl w:val="0"/>
        <w:spacing w:after="0" w:line="240" w:lineRule="auto"/>
        <w:rPr>
          <w:rFonts w:ascii="Times New Roman" w:hAnsi="Times New Roman" w:cs="Times New Roman"/>
        </w:rPr>
      </w:pPr>
    </w:p>
    <w:p w14:paraId="06FF8E40" w14:textId="4DBEA566" w:rsidR="006A29BF" w:rsidRPr="001E6F1A" w:rsidRDefault="001E6F1A" w:rsidP="001E6F1A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INSERIMENTO</w:t>
      </w:r>
      <w:r w:rsidR="0031417F">
        <w:rPr>
          <w:b/>
          <w:bCs/>
          <w:i/>
          <w:iCs/>
        </w:rPr>
        <w:t xml:space="preserve"> ASSOCIAZIONI</w:t>
      </w:r>
    </w:p>
    <w:tbl>
      <w:tblPr>
        <w:tblStyle w:val="TableNormal"/>
        <w:tblW w:w="91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90"/>
        <w:gridCol w:w="2290"/>
        <w:gridCol w:w="2291"/>
        <w:gridCol w:w="2291"/>
      </w:tblGrid>
      <w:tr w:rsidR="00FB4DAD" w14:paraId="7183A04C" w14:textId="77777777" w:rsidTr="009873EA">
        <w:trPr>
          <w:trHeight w:val="683"/>
        </w:trPr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5841A" w14:textId="77777777" w:rsidR="00FB4DAD" w:rsidRDefault="00FB4DAD" w:rsidP="009873EA">
            <w:pPr>
              <w:spacing w:line="240" w:lineRule="auto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9971D" w14:textId="77777777" w:rsidR="00FB4DAD" w:rsidRDefault="00FB4DAD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peggiore</w:t>
            </w:r>
          </w:p>
          <w:p w14:paraId="5216F9D1" w14:textId="77777777" w:rsidR="00FB4DAD" w:rsidRDefault="00FB4DAD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AAF4D" w14:textId="77777777" w:rsidR="00FB4DAD" w:rsidRDefault="00FB4DAD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medio</w:t>
            </w:r>
          </w:p>
          <w:p w14:paraId="3BA3F7C9" w14:textId="77777777" w:rsidR="00FB4DAD" w:rsidRDefault="00FB4DAD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5B98E" w14:textId="77777777" w:rsidR="00FB4DAD" w:rsidRDefault="00FB4DAD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ottimo</w:t>
            </w:r>
          </w:p>
          <w:p w14:paraId="058C46C5" w14:textId="77777777" w:rsidR="00FB4DAD" w:rsidRDefault="00FB4DAD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</w:tr>
      <w:tr w:rsidR="00FB4DAD" w14:paraId="037028B0" w14:textId="77777777" w:rsidTr="009873EA">
        <w:trPr>
          <w:trHeight w:val="40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96E4E" w14:textId="29634C69" w:rsidR="00FB4DAD" w:rsidRDefault="00FB4DAD" w:rsidP="00FB4DA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Hash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9995A" w14:textId="56FE5ABB" w:rsidR="00FB4DAD" w:rsidRDefault="003F1C38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Θ</w:t>
            </w:r>
            <w:r w:rsidR="00375470">
              <w:rPr>
                <w:rFonts w:cs="Calibri"/>
                <w:sz w:val="28"/>
                <w:szCs w:val="28"/>
              </w:rPr>
              <w:t>(</w:t>
            </w:r>
            <w:r w:rsidR="001E6F1A">
              <w:rPr>
                <w:rFonts w:cs="Calibri"/>
                <w:sz w:val="28"/>
                <w:szCs w:val="28"/>
              </w:rPr>
              <w:t>n</w:t>
            </w:r>
            <w:r w:rsidR="00375470"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CE490" w14:textId="4528C60E" w:rsidR="00FB4DAD" w:rsidRDefault="00375470" w:rsidP="00375470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O(1)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96478" w14:textId="57AD5D72" w:rsidR="00FB4DAD" w:rsidRDefault="00375470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O(1)</w:t>
            </w:r>
          </w:p>
        </w:tc>
      </w:tr>
      <w:tr w:rsidR="00FB4DAD" w14:paraId="70CC73E3" w14:textId="77777777" w:rsidTr="009873EA">
        <w:trPr>
          <w:trHeight w:val="424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D59A4B" w14:textId="09776994" w:rsidR="00FB4DAD" w:rsidRDefault="00C52C9D" w:rsidP="00FB4DA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Quick</w:t>
            </w:r>
            <w:proofErr w:type="spellEnd"/>
            <w:r w:rsidR="00FB4D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B4DAD">
              <w:rPr>
                <w:b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CE51F" w14:textId="2A855E6B" w:rsidR="00FB4DAD" w:rsidRPr="00DF64DA" w:rsidRDefault="00FB4DAD" w:rsidP="00DF64DA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Θ(</w:t>
            </w:r>
            <m:oMath>
              <m:sSup>
                <m:sSupP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EA0BE" w14:textId="74450AF1" w:rsidR="00FB4DAD" w:rsidRDefault="00FB4DAD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Θ(</w:t>
            </w:r>
            <w:proofErr w:type="spellStart"/>
            <w:r>
              <w:rPr>
                <w:rFonts w:cs="Calibri"/>
                <w:sz w:val="28"/>
                <w:szCs w:val="28"/>
              </w:rPr>
              <w:t>nlog₂n</w:t>
            </w:r>
            <w:proofErr w:type="spellEnd"/>
            <w:r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96D22" w14:textId="42111C5D" w:rsidR="00FB4DAD" w:rsidRDefault="00FB4DAD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Θ(</w:t>
            </w:r>
            <w:proofErr w:type="spellStart"/>
            <w:r>
              <w:rPr>
                <w:rFonts w:cs="Calibri"/>
                <w:sz w:val="28"/>
                <w:szCs w:val="28"/>
              </w:rPr>
              <w:t>nlog₂n</w:t>
            </w:r>
            <w:proofErr w:type="spellEnd"/>
            <w:r>
              <w:rPr>
                <w:rFonts w:cs="Calibri"/>
                <w:sz w:val="28"/>
                <w:szCs w:val="28"/>
              </w:rPr>
              <w:t>)</w:t>
            </w:r>
          </w:p>
        </w:tc>
      </w:tr>
    </w:tbl>
    <w:p w14:paraId="5A53E83C" w14:textId="0F323BA4" w:rsidR="00FB4DAD" w:rsidRDefault="00FB4DAD" w:rsidP="006A29BF">
      <w:pPr>
        <w:spacing w:after="0" w:line="240" w:lineRule="auto"/>
        <w:rPr>
          <w:rFonts w:ascii="Times New Roman" w:hAnsi="Times New Roman" w:cs="Times New Roman"/>
          <w:iCs/>
          <w:highlight w:val="yellow"/>
          <w14:textOutline w14:w="0" w14:cap="rnd" w14:cmpd="sng" w14:algn="ctr">
            <w14:noFill/>
            <w14:prstDash w14:val="solid"/>
            <w14:bevel/>
          </w14:textOutline>
        </w:rPr>
      </w:pPr>
    </w:p>
    <w:p w14:paraId="1526ACD7" w14:textId="066FCF07" w:rsidR="002C5E63" w:rsidRPr="00CF2433" w:rsidRDefault="002C5E63" w:rsidP="00CF2433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45AE4">
        <w:rPr>
          <w:rFonts w:ascii="Times New Roman" w:hAnsi="Times New Roman" w:cs="Times New Roman"/>
          <w:iCs/>
          <w:u w:val="single"/>
          <w14:textOutline w14:w="0" w14:cap="rnd" w14:cmpd="sng" w14:algn="ctr">
            <w14:noFill/>
            <w14:prstDash w14:val="solid"/>
            <w14:bevel/>
          </w14:textOutline>
        </w:rPr>
        <w:t>N.B.: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2C5E63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n 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del caso peggiore della </w:t>
      </w:r>
      <w:proofErr w:type="spellStart"/>
      <w:r w:rsidRPr="009A7A0D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Hash</w:t>
      </w:r>
      <w:proofErr w:type="spellEnd"/>
      <w:r w:rsidRPr="009A7A0D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9A7A0D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table</w:t>
      </w:r>
      <w:proofErr w:type="spellEnd"/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si riferisce al numero di associazioni già inserite nella </w:t>
      </w:r>
      <w:r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tabella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che compongono la lista 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in una specifica </w:t>
      </w:r>
      <w:r w:rsidR="009A7A0D" w:rsidRP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posizione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corrisponde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nte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al valore tr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o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vato tramite un metodo.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Quindi per effettuare l’inserimento è necessario scorrere </w:t>
      </w:r>
      <w:r w:rsidR="009A7A0D" w:rsidRPr="009A7A0D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n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associazioni</w:t>
      </w:r>
      <w:r w:rsidR="00CF243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(vedi sotto paragrafo </w:t>
      </w:r>
      <w:proofErr w:type="spellStart"/>
      <w:r w:rsidR="00CF2433" w:rsidRPr="00CF2433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Hash</w:t>
      </w:r>
      <w:proofErr w:type="spellEnd"/>
      <w:r w:rsidR="00CF2433" w:rsidRPr="00CF2433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CF2433" w:rsidRPr="00CF2433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table</w:t>
      </w:r>
      <w:proofErr w:type="spellEnd"/>
      <w:r w:rsidR="00CF2433" w:rsidRPr="00CF2433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scelta</w:t>
      </w:r>
      <w:r w:rsidR="00CF243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)</w:t>
      </w:r>
      <w:r w:rsidR="009A7A0D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0D6E7F6C" w14:textId="77777777" w:rsidR="002C5E63" w:rsidRDefault="002C5E63" w:rsidP="001E6F1A">
      <w:pPr>
        <w:spacing w:line="240" w:lineRule="auto"/>
        <w:rPr>
          <w:b/>
          <w:bCs/>
          <w:i/>
          <w:iCs/>
        </w:rPr>
      </w:pPr>
    </w:p>
    <w:p w14:paraId="245EB1FE" w14:textId="3A584341" w:rsidR="001E6F1A" w:rsidRPr="001E6F1A" w:rsidRDefault="001E6F1A" w:rsidP="001E6F1A">
      <w:pPr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RICERCA </w:t>
      </w:r>
      <w:r w:rsidR="00F06C97">
        <w:rPr>
          <w:b/>
          <w:bCs/>
          <w:i/>
          <w:iCs/>
        </w:rPr>
        <w:t xml:space="preserve">DELLA </w:t>
      </w:r>
      <w:r>
        <w:rPr>
          <w:b/>
          <w:bCs/>
          <w:i/>
          <w:iCs/>
        </w:rPr>
        <w:t>CHIAVE</w:t>
      </w:r>
      <w:r w:rsidR="00F06C97">
        <w:rPr>
          <w:b/>
          <w:bCs/>
          <w:i/>
          <w:iCs/>
        </w:rPr>
        <w:t xml:space="preserve"> </w:t>
      </w:r>
    </w:p>
    <w:tbl>
      <w:tblPr>
        <w:tblStyle w:val="TableNormal"/>
        <w:tblW w:w="916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90"/>
        <w:gridCol w:w="2290"/>
        <w:gridCol w:w="2291"/>
        <w:gridCol w:w="2291"/>
      </w:tblGrid>
      <w:tr w:rsidR="001E6F1A" w14:paraId="0CF513EE" w14:textId="77777777" w:rsidTr="009873EA">
        <w:trPr>
          <w:trHeight w:val="683"/>
        </w:trPr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F18C4" w14:textId="77777777" w:rsidR="001E6F1A" w:rsidRDefault="001E6F1A" w:rsidP="009873EA">
            <w:pPr>
              <w:spacing w:line="240" w:lineRule="auto"/>
            </w:pP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5F996" w14:textId="77777777" w:rsidR="001E6F1A" w:rsidRDefault="001E6F1A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peggiore</w:t>
            </w:r>
          </w:p>
          <w:p w14:paraId="2204B5ED" w14:textId="77777777" w:rsidR="001E6F1A" w:rsidRDefault="001E6F1A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4150C" w14:textId="77777777" w:rsidR="001E6F1A" w:rsidRDefault="001E6F1A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medio</w:t>
            </w:r>
          </w:p>
          <w:p w14:paraId="62683FEE" w14:textId="77777777" w:rsidR="001E6F1A" w:rsidRDefault="001E6F1A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96DBE" w14:textId="77777777" w:rsidR="001E6F1A" w:rsidRDefault="001E6F1A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Caso ottimo</w:t>
            </w:r>
          </w:p>
          <w:p w14:paraId="6BA3FB85" w14:textId="77777777" w:rsidR="001E6F1A" w:rsidRDefault="001E6F1A" w:rsidP="009873EA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temporalmente</w:t>
            </w:r>
          </w:p>
        </w:tc>
      </w:tr>
      <w:tr w:rsidR="001E6F1A" w14:paraId="06DE386D" w14:textId="77777777" w:rsidTr="009873EA">
        <w:trPr>
          <w:trHeight w:val="402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6FF19" w14:textId="77777777" w:rsidR="001E6F1A" w:rsidRDefault="001E6F1A" w:rsidP="009873E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Hash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table</w:t>
            </w:r>
            <w:proofErr w:type="spellEnd"/>
          </w:p>
          <w:p w14:paraId="310A599E" w14:textId="52ACE356" w:rsidR="00046135" w:rsidRPr="00046135" w:rsidRDefault="00046135" w:rsidP="009873EA">
            <w:pPr>
              <w:spacing w:after="0" w:line="240" w:lineRule="auto"/>
              <w:jc w:val="center"/>
            </w:pPr>
            <w:r w:rsidRPr="00046135">
              <w:rPr>
                <w:b/>
                <w:bCs/>
              </w:rPr>
              <w:t>(con concatenamento)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CD92A" w14:textId="1BE055BC" w:rsidR="001E6F1A" w:rsidRDefault="00C45AE4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O(n)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40722" w14:textId="45933286" w:rsidR="001E6F1A" w:rsidRDefault="000D0CF3" w:rsidP="009873EA">
            <w:pPr>
              <w:spacing w:after="0" w:line="240" w:lineRule="auto"/>
              <w:jc w:val="center"/>
            </w:pPr>
            <w:r w:rsidRPr="000D0CF3">
              <w:rPr>
                <w:rFonts w:cs="Calibri" w:hint="eastAsia"/>
                <w:sz w:val="28"/>
                <w:szCs w:val="28"/>
              </w:rPr>
              <w:t>Θ</w:t>
            </w:r>
            <w:r>
              <w:rPr>
                <w:rFonts w:cs="Calibri"/>
                <w:sz w:val="28"/>
                <w:szCs w:val="28"/>
              </w:rPr>
              <w:t>(</w:t>
            </w:r>
            <w:r w:rsidRPr="000D0CF3">
              <w:rPr>
                <w:rFonts w:cs="Calibri"/>
                <w:sz w:val="28"/>
                <w:szCs w:val="28"/>
              </w:rPr>
              <w:t xml:space="preserve">1 + </w:t>
            </w:r>
            <w:r w:rsidRPr="000D0CF3">
              <w:rPr>
                <w:rFonts w:ascii="Cambria Math" w:hAnsi="Cambria Math" w:cs="Cambria Math"/>
                <w:sz w:val="28"/>
                <w:szCs w:val="28"/>
              </w:rPr>
              <w:t>𝛼</w:t>
            </w:r>
            <w:r w:rsidRPr="000D0CF3"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28C53" w14:textId="77777777" w:rsidR="001E6F1A" w:rsidRDefault="001E6F1A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O(1)</w:t>
            </w:r>
          </w:p>
        </w:tc>
      </w:tr>
      <w:tr w:rsidR="001E6F1A" w14:paraId="4674E282" w14:textId="77777777" w:rsidTr="009873EA">
        <w:trPr>
          <w:trHeight w:val="424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77335" w14:textId="2B917B9B" w:rsidR="001E6F1A" w:rsidRDefault="001E6F1A" w:rsidP="009873EA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Binary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B8848" w14:textId="5996BFCB" w:rsidR="001E6F1A" w:rsidRDefault="00C45AE4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</w:t>
            </w:r>
            <w:proofErr w:type="spellStart"/>
            <w:r>
              <w:rPr>
                <w:rFonts w:cs="Calibri"/>
                <w:sz w:val="28"/>
                <w:szCs w:val="28"/>
              </w:rPr>
              <w:t>log₂n</w:t>
            </w:r>
            <w:proofErr w:type="spellEnd"/>
            <w:r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7E555" w14:textId="6FD3C018" w:rsidR="001E6F1A" w:rsidRDefault="00C45AE4" w:rsidP="009873EA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</w:t>
            </w:r>
            <w:proofErr w:type="spellStart"/>
            <w:r>
              <w:rPr>
                <w:rFonts w:cs="Calibri"/>
                <w:sz w:val="28"/>
                <w:szCs w:val="28"/>
              </w:rPr>
              <w:t>log₂n</w:t>
            </w:r>
            <w:proofErr w:type="spellEnd"/>
            <w:r>
              <w:rPr>
                <w:rFonts w:cs="Calibri"/>
                <w:sz w:val="28"/>
                <w:szCs w:val="28"/>
              </w:rPr>
              <w:t>)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5CA0C" w14:textId="742D8921" w:rsidR="001E6F1A" w:rsidRDefault="00C45AE4" w:rsidP="00C45AE4">
            <w:pPr>
              <w:spacing w:after="0" w:line="240" w:lineRule="auto"/>
              <w:jc w:val="center"/>
            </w:pPr>
            <w:r>
              <w:rPr>
                <w:rFonts w:cs="Calibri"/>
                <w:sz w:val="28"/>
                <w:szCs w:val="28"/>
              </w:rPr>
              <w:t>O(1)</w:t>
            </w:r>
          </w:p>
        </w:tc>
      </w:tr>
    </w:tbl>
    <w:p w14:paraId="5385D7F9" w14:textId="77777777" w:rsidR="00301D35" w:rsidRDefault="00301D35" w:rsidP="00301D35">
      <w:pPr>
        <w:spacing w:after="0" w:line="240" w:lineRule="auto"/>
        <w:rPr>
          <w:rFonts w:ascii="Times New Roman" w:hAnsi="Times New Roman" w:cs="Times New Roman"/>
          <w:iCs/>
          <w:u w:val="single"/>
          <w14:textOutline w14:w="0" w14:cap="rnd" w14:cmpd="sng" w14:algn="ctr">
            <w14:noFill/>
            <w14:prstDash w14:val="solid"/>
            <w14:bevel/>
          </w14:textOutline>
        </w:rPr>
      </w:pPr>
    </w:p>
    <w:p w14:paraId="43D23DF1" w14:textId="2E141567" w:rsidR="00C45AE4" w:rsidRPr="00301D35" w:rsidRDefault="00C45AE4" w:rsidP="00C45AE4">
      <w:pPr>
        <w:spacing w:line="240" w:lineRule="auto"/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</w:pPr>
      <w:r w:rsidRPr="00C45AE4">
        <w:rPr>
          <w:rFonts w:ascii="Times New Roman" w:hAnsi="Times New Roman" w:cs="Times New Roman"/>
          <w:iCs/>
          <w:u w:val="single"/>
          <w14:textOutline w14:w="0" w14:cap="rnd" w14:cmpd="sng" w14:algn="ctr">
            <w14:noFill/>
            <w14:prstDash w14:val="solid"/>
            <w14:bevel/>
          </w14:textOutline>
        </w:rPr>
        <w:t>N.B.:</w:t>
      </w:r>
      <w:r w:rsidRPr="002C5E63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301D35">
        <w:rPr>
          <w:rFonts w:ascii="Cambria Math" w:hAnsi="Cambria Math" w:cs="Cambria Math"/>
          <w:iCs/>
          <w14:textOutline w14:w="0" w14:cap="rnd" w14:cmpd="sng" w14:algn="ctr">
            <w14:noFill/>
            <w14:prstDash w14:val="solid"/>
            <w14:bevel/>
          </w14:textOutline>
        </w:rPr>
        <w:t>𝛼</w:t>
      </w:r>
      <w:r w:rsidRP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301D35" w:rsidRP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corrisponde al numero medio di elementi da percorrere nella list</w:t>
      </w:r>
      <w:r w:rsid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a</w:t>
      </w:r>
      <w:r w:rsidR="00301D35" w:rsidRP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(</w:t>
      </w:r>
      <w:r w:rsidR="00301D35" w:rsidRPr="00301D35">
        <w:rPr>
          <w:rFonts w:ascii="Times New Roman" w:hAnsi="Times New Roman" w:cs="Times New Roman" w:hint="eastAsia"/>
          <w:iCs/>
          <w14:textOutline w14:w="0" w14:cap="rnd" w14:cmpd="sng" w14:algn="ctr">
            <w14:noFill/>
            <w14:prstDash w14:val="solid"/>
            <w14:bevel/>
          </w14:textOutline>
        </w:rPr>
        <w:t>Θ</w:t>
      </w:r>
      <w:r w:rsidR="00301D35" w:rsidRP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(</w:t>
      </w:r>
      <w:r w:rsidR="00301D35" w:rsidRPr="00301D35">
        <w:rPr>
          <w:rFonts w:ascii="Cambria Math" w:hAnsi="Cambria Math" w:cs="Cambria Math"/>
          <w:iCs/>
          <w14:textOutline w14:w="0" w14:cap="rnd" w14:cmpd="sng" w14:algn="ctr">
            <w14:noFill/>
            <w14:prstDash w14:val="solid"/>
            <w14:bevel/>
          </w14:textOutline>
        </w:rPr>
        <w:t>𝛼</w:t>
      </w:r>
      <w:r w:rsidR="00301D35" w:rsidRPr="00301D35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)). </w:t>
      </w:r>
    </w:p>
    <w:p w14:paraId="7F0AFCC0" w14:textId="6793F04E" w:rsidR="00632826" w:rsidRDefault="00AE74E2" w:rsidP="003553FB">
      <w:pPr>
        <w:spacing w:line="240" w:lineRule="auto"/>
        <w:rPr>
          <w:b/>
          <w:bCs/>
          <w:i/>
          <w:iCs/>
        </w:rPr>
      </w:pPr>
      <w:r w:rsidRPr="00AE74E2">
        <w:rPr>
          <w:b/>
          <w:bCs/>
          <w:i/>
          <w:iCs/>
        </w:rPr>
        <w:t xml:space="preserve">ANALISI TEMPI DI </w:t>
      </w:r>
      <w:r w:rsidR="00586569">
        <w:rPr>
          <w:b/>
          <w:bCs/>
          <w:i/>
          <w:iCs/>
        </w:rPr>
        <w:t>INSERIMENTO E RIORDINAMENTO</w:t>
      </w:r>
    </w:p>
    <w:p w14:paraId="1843F38F" w14:textId="61E88193" w:rsidR="00632826" w:rsidRPr="00632826" w:rsidRDefault="00AE74E2" w:rsidP="00D818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test vengono effettuati con </w:t>
      </w:r>
      <w:r w:rsidRPr="00AE74E2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associazioni di tipo </w:t>
      </w:r>
      <w:r w:rsidRPr="00AE74E2">
        <w:rPr>
          <w:rFonts w:ascii="Times New Roman" w:hAnsi="Times New Roman" w:cs="Times New Roman"/>
          <w:i/>
        </w:rPr>
        <w:t>&lt;chiave, valore&gt;</w:t>
      </w:r>
      <w:r w:rsidR="003754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prese dal</w:t>
      </w:r>
      <w:r w:rsidR="00375470">
        <w:rPr>
          <w:rFonts w:ascii="Times New Roman" w:hAnsi="Times New Roman" w:cs="Times New Roman"/>
        </w:rPr>
        <w:t xml:space="preserve"> file </w:t>
      </w:r>
      <w:r w:rsidR="00375470" w:rsidRPr="00375470">
        <w:rPr>
          <w:rFonts w:ascii="Times New Roman" w:hAnsi="Times New Roman" w:cs="Times New Roman"/>
          <w:i/>
          <w:iCs/>
        </w:rPr>
        <w:t>hashes.cs</w:t>
      </w:r>
      <w:r w:rsidR="00375470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:</w:t>
      </w:r>
    </w:p>
    <w:tbl>
      <w:tblPr>
        <w:tblStyle w:val="TableNormal"/>
        <w:tblW w:w="9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83"/>
        <w:gridCol w:w="1729"/>
        <w:gridCol w:w="1701"/>
        <w:gridCol w:w="1842"/>
        <w:gridCol w:w="1843"/>
      </w:tblGrid>
      <w:tr w:rsidR="00131BDB" w14:paraId="0F9E0591" w14:textId="7D2A003D" w:rsidTr="006D7F65">
        <w:trPr>
          <w:trHeight w:val="687"/>
          <w:jc w:val="center"/>
        </w:trPr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22BC9" w14:textId="2021B57A" w:rsidR="00131BDB" w:rsidRDefault="00131BDB" w:rsidP="00FB4DAD">
            <w:pPr>
              <w:spacing w:line="240" w:lineRule="auto"/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D77FE" w14:textId="7552B97F" w:rsidR="00131BDB" w:rsidRDefault="00FB4DAD" w:rsidP="00AE74E2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131BDB">
              <w:rPr>
                <w:b/>
                <w:bCs/>
                <w:sz w:val="28"/>
                <w:szCs w:val="28"/>
              </w:rPr>
              <w:t xml:space="preserve"> 000 </w:t>
            </w:r>
            <w:r w:rsidR="00AE74E2">
              <w:rPr>
                <w:b/>
                <w:bCs/>
                <w:sz w:val="28"/>
                <w:szCs w:val="28"/>
              </w:rPr>
              <w:t>associazioni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F147C" w14:textId="7AF931F7" w:rsidR="00131BDB" w:rsidRDefault="00FB4DAD" w:rsidP="006D7F6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31BDB">
              <w:rPr>
                <w:b/>
                <w:bCs/>
                <w:sz w:val="28"/>
                <w:szCs w:val="28"/>
              </w:rPr>
              <w:t xml:space="preserve"> 000 </w:t>
            </w:r>
            <w:r w:rsidR="00AE74E2">
              <w:rPr>
                <w:b/>
                <w:bCs/>
                <w:sz w:val="28"/>
                <w:szCs w:val="28"/>
              </w:rPr>
              <w:t>associazioni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8E7B6" w14:textId="710A6E82" w:rsidR="00131BDB" w:rsidRDefault="00FB4DAD" w:rsidP="006D7F6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131BDB">
              <w:rPr>
                <w:b/>
                <w:bCs/>
                <w:sz w:val="28"/>
                <w:szCs w:val="28"/>
              </w:rPr>
              <w:t xml:space="preserve"> 000 </w:t>
            </w:r>
            <w:r w:rsidR="00AE74E2">
              <w:rPr>
                <w:b/>
                <w:bCs/>
                <w:sz w:val="28"/>
                <w:szCs w:val="28"/>
              </w:rPr>
              <w:t>associazioni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1BD35509" w14:textId="77777777" w:rsidR="00FB4DAD" w:rsidRDefault="00FB4DAD" w:rsidP="006D7F6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B4DAD">
              <w:rPr>
                <w:b/>
                <w:bCs/>
                <w:sz w:val="28"/>
                <w:szCs w:val="28"/>
              </w:rPr>
              <w:t>6 321 078</w:t>
            </w:r>
          </w:p>
          <w:p w14:paraId="4F582809" w14:textId="6AF934FD" w:rsidR="00131BDB" w:rsidRDefault="00AE74E2" w:rsidP="006D7F6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associazioni</w:t>
            </w:r>
          </w:p>
        </w:tc>
      </w:tr>
      <w:tr w:rsidR="00FB4DAD" w14:paraId="2D7B348F" w14:textId="0404AF20" w:rsidTr="006D7F65">
        <w:trPr>
          <w:trHeight w:val="404"/>
          <w:jc w:val="center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833FD" w14:textId="7B935FDE" w:rsidR="00FB4DAD" w:rsidRDefault="00FB4DAD" w:rsidP="00FB4DA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Hash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401C" w14:textId="07598104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5D13A6">
              <w:rPr>
                <w:sz w:val="26"/>
                <w:szCs w:val="26"/>
              </w:rPr>
              <w:t xml:space="preserve">73 </w:t>
            </w:r>
            <w:proofErr w:type="spellStart"/>
            <w:r w:rsidR="005D13A6">
              <w:rPr>
                <w:sz w:val="26"/>
                <w:szCs w:val="26"/>
              </w:rPr>
              <w:t>msec</w:t>
            </w:r>
            <w:proofErr w:type="spellEnd"/>
            <w:r w:rsidR="005D13A6">
              <w:rPr>
                <w:sz w:val="26"/>
                <w:szCs w:val="26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B4BCA" w14:textId="443BF180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1.33 </w:t>
            </w:r>
            <w:proofErr w:type="spellStart"/>
            <w:r>
              <w:rPr>
                <w:sz w:val="26"/>
                <w:szCs w:val="26"/>
              </w:rPr>
              <w:t>msec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74126" w14:textId="2C825BBA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3.4 </w:t>
            </w:r>
            <w:proofErr w:type="spellStart"/>
            <w:r>
              <w:rPr>
                <w:sz w:val="26"/>
                <w:szCs w:val="26"/>
              </w:rPr>
              <w:t>msec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42BF0789" w14:textId="334F76D3" w:rsidR="00FB4DAD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3.49 sec.</w:t>
            </w:r>
          </w:p>
        </w:tc>
      </w:tr>
      <w:tr w:rsidR="00FB4DAD" w14:paraId="66E366E2" w14:textId="3590F35A" w:rsidTr="006D7F65">
        <w:trPr>
          <w:trHeight w:val="426"/>
          <w:jc w:val="center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C1F0C" w14:textId="1FF4FF2D" w:rsidR="00FB4DAD" w:rsidRDefault="00C52C9D" w:rsidP="00FB4DAD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Quick</w:t>
            </w:r>
            <w:proofErr w:type="spellEnd"/>
            <w:r w:rsidR="00FB4DA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B4DAD">
              <w:rPr>
                <w:b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00C0B" w14:textId="3E46A0B3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5D13A6">
              <w:rPr>
                <w:sz w:val="26"/>
                <w:szCs w:val="26"/>
              </w:rPr>
              <w:t xml:space="preserve">53 </w:t>
            </w:r>
            <w:proofErr w:type="spellStart"/>
            <w:r w:rsidR="005D13A6">
              <w:rPr>
                <w:sz w:val="26"/>
                <w:szCs w:val="26"/>
              </w:rPr>
              <w:t>msec</w:t>
            </w:r>
            <w:proofErr w:type="spellEnd"/>
            <w:r w:rsidR="005D13A6">
              <w:rPr>
                <w:sz w:val="26"/>
                <w:szCs w:val="26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ABF10" w14:textId="3A8761C7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1.3 </w:t>
            </w:r>
            <w:proofErr w:type="spellStart"/>
            <w:r>
              <w:rPr>
                <w:sz w:val="26"/>
                <w:szCs w:val="26"/>
              </w:rPr>
              <w:t>msec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0A414" w14:textId="2077A07B" w:rsidR="00FB4DAD" w:rsidRPr="00632826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</w:t>
            </w:r>
            <w:proofErr w:type="spellStart"/>
            <w:r>
              <w:rPr>
                <w:sz w:val="26"/>
                <w:szCs w:val="26"/>
              </w:rPr>
              <w:t>msec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14D4A2B5" w14:textId="3287FD31" w:rsidR="00FB4DAD" w:rsidRDefault="00F87B1C" w:rsidP="00FB4DAD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3.31 sec.</w:t>
            </w:r>
          </w:p>
        </w:tc>
      </w:tr>
    </w:tbl>
    <w:p w14:paraId="709F7D4D" w14:textId="424EC0DB" w:rsidR="00C20A5F" w:rsidRDefault="00C20A5F" w:rsidP="000D7AC3">
      <w:pPr>
        <w:spacing w:after="0"/>
        <w:jc w:val="both"/>
        <w:rPr>
          <w:rFonts w:ascii="Times New Roman" w:hAnsi="Times New Roman" w:cs="Times New Roman"/>
          <w:iCs/>
        </w:rPr>
      </w:pPr>
    </w:p>
    <w:p w14:paraId="62497104" w14:textId="77777777" w:rsidR="00B537F6" w:rsidRDefault="00B537F6" w:rsidP="000D7AC3">
      <w:pPr>
        <w:spacing w:after="0"/>
        <w:jc w:val="both"/>
        <w:rPr>
          <w:rFonts w:ascii="Times New Roman" w:hAnsi="Times New Roman" w:cs="Times New Roman"/>
          <w:iCs/>
        </w:rPr>
      </w:pPr>
    </w:p>
    <w:p w14:paraId="4D1DF399" w14:textId="7162A6A2" w:rsidR="000D7AC3" w:rsidRDefault="00AE74E2" w:rsidP="000D7AC3">
      <w:pPr>
        <w:spacing w:after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Per effettuare i test si è così strutturata la lettura:</w:t>
      </w:r>
    </w:p>
    <w:p w14:paraId="1A1D1DD5" w14:textId="5B4774A9" w:rsidR="00AE74E2" w:rsidRDefault="00AE74E2" w:rsidP="00AE74E2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Cs/>
        </w:rPr>
      </w:pPr>
      <w:proofErr w:type="spellStart"/>
      <w:r w:rsidRPr="004430EB">
        <w:rPr>
          <w:rFonts w:ascii="Times New Roman" w:hAnsi="Times New Roman" w:cs="Times New Roman"/>
          <w:i/>
          <w:iCs/>
        </w:rPr>
        <w:t>hash</w:t>
      </w:r>
      <w:proofErr w:type="spellEnd"/>
      <w:r w:rsidRPr="004430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430EB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  <w:iCs/>
        </w:rPr>
        <w:t>: vengono lette le</w:t>
      </w:r>
      <w:r w:rsidR="0031417F">
        <w:rPr>
          <w:rFonts w:ascii="Times New Roman" w:hAnsi="Times New Roman" w:cs="Times New Roman"/>
          <w:iCs/>
        </w:rPr>
        <w:t xml:space="preserve"> </w:t>
      </w:r>
      <w:r w:rsidR="0031417F" w:rsidRPr="007D58BB">
        <w:rPr>
          <w:rFonts w:ascii="Times New Roman" w:hAnsi="Times New Roman" w:cs="Times New Roman"/>
          <w:i/>
          <w:iCs/>
        </w:rPr>
        <w:t>n</w:t>
      </w:r>
      <w:r w:rsidR="0031417F">
        <w:rPr>
          <w:rFonts w:ascii="Times New Roman" w:hAnsi="Times New Roman" w:cs="Times New Roman"/>
          <w:iCs/>
        </w:rPr>
        <w:t xml:space="preserve"> associazioni da file e</w:t>
      </w:r>
      <w:r>
        <w:rPr>
          <w:rFonts w:ascii="Times New Roman" w:hAnsi="Times New Roman" w:cs="Times New Roman"/>
          <w:iCs/>
        </w:rPr>
        <w:t xml:space="preserve"> inserite in </w:t>
      </w:r>
      <w:r w:rsidR="0031417F">
        <w:rPr>
          <w:rFonts w:ascii="Times New Roman" w:hAnsi="Times New Roman" w:cs="Times New Roman"/>
          <w:iCs/>
        </w:rPr>
        <w:t xml:space="preserve">un </w:t>
      </w:r>
      <w:r>
        <w:rPr>
          <w:rFonts w:ascii="Times New Roman" w:hAnsi="Times New Roman" w:cs="Times New Roman"/>
          <w:iCs/>
        </w:rPr>
        <w:t xml:space="preserve">array </w:t>
      </w:r>
      <w:r w:rsidR="0031417F">
        <w:rPr>
          <w:rFonts w:ascii="Times New Roman" w:hAnsi="Times New Roman" w:cs="Times New Roman"/>
          <w:iCs/>
        </w:rPr>
        <w:t>statico</w:t>
      </w:r>
      <w:r w:rsidR="00103DA4">
        <w:rPr>
          <w:rFonts w:ascii="Times New Roman" w:hAnsi="Times New Roman" w:cs="Times New Roman"/>
          <w:iCs/>
        </w:rPr>
        <w:t xml:space="preserve"> (con dimensione </w:t>
      </w:r>
      <w:r w:rsidR="00103DA4" w:rsidRPr="00103DA4">
        <w:rPr>
          <w:rFonts w:ascii="Times New Roman" w:hAnsi="Times New Roman" w:cs="Times New Roman"/>
          <w:iCs/>
        </w:rPr>
        <w:t>6 321 078</w:t>
      </w:r>
      <w:r w:rsidR="00103DA4">
        <w:rPr>
          <w:rFonts w:ascii="Times New Roman" w:hAnsi="Times New Roman" w:cs="Times New Roman"/>
          <w:iCs/>
        </w:rPr>
        <w:t>)</w:t>
      </w:r>
      <w:r w:rsidR="0031417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appositamente realizzato. </w:t>
      </w:r>
      <w:r w:rsidR="0031417F">
        <w:rPr>
          <w:rFonts w:ascii="Times New Roman" w:hAnsi="Times New Roman" w:cs="Times New Roman"/>
          <w:iCs/>
        </w:rPr>
        <w:t xml:space="preserve">Ogni associazione presente nel vettore viene inserita in un oggetto di tipo </w:t>
      </w:r>
      <w:proofErr w:type="spellStart"/>
      <w:r w:rsidR="0031417F">
        <w:rPr>
          <w:rFonts w:ascii="Times New Roman" w:hAnsi="Times New Roman" w:cs="Times New Roman"/>
          <w:iCs/>
        </w:rPr>
        <w:t>Hash</w:t>
      </w:r>
      <w:proofErr w:type="spellEnd"/>
      <w:r w:rsidR="0031417F">
        <w:rPr>
          <w:rFonts w:ascii="Times New Roman" w:hAnsi="Times New Roman" w:cs="Times New Roman"/>
          <w:iCs/>
        </w:rPr>
        <w:t xml:space="preserve"> </w:t>
      </w:r>
      <w:proofErr w:type="spellStart"/>
      <w:r w:rsidR="0031417F">
        <w:rPr>
          <w:rFonts w:ascii="Times New Roman" w:hAnsi="Times New Roman" w:cs="Times New Roman"/>
          <w:iCs/>
        </w:rPr>
        <w:t>M</w:t>
      </w:r>
      <w:r w:rsidR="00C52C9D">
        <w:rPr>
          <w:rFonts w:ascii="Times New Roman" w:hAnsi="Times New Roman" w:cs="Times New Roman"/>
          <w:iCs/>
        </w:rPr>
        <w:t>ap</w:t>
      </w:r>
      <w:proofErr w:type="spellEnd"/>
      <w:r w:rsidR="00C52C9D">
        <w:rPr>
          <w:rFonts w:ascii="Times New Roman" w:hAnsi="Times New Roman" w:cs="Times New Roman"/>
          <w:iCs/>
        </w:rPr>
        <w:t>;</w:t>
      </w:r>
    </w:p>
    <w:p w14:paraId="21CBFC11" w14:textId="4601A342" w:rsidR="0031417F" w:rsidRDefault="00C52C9D" w:rsidP="00AE74E2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Cs/>
        </w:rPr>
      </w:pPr>
      <w:proofErr w:type="spellStart"/>
      <w:r w:rsidRPr="004430EB">
        <w:rPr>
          <w:rFonts w:ascii="Times New Roman" w:hAnsi="Times New Roman" w:cs="Times New Roman"/>
          <w:i/>
          <w:iCs/>
        </w:rPr>
        <w:t>quick</w:t>
      </w:r>
      <w:proofErr w:type="spellEnd"/>
      <w:r w:rsidR="0031417F" w:rsidRPr="004430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1417F" w:rsidRPr="004430EB">
        <w:rPr>
          <w:rFonts w:ascii="Times New Roman" w:hAnsi="Times New Roman" w:cs="Times New Roman"/>
          <w:i/>
          <w:iCs/>
        </w:rPr>
        <w:t>sort</w:t>
      </w:r>
      <w:proofErr w:type="spellEnd"/>
      <w:r w:rsidR="0031417F">
        <w:rPr>
          <w:rFonts w:ascii="Times New Roman" w:hAnsi="Times New Roman" w:cs="Times New Roman"/>
          <w:iCs/>
        </w:rPr>
        <w:t xml:space="preserve">: vengono lette le </w:t>
      </w:r>
      <w:r w:rsidR="0031417F" w:rsidRPr="007D58BB">
        <w:rPr>
          <w:rFonts w:ascii="Times New Roman" w:hAnsi="Times New Roman" w:cs="Times New Roman"/>
          <w:i/>
          <w:iCs/>
        </w:rPr>
        <w:t>n</w:t>
      </w:r>
      <w:r w:rsidR="0031417F">
        <w:rPr>
          <w:rFonts w:ascii="Times New Roman" w:hAnsi="Times New Roman" w:cs="Times New Roman"/>
          <w:iCs/>
        </w:rPr>
        <w:t xml:space="preserve"> associazioni da file e inserite in un array statico </w:t>
      </w:r>
      <w:r w:rsidR="00103DA4">
        <w:rPr>
          <w:rFonts w:ascii="Times New Roman" w:hAnsi="Times New Roman" w:cs="Times New Roman"/>
          <w:iCs/>
        </w:rPr>
        <w:t xml:space="preserve">(con dimensione </w:t>
      </w:r>
      <w:r w:rsidR="00103DA4" w:rsidRPr="00103DA4">
        <w:rPr>
          <w:rFonts w:ascii="Times New Roman" w:hAnsi="Times New Roman" w:cs="Times New Roman"/>
          <w:iCs/>
        </w:rPr>
        <w:t>6 321 078</w:t>
      </w:r>
      <w:r w:rsidR="00103DA4">
        <w:rPr>
          <w:rFonts w:ascii="Times New Roman" w:hAnsi="Times New Roman" w:cs="Times New Roman"/>
          <w:iCs/>
        </w:rPr>
        <w:t xml:space="preserve">) </w:t>
      </w:r>
      <w:r w:rsidR="0031417F">
        <w:rPr>
          <w:rFonts w:ascii="Times New Roman" w:hAnsi="Times New Roman" w:cs="Times New Roman"/>
          <w:iCs/>
        </w:rPr>
        <w:t>appositamente realizzato e soltanto al termine di questa fase viene</w:t>
      </w:r>
      <w:r w:rsidR="007D58BB">
        <w:rPr>
          <w:rFonts w:ascii="Times New Roman" w:hAnsi="Times New Roman" w:cs="Times New Roman"/>
          <w:iCs/>
        </w:rPr>
        <w:t xml:space="preserve"> applicato l’algoritmo di </w:t>
      </w:r>
      <w:proofErr w:type="spellStart"/>
      <w:r w:rsidR="007D58BB">
        <w:rPr>
          <w:rFonts w:ascii="Times New Roman" w:hAnsi="Times New Roman" w:cs="Times New Roman"/>
          <w:iCs/>
        </w:rPr>
        <w:t>sort</w:t>
      </w:r>
      <w:proofErr w:type="spellEnd"/>
      <w:r w:rsidR="0031417F">
        <w:rPr>
          <w:rFonts w:ascii="Times New Roman" w:hAnsi="Times New Roman" w:cs="Times New Roman"/>
          <w:iCs/>
        </w:rPr>
        <w:t>.</w:t>
      </w:r>
    </w:p>
    <w:p w14:paraId="2D371993" w14:textId="2040D048" w:rsidR="0031417F" w:rsidRDefault="0031417F" w:rsidP="0031417F">
      <w:pPr>
        <w:spacing w:after="0"/>
        <w:jc w:val="both"/>
        <w:rPr>
          <w:rFonts w:ascii="Times New Roman" w:hAnsi="Times New Roman" w:cs="Times New Roman"/>
          <w:iCs/>
        </w:rPr>
      </w:pPr>
    </w:p>
    <w:p w14:paraId="324A19E6" w14:textId="3C6E2F1A" w:rsidR="00C23D19" w:rsidRDefault="00C23D19" w:rsidP="0031417F">
      <w:pPr>
        <w:spacing w:after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Dalla tabella si evince che l’algoritmo di </w:t>
      </w:r>
      <w:proofErr w:type="spellStart"/>
      <w:r w:rsidRPr="007D58BB">
        <w:rPr>
          <w:rFonts w:ascii="Times New Roman" w:hAnsi="Times New Roman" w:cs="Times New Roman"/>
          <w:i/>
          <w:iCs/>
        </w:rPr>
        <w:t>Quick</w:t>
      </w:r>
      <w:proofErr w:type="spellEnd"/>
      <w:r w:rsidRPr="007D58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58BB">
        <w:rPr>
          <w:rFonts w:ascii="Times New Roman" w:hAnsi="Times New Roman" w:cs="Times New Roman"/>
          <w:i/>
          <w:iCs/>
        </w:rPr>
        <w:t>sort</w:t>
      </w:r>
      <w:proofErr w:type="spellEnd"/>
      <w:r>
        <w:rPr>
          <w:rFonts w:ascii="Times New Roman" w:hAnsi="Times New Roman" w:cs="Times New Roman"/>
          <w:iCs/>
        </w:rPr>
        <w:t xml:space="preserve"> impiega minor tempo nell’ordinamento delle associazioni, tuttavia risulta migliore l’algoritmo della </w:t>
      </w:r>
      <w:proofErr w:type="spellStart"/>
      <w:r w:rsidR="007D58BB" w:rsidRPr="007D58BB">
        <w:rPr>
          <w:rFonts w:ascii="Times New Roman" w:hAnsi="Times New Roman" w:cs="Times New Roman"/>
          <w:i/>
          <w:iCs/>
        </w:rPr>
        <w:t>H</w:t>
      </w:r>
      <w:r w:rsidRPr="007D58BB">
        <w:rPr>
          <w:rFonts w:ascii="Times New Roman" w:hAnsi="Times New Roman" w:cs="Times New Roman"/>
          <w:i/>
          <w:iCs/>
        </w:rPr>
        <w:t>ash</w:t>
      </w:r>
      <w:proofErr w:type="spellEnd"/>
      <w:r w:rsidRPr="007D58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58BB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  <w:iCs/>
        </w:rPr>
        <w:t>, in quanto esso prevede inserimento e ordinamento ad ogni</w:t>
      </w:r>
      <w:r w:rsidR="007D58BB">
        <w:rPr>
          <w:rFonts w:ascii="Times New Roman" w:hAnsi="Times New Roman" w:cs="Times New Roman"/>
          <w:iCs/>
        </w:rPr>
        <w:t xml:space="preserve"> sua chiamata all’interno di un oggetto di tipo</w:t>
      </w:r>
      <w:r w:rsidR="00FD0CF9">
        <w:rPr>
          <w:rFonts w:ascii="Times New Roman" w:hAnsi="Times New Roman" w:cs="Times New Roman"/>
          <w:iCs/>
        </w:rPr>
        <w:t xml:space="preserve"> </w:t>
      </w:r>
      <w:proofErr w:type="spellStart"/>
      <w:r w:rsidR="00FD0CF9" w:rsidRPr="00FD0CF9">
        <w:rPr>
          <w:rFonts w:ascii="Times New Roman" w:hAnsi="Times New Roman" w:cs="Times New Roman"/>
          <w:i/>
          <w:iCs/>
        </w:rPr>
        <w:t>H</w:t>
      </w:r>
      <w:r w:rsidRPr="00FD0CF9">
        <w:rPr>
          <w:rFonts w:ascii="Times New Roman" w:hAnsi="Times New Roman" w:cs="Times New Roman"/>
          <w:i/>
          <w:iCs/>
        </w:rPr>
        <w:t>ash</w:t>
      </w:r>
      <w:proofErr w:type="spellEnd"/>
      <w:r w:rsidRPr="00FD0CF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D0CF9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  <w:iCs/>
        </w:rPr>
        <w:t xml:space="preserve">. Mentre il </w:t>
      </w:r>
      <w:proofErr w:type="spellStart"/>
      <w:r w:rsidRPr="007D58BB">
        <w:rPr>
          <w:rFonts w:ascii="Times New Roman" w:hAnsi="Times New Roman" w:cs="Times New Roman"/>
          <w:i/>
          <w:iCs/>
        </w:rPr>
        <w:t>Quick</w:t>
      </w:r>
      <w:proofErr w:type="spellEnd"/>
      <w:r w:rsidRPr="007D58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7D58BB">
        <w:rPr>
          <w:rFonts w:ascii="Times New Roman" w:hAnsi="Times New Roman" w:cs="Times New Roman"/>
          <w:i/>
          <w:iCs/>
        </w:rPr>
        <w:t>sort</w:t>
      </w:r>
      <w:proofErr w:type="spellEnd"/>
      <w:r>
        <w:rPr>
          <w:rFonts w:ascii="Times New Roman" w:hAnsi="Times New Roman" w:cs="Times New Roman"/>
          <w:iCs/>
        </w:rPr>
        <w:t xml:space="preserve"> si occupa di effettuare un ordinamento su tutto l’insieme di associazioni</w:t>
      </w:r>
      <w:r w:rsidR="007D58BB">
        <w:rPr>
          <w:rFonts w:ascii="Times New Roman" w:hAnsi="Times New Roman" w:cs="Times New Roman"/>
          <w:iCs/>
        </w:rPr>
        <w:t xml:space="preserve"> </w:t>
      </w:r>
      <w:r w:rsidR="00586569">
        <w:rPr>
          <w:rFonts w:ascii="Times New Roman" w:hAnsi="Times New Roman" w:cs="Times New Roman"/>
          <w:iCs/>
        </w:rPr>
        <w:t>una sola volta</w:t>
      </w:r>
      <w:r>
        <w:rPr>
          <w:rFonts w:ascii="Times New Roman" w:hAnsi="Times New Roman" w:cs="Times New Roman"/>
          <w:iCs/>
        </w:rPr>
        <w:t>.</w:t>
      </w:r>
    </w:p>
    <w:p w14:paraId="493C40E3" w14:textId="4AC212EA" w:rsidR="008844F3" w:rsidRDefault="008844F3" w:rsidP="0031417F">
      <w:pPr>
        <w:spacing w:after="0"/>
        <w:jc w:val="both"/>
        <w:rPr>
          <w:rFonts w:ascii="Times New Roman" w:hAnsi="Times New Roman" w:cs="Times New Roman"/>
          <w:iCs/>
        </w:rPr>
      </w:pPr>
    </w:p>
    <w:p w14:paraId="125C6890" w14:textId="345E2F1C" w:rsidR="008844F3" w:rsidRDefault="008844F3" w:rsidP="0031417F">
      <w:pPr>
        <w:spacing w:after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Questi risultati sono conseguenza delle modalità di gestione della lettura dei dati e dell’approccio adottato per effettuarne l’inserimento e dunque l’ordinamento delle associazioni.</w:t>
      </w:r>
    </w:p>
    <w:p w14:paraId="0F768C87" w14:textId="09777193" w:rsidR="0018709F" w:rsidRDefault="008844F3" w:rsidP="0031417F">
      <w:pPr>
        <w:spacing w:after="0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Si osserva che la differenza dei tempi </w:t>
      </w:r>
      <w:r w:rsidR="0018709F">
        <w:rPr>
          <w:rFonts w:ascii="Times New Roman" w:hAnsi="Times New Roman" w:cs="Times New Roman"/>
          <w:iCs/>
        </w:rPr>
        <w:t>dei due algoritmi è minima.</w:t>
      </w:r>
      <w:r w:rsidR="007D58BB">
        <w:rPr>
          <w:rFonts w:ascii="Times New Roman" w:hAnsi="Times New Roman" w:cs="Times New Roman"/>
          <w:iCs/>
        </w:rPr>
        <w:t xml:space="preserve"> Quindi questo porta a conclude che la </w:t>
      </w:r>
      <w:proofErr w:type="spellStart"/>
      <w:r w:rsidR="007D58BB" w:rsidRPr="00ED7F1C">
        <w:rPr>
          <w:rFonts w:ascii="Times New Roman" w:hAnsi="Times New Roman" w:cs="Times New Roman"/>
          <w:i/>
          <w:iCs/>
        </w:rPr>
        <w:t>Hash</w:t>
      </w:r>
      <w:proofErr w:type="spellEnd"/>
      <w:r w:rsidR="007D58BB" w:rsidRPr="00ED7F1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7D58BB" w:rsidRPr="00ED7F1C">
        <w:rPr>
          <w:rFonts w:ascii="Times New Roman" w:hAnsi="Times New Roman" w:cs="Times New Roman"/>
          <w:i/>
          <w:iCs/>
        </w:rPr>
        <w:t>table</w:t>
      </w:r>
      <w:proofErr w:type="spellEnd"/>
      <w:r w:rsidR="007D58BB">
        <w:rPr>
          <w:rFonts w:ascii="Times New Roman" w:hAnsi="Times New Roman" w:cs="Times New Roman"/>
          <w:iCs/>
        </w:rPr>
        <w:t xml:space="preserve"> nonostante venga chiamata n associazioni volte è estremamente efficiente.</w:t>
      </w:r>
    </w:p>
    <w:p w14:paraId="5E4A38C0" w14:textId="77777777" w:rsidR="0018709F" w:rsidRDefault="0018709F" w:rsidP="0031417F">
      <w:pPr>
        <w:spacing w:after="0"/>
        <w:jc w:val="both"/>
        <w:rPr>
          <w:rFonts w:ascii="Times New Roman" w:hAnsi="Times New Roman" w:cs="Times New Roman"/>
          <w:iCs/>
        </w:rPr>
      </w:pPr>
    </w:p>
    <w:p w14:paraId="6979E57D" w14:textId="0BB5FFAA" w:rsidR="00C23D19" w:rsidRPr="00103DA4" w:rsidRDefault="0018709F" w:rsidP="0031417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>Hash</w:t>
      </w:r>
      <w:proofErr w:type="spellEnd"/>
      <w:r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proofErr w:type="spellStart"/>
      <w:r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>table</w:t>
      </w:r>
      <w:proofErr w:type="spellEnd"/>
      <w:r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scelt</w:t>
      </w:r>
      <w:r w:rsidR="000B0EFD"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>a</w:t>
      </w:r>
    </w:p>
    <w:p w14:paraId="1C1B8B71" w14:textId="1235323E" w:rsidR="0018709F" w:rsidRDefault="0018709F" w:rsidP="00187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Si è scelto di utilizzare </w:t>
      </w:r>
      <w:r w:rsidRPr="00670D0A">
        <w:rPr>
          <w:rFonts w:ascii="Times New Roman" w:hAnsi="Times New Roman" w:cs="Times New Roman"/>
          <w:i/>
          <w:iCs/>
        </w:rPr>
        <w:t xml:space="preserve">tavole </w:t>
      </w:r>
      <w:proofErr w:type="spellStart"/>
      <w:r w:rsidRPr="00670D0A">
        <w:rPr>
          <w:rFonts w:ascii="Times New Roman" w:hAnsi="Times New Roman" w:cs="Times New Roman"/>
          <w:i/>
          <w:iCs/>
        </w:rPr>
        <w:t>hash</w:t>
      </w:r>
      <w:proofErr w:type="spellEnd"/>
      <w:r w:rsidRPr="00670D0A">
        <w:rPr>
          <w:rFonts w:ascii="Times New Roman" w:hAnsi="Times New Roman" w:cs="Times New Roman"/>
          <w:i/>
          <w:iCs/>
        </w:rPr>
        <w:t xml:space="preserve"> con concatenamento</w:t>
      </w:r>
      <w:r>
        <w:rPr>
          <w:rFonts w:ascii="Times New Roman" w:hAnsi="Times New Roman" w:cs="Times New Roman"/>
          <w:iCs/>
        </w:rPr>
        <w:t xml:space="preserve">, adottando la strategia delle </w:t>
      </w:r>
      <w:r w:rsidRPr="00157616">
        <w:rPr>
          <w:rFonts w:ascii="Times New Roman" w:hAnsi="Times New Roman" w:cs="Times New Roman"/>
          <w:i/>
          <w:iCs/>
        </w:rPr>
        <w:t>liste di trabocco</w:t>
      </w:r>
      <w:r w:rsidR="00157616">
        <w:rPr>
          <w:rFonts w:ascii="Times New Roman" w:hAnsi="Times New Roman" w:cs="Times New Roman"/>
          <w:iCs/>
        </w:rPr>
        <w:t xml:space="preserve"> (</w:t>
      </w:r>
      <w:r w:rsidR="00AF769C">
        <w:rPr>
          <w:rFonts w:ascii="Times New Roman" w:hAnsi="Times New Roman" w:cs="Times New Roman"/>
          <w:iCs/>
        </w:rPr>
        <w:t>semplici</w:t>
      </w:r>
      <w:r w:rsidR="00157616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 xml:space="preserve">. In questo modo si è andati </w:t>
      </w:r>
      <w:r w:rsidR="00157616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>concatenare gli elementi in collisione. Il metodo scelto per effettuare l’inserimento è stato “il metodo della divisione”.</w:t>
      </w:r>
    </w:p>
    <w:p w14:paraId="2663BDB6" w14:textId="77777777" w:rsidR="000B0EFD" w:rsidRDefault="0018709F" w:rsidP="00187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Quindi per ogni associazione viene calcolato un </w:t>
      </w:r>
      <w:proofErr w:type="spellStart"/>
      <w:r>
        <w:rPr>
          <w:rFonts w:ascii="Times New Roman" w:hAnsi="Times New Roman" w:cs="Times New Roman"/>
          <w:iCs/>
        </w:rPr>
        <w:t>hash</w:t>
      </w:r>
      <w:proofErr w:type="spellEnd"/>
      <w:r>
        <w:rPr>
          <w:rFonts w:ascii="Times New Roman" w:hAnsi="Times New Roman" w:cs="Times New Roman"/>
          <w:iCs/>
        </w:rPr>
        <w:t xml:space="preserve"> secondo: </w:t>
      </w:r>
    </w:p>
    <w:p w14:paraId="6E3AD3F3" w14:textId="77777777" w:rsidR="000B0EFD" w:rsidRPr="000B0EFD" w:rsidRDefault="0018709F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 w:line="240" w:lineRule="auto"/>
        <w:jc w:val="both"/>
        <w:rPr>
          <w:rFonts w:ascii="Arial Nova" w:hAnsi="Arial Nova" w:cs="Times New Roman"/>
          <w:iCs/>
          <w:sz w:val="24"/>
          <w:szCs w:val="24"/>
        </w:rPr>
      </w:pPr>
      <w:r w:rsidRPr="000B0EFD">
        <w:rPr>
          <w:rFonts w:ascii="Arial Nova" w:hAnsi="Arial Nova" w:cs="Times New Roman"/>
          <w:iCs/>
          <w:sz w:val="24"/>
          <w:szCs w:val="24"/>
        </w:rPr>
        <w:t xml:space="preserve">h(k) = k </w:t>
      </w:r>
      <w:proofErr w:type="spellStart"/>
      <w:r w:rsidRPr="000B0EFD">
        <w:rPr>
          <w:rFonts w:ascii="Arial Nova" w:hAnsi="Arial Nova" w:cs="Times New Roman"/>
          <w:iCs/>
          <w:sz w:val="24"/>
          <w:szCs w:val="24"/>
        </w:rPr>
        <w:t>mod</w:t>
      </w:r>
      <w:proofErr w:type="spellEnd"/>
      <w:r w:rsidRPr="000B0EFD">
        <w:rPr>
          <w:rFonts w:ascii="Arial Nova" w:hAnsi="Arial Nova" w:cs="Times New Roman"/>
          <w:iCs/>
          <w:sz w:val="24"/>
          <w:szCs w:val="24"/>
        </w:rPr>
        <w:t xml:space="preserve">(m) </w:t>
      </w:r>
    </w:p>
    <w:p w14:paraId="16F5BEC7" w14:textId="4ECF2410" w:rsidR="00157616" w:rsidRDefault="0018709F" w:rsidP="0015761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dove </w:t>
      </w:r>
      <w:r w:rsidR="000B0EFD" w:rsidRPr="00157616">
        <w:rPr>
          <w:rFonts w:ascii="Times New Roman" w:hAnsi="Times New Roman" w:cs="Times New Roman"/>
          <w:i/>
          <w:iCs/>
        </w:rPr>
        <w:t>k</w:t>
      </w:r>
      <w:r w:rsidR="000B0EFD">
        <w:rPr>
          <w:rFonts w:ascii="Times New Roman" w:hAnsi="Times New Roman" w:cs="Times New Roman"/>
          <w:iCs/>
        </w:rPr>
        <w:t xml:space="preserve"> = </w:t>
      </w:r>
      <w:proofErr w:type="spellStart"/>
      <w:r w:rsidR="000B0EFD">
        <w:rPr>
          <w:rFonts w:ascii="Times New Roman" w:hAnsi="Times New Roman" w:cs="Times New Roman"/>
          <w:iCs/>
        </w:rPr>
        <w:t>key</w:t>
      </w:r>
      <w:proofErr w:type="spellEnd"/>
      <w:r w:rsidR="000B0EFD">
        <w:rPr>
          <w:rFonts w:ascii="Times New Roman" w:hAnsi="Times New Roman" w:cs="Times New Roman"/>
          <w:iCs/>
        </w:rPr>
        <w:t xml:space="preserve"> dell’associazione da inserire e </w:t>
      </w:r>
      <w:r w:rsidR="000B0EFD" w:rsidRPr="00157616">
        <w:rPr>
          <w:rFonts w:ascii="Times New Roman" w:hAnsi="Times New Roman" w:cs="Times New Roman"/>
          <w:i/>
          <w:iCs/>
        </w:rPr>
        <w:t>m</w:t>
      </w:r>
      <w:r w:rsidR="000B0EFD">
        <w:rPr>
          <w:rFonts w:ascii="Times New Roman" w:hAnsi="Times New Roman" w:cs="Times New Roman"/>
          <w:iCs/>
        </w:rPr>
        <w:t xml:space="preserve"> = </w:t>
      </w:r>
      <w:r w:rsidR="00FD0CF9">
        <w:rPr>
          <w:rFonts w:ascii="Times New Roman" w:hAnsi="Times New Roman" w:cs="Times New Roman"/>
          <w:iCs/>
        </w:rPr>
        <w:t>nel nostro caso corrisponde al numero di associazioni lette in input.</w:t>
      </w:r>
      <w:bookmarkStart w:id="0" w:name="_GoBack"/>
      <w:bookmarkEnd w:id="0"/>
    </w:p>
    <w:p w14:paraId="19FA6598" w14:textId="5D4E5C77" w:rsidR="000B0EFD" w:rsidRDefault="000B0EFD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La scelta di effettuare l’inserimento </w:t>
      </w:r>
      <w:r w:rsidR="00157616">
        <w:rPr>
          <w:rFonts w:ascii="Times New Roman" w:hAnsi="Times New Roman" w:cs="Times New Roman"/>
          <w:iCs/>
        </w:rPr>
        <w:t xml:space="preserve">da tastiera </w:t>
      </w:r>
      <w:r>
        <w:rPr>
          <w:rFonts w:ascii="Times New Roman" w:hAnsi="Times New Roman" w:cs="Times New Roman"/>
          <w:iCs/>
        </w:rPr>
        <w:t>del modulo con il quale effettuare il calcolo è stata fatta per dimostrare che qualunque questo valore sia, il metodo e l’inserimento vengono effettuati correttamente. In ogni caso questo non</w:t>
      </w:r>
      <w:r w:rsidR="00157616">
        <w:rPr>
          <w:rFonts w:ascii="Times New Roman" w:hAnsi="Times New Roman" w:cs="Times New Roman"/>
          <w:iCs/>
        </w:rPr>
        <w:t xml:space="preserve"> determina la dimensione dell’oggetto </w:t>
      </w:r>
      <w:proofErr w:type="spellStart"/>
      <w:r w:rsidR="00157616" w:rsidRPr="00157616">
        <w:rPr>
          <w:rFonts w:ascii="Times New Roman" w:hAnsi="Times New Roman" w:cs="Times New Roman"/>
          <w:i/>
          <w:iCs/>
        </w:rPr>
        <w:t>H</w:t>
      </w:r>
      <w:r w:rsidRPr="00157616">
        <w:rPr>
          <w:rFonts w:ascii="Times New Roman" w:hAnsi="Times New Roman" w:cs="Times New Roman"/>
          <w:i/>
          <w:iCs/>
        </w:rPr>
        <w:t>ash</w:t>
      </w:r>
      <w:proofErr w:type="spellEnd"/>
      <w:r w:rsidRPr="001576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7616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  <w:iCs/>
        </w:rPr>
        <w:t>, in quanto sfruttando le liste, risulta essere una struttura dinamica.</w:t>
      </w:r>
    </w:p>
    <w:p w14:paraId="223E2FAD" w14:textId="177B01BE" w:rsidR="00157616" w:rsidRDefault="00157616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4FE81EE" w14:textId="5D6BCC17" w:rsidR="00157616" w:rsidRDefault="00157616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La struttura dell’oggetto </w:t>
      </w:r>
      <w:proofErr w:type="spellStart"/>
      <w:r w:rsidRPr="00157616">
        <w:rPr>
          <w:rFonts w:ascii="Times New Roman" w:hAnsi="Times New Roman" w:cs="Times New Roman"/>
          <w:i/>
          <w:iCs/>
        </w:rPr>
        <w:t>Hash</w:t>
      </w:r>
      <w:proofErr w:type="spellEnd"/>
      <w:r w:rsidRPr="001576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57616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  <w:iCs/>
        </w:rPr>
        <w:t xml:space="preserve"> realizzata, è in realtà ottimizzabile, in quanto l’inserimento di una nuova associazione nel caso in cui nella posizione di </w:t>
      </w:r>
      <w:proofErr w:type="spellStart"/>
      <w:r w:rsidRPr="00157616">
        <w:rPr>
          <w:rFonts w:ascii="Times New Roman" w:hAnsi="Times New Roman" w:cs="Times New Roman"/>
          <w:i/>
          <w:iCs/>
        </w:rPr>
        <w:t>hash</w:t>
      </w:r>
      <w:proofErr w:type="spellEnd"/>
      <w:r>
        <w:rPr>
          <w:rFonts w:ascii="Times New Roman" w:hAnsi="Times New Roman" w:cs="Times New Roman"/>
          <w:iCs/>
        </w:rPr>
        <w:t xml:space="preserve"> calcolata è già presente una lista, </w:t>
      </w:r>
      <w:r w:rsidR="00B333A8">
        <w:rPr>
          <w:rFonts w:ascii="Times New Roman" w:hAnsi="Times New Roman" w:cs="Times New Roman"/>
          <w:iCs/>
        </w:rPr>
        <w:t>prevede che essa venga</w:t>
      </w:r>
      <w:r>
        <w:rPr>
          <w:rFonts w:ascii="Times New Roman" w:hAnsi="Times New Roman" w:cs="Times New Roman"/>
          <w:iCs/>
        </w:rPr>
        <w:t xml:space="preserve"> perco</w:t>
      </w:r>
      <w:r w:rsidR="00B333A8">
        <w:rPr>
          <w:rFonts w:ascii="Times New Roman" w:hAnsi="Times New Roman" w:cs="Times New Roman"/>
          <w:iCs/>
        </w:rPr>
        <w:t>rsa tutta e</w:t>
      </w:r>
      <w:r>
        <w:rPr>
          <w:rFonts w:ascii="Times New Roman" w:hAnsi="Times New Roman" w:cs="Times New Roman"/>
          <w:iCs/>
        </w:rPr>
        <w:t xml:space="preserve"> </w:t>
      </w:r>
      <w:r w:rsidR="00B333A8">
        <w:rPr>
          <w:rFonts w:ascii="Times New Roman" w:hAnsi="Times New Roman" w:cs="Times New Roman"/>
          <w:iCs/>
        </w:rPr>
        <w:t>venga effettuate</w:t>
      </w:r>
      <w:r>
        <w:rPr>
          <w:rFonts w:ascii="Times New Roman" w:hAnsi="Times New Roman" w:cs="Times New Roman"/>
          <w:iCs/>
        </w:rPr>
        <w:t xml:space="preserve"> un’allocazione al fondo di essa. Questa strategia comporta che nel caso peggiore la complessità di inserimento di un’associazione </w:t>
      </w:r>
      <w:r w:rsidR="00B333A8">
        <w:rPr>
          <w:rFonts w:ascii="Times New Roman" w:hAnsi="Times New Roman" w:cs="Times New Roman"/>
          <w:iCs/>
        </w:rPr>
        <w:t>sarà</w:t>
      </w:r>
      <w:r>
        <w:rPr>
          <w:rFonts w:ascii="Times New Roman" w:hAnsi="Times New Roman" w:cs="Times New Roman"/>
          <w:iCs/>
        </w:rPr>
        <w:t xml:space="preserve"> </w:t>
      </w:r>
      <w:r w:rsidRPr="00157616">
        <w:rPr>
          <w:rFonts w:ascii="Times New Roman" w:hAnsi="Times New Roman" w:cs="Times New Roman"/>
          <w:iCs/>
        </w:rPr>
        <w:t>Θ(n)</w:t>
      </w:r>
      <w:r>
        <w:rPr>
          <w:rFonts w:ascii="Times New Roman" w:hAnsi="Times New Roman" w:cs="Times New Roman"/>
          <w:iCs/>
        </w:rPr>
        <w:t xml:space="preserve">. </w:t>
      </w:r>
    </w:p>
    <w:p w14:paraId="34856DD9" w14:textId="6A30CD91" w:rsidR="00157616" w:rsidRDefault="00B333A8" w:rsidP="00FD1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La s</w:t>
      </w:r>
      <w:r w:rsidR="00157616">
        <w:rPr>
          <w:rFonts w:ascii="Times New Roman" w:hAnsi="Times New Roman" w:cs="Times New Roman"/>
          <w:iCs/>
        </w:rPr>
        <w:t xml:space="preserve">i potrebbe quindi migliorare andando ad aggiungere ogni nuova associazione in testa alla lista della posizione </w:t>
      </w:r>
      <w:proofErr w:type="spellStart"/>
      <w:r w:rsidR="00157616" w:rsidRPr="00157616">
        <w:rPr>
          <w:rFonts w:ascii="Times New Roman" w:hAnsi="Times New Roman" w:cs="Times New Roman"/>
          <w:i/>
          <w:iCs/>
        </w:rPr>
        <w:t>hash</w:t>
      </w:r>
      <w:proofErr w:type="spellEnd"/>
      <w:r w:rsidR="00157616">
        <w:rPr>
          <w:rFonts w:ascii="Times New Roman" w:hAnsi="Times New Roman" w:cs="Times New Roman"/>
          <w:iCs/>
        </w:rPr>
        <w:t xml:space="preserve"> corrispondente</w:t>
      </w:r>
      <w:r w:rsidR="00032C33">
        <w:rPr>
          <w:rFonts w:ascii="Times New Roman" w:hAnsi="Times New Roman" w:cs="Times New Roman"/>
          <w:iCs/>
        </w:rPr>
        <w:t xml:space="preserve"> (pila realizzata con la lista)</w:t>
      </w:r>
      <w:r w:rsidR="00157616">
        <w:rPr>
          <w:rFonts w:ascii="Times New Roman" w:hAnsi="Times New Roman" w:cs="Times New Roman"/>
          <w:iCs/>
        </w:rPr>
        <w:t>.</w:t>
      </w:r>
      <w:r w:rsidR="00FD1D06">
        <w:rPr>
          <w:rFonts w:ascii="Times New Roman" w:hAnsi="Times New Roman" w:cs="Times New Roman"/>
          <w:iCs/>
        </w:rPr>
        <w:t xml:space="preserve"> Con questo approccio la complessità di ridurrebbe a</w:t>
      </w:r>
      <w:r w:rsidR="00157616">
        <w:rPr>
          <w:rFonts w:ascii="Times New Roman" w:hAnsi="Times New Roman" w:cs="Times New Roman"/>
          <w:iCs/>
        </w:rPr>
        <w:t xml:space="preserve"> </w:t>
      </w:r>
      <w:proofErr w:type="gramStart"/>
      <w:r w:rsidR="00FD1D06">
        <w:rPr>
          <w:rFonts w:ascii="Times New Roman" w:hAnsi="Times New Roman" w:cs="Times New Roman"/>
          <w:iCs/>
        </w:rPr>
        <w:t>O</w:t>
      </w:r>
      <w:r w:rsidR="00FD1D06" w:rsidRPr="00157616">
        <w:rPr>
          <w:rFonts w:ascii="Times New Roman" w:hAnsi="Times New Roman" w:cs="Times New Roman"/>
          <w:iCs/>
        </w:rPr>
        <w:t>(</w:t>
      </w:r>
      <w:proofErr w:type="gramEnd"/>
      <w:r w:rsidR="00FD1D06">
        <w:rPr>
          <w:rFonts w:ascii="Times New Roman" w:hAnsi="Times New Roman" w:cs="Times New Roman"/>
          <w:iCs/>
        </w:rPr>
        <w:t>1</w:t>
      </w:r>
      <w:r w:rsidR="00FD1D06" w:rsidRPr="00157616">
        <w:rPr>
          <w:rFonts w:ascii="Times New Roman" w:hAnsi="Times New Roman" w:cs="Times New Roman"/>
          <w:iCs/>
        </w:rPr>
        <w:t>)</w:t>
      </w:r>
      <w:r w:rsidR="00FD1D06">
        <w:rPr>
          <w:rFonts w:ascii="Times New Roman" w:hAnsi="Times New Roman" w:cs="Times New Roman"/>
          <w:iCs/>
        </w:rPr>
        <w:t xml:space="preserve"> (ottimale).</w:t>
      </w:r>
    </w:p>
    <w:p w14:paraId="31209A32" w14:textId="77777777" w:rsidR="000B0EFD" w:rsidRDefault="000B0EFD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</w:p>
    <w:p w14:paraId="64B90A5F" w14:textId="77777777" w:rsidR="000B0EFD" w:rsidRPr="00103DA4" w:rsidRDefault="000B0EFD" w:rsidP="00103DA4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103DA4">
        <w:rPr>
          <w:rFonts w:ascii="Times New Roman" w:hAnsi="Times New Roman" w:cs="Times New Roman"/>
          <w:i/>
          <w:iCs/>
          <w:sz w:val="24"/>
          <w:szCs w:val="24"/>
          <w:u w:val="single"/>
        </w:rPr>
        <w:t>Osservazioni</w:t>
      </w:r>
    </w:p>
    <w:p w14:paraId="1E124025" w14:textId="65C981F4" w:rsidR="000B0EFD" w:rsidRPr="0018709F" w:rsidRDefault="00586569" w:rsidP="000B0E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="000B0EFD">
        <w:rPr>
          <w:rFonts w:ascii="Times New Roman" w:hAnsi="Times New Roman" w:cs="Times New Roman"/>
          <w:iCs/>
        </w:rPr>
        <w:t xml:space="preserve">a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Hash</w:t>
      </w:r>
      <w:proofErr w:type="spellEnd"/>
      <w:r w:rsidR="000B0EFD" w:rsidRPr="001576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table</w:t>
      </w:r>
      <w:proofErr w:type="spellEnd"/>
      <w:r w:rsidR="000B0EFD">
        <w:rPr>
          <w:rFonts w:ascii="Times New Roman" w:hAnsi="Times New Roman" w:cs="Times New Roman"/>
          <w:iCs/>
        </w:rPr>
        <w:t xml:space="preserve"> risulta</w:t>
      </w:r>
      <w:r>
        <w:rPr>
          <w:rFonts w:ascii="Times New Roman" w:hAnsi="Times New Roman" w:cs="Times New Roman"/>
          <w:iCs/>
        </w:rPr>
        <w:t xml:space="preserve"> migliore</w:t>
      </w:r>
      <w:r w:rsidR="000B0EFD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anche per</w:t>
      </w:r>
      <w:r w:rsidR="000B0EFD">
        <w:rPr>
          <w:rFonts w:ascii="Times New Roman" w:hAnsi="Times New Roman" w:cs="Times New Roman"/>
          <w:iCs/>
        </w:rPr>
        <w:t xml:space="preserve"> la dinamicità, infatti se in qualunque momento si decidesse di effettuare l’inserimento di una nuova assoc</w:t>
      </w:r>
      <w:r>
        <w:rPr>
          <w:rFonts w:ascii="Times New Roman" w:hAnsi="Times New Roman" w:cs="Times New Roman"/>
          <w:iCs/>
        </w:rPr>
        <w:t>i</w:t>
      </w:r>
      <w:r w:rsidR="000B0EFD">
        <w:rPr>
          <w:rFonts w:ascii="Times New Roman" w:hAnsi="Times New Roman" w:cs="Times New Roman"/>
          <w:iCs/>
        </w:rPr>
        <w:t xml:space="preserve">azione, nel caso della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Hash</w:t>
      </w:r>
      <w:proofErr w:type="spellEnd"/>
      <w:r w:rsidR="000B0EFD" w:rsidRPr="001576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table</w:t>
      </w:r>
      <w:proofErr w:type="spellEnd"/>
      <w:r w:rsidR="000B0EFD">
        <w:rPr>
          <w:rFonts w:ascii="Times New Roman" w:hAnsi="Times New Roman" w:cs="Times New Roman"/>
          <w:iCs/>
        </w:rPr>
        <w:t xml:space="preserve"> sarà sufficiente calcolare la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hash</w:t>
      </w:r>
      <w:proofErr w:type="spellEnd"/>
      <w:r w:rsidR="000B0EFD">
        <w:rPr>
          <w:rFonts w:ascii="Times New Roman" w:hAnsi="Times New Roman" w:cs="Times New Roman"/>
          <w:iCs/>
        </w:rPr>
        <w:t xml:space="preserve"> ed effettuare l’inserimento</w:t>
      </w:r>
      <w:r w:rsidR="00157616">
        <w:rPr>
          <w:rFonts w:ascii="Times New Roman" w:hAnsi="Times New Roman" w:cs="Times New Roman"/>
          <w:iCs/>
        </w:rPr>
        <w:t>,</w:t>
      </w:r>
      <w:r w:rsidR="000B0EFD">
        <w:rPr>
          <w:rFonts w:ascii="Times New Roman" w:hAnsi="Times New Roman" w:cs="Times New Roman"/>
          <w:iCs/>
        </w:rPr>
        <w:t xml:space="preserve"> con </w:t>
      </w:r>
      <w:r w:rsidR="00157616">
        <w:rPr>
          <w:rFonts w:ascii="Times New Roman" w:hAnsi="Times New Roman" w:cs="Times New Roman"/>
          <w:iCs/>
        </w:rPr>
        <w:t xml:space="preserve">precedente </w:t>
      </w:r>
      <w:r w:rsidR="000B0EFD">
        <w:rPr>
          <w:rFonts w:ascii="Times New Roman" w:hAnsi="Times New Roman" w:cs="Times New Roman"/>
          <w:iCs/>
        </w:rPr>
        <w:t xml:space="preserve">allocazione di memoria, che se nella posizione calcolata non vi è già una lista, è diretto, altrimenti si percorrerà l’intera lista. Nel caso del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Quick</w:t>
      </w:r>
      <w:proofErr w:type="spellEnd"/>
      <w:r w:rsidR="000B0EFD" w:rsidRPr="0015761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B0EFD" w:rsidRPr="00157616">
        <w:rPr>
          <w:rFonts w:ascii="Times New Roman" w:hAnsi="Times New Roman" w:cs="Times New Roman"/>
          <w:i/>
          <w:iCs/>
        </w:rPr>
        <w:t>sort</w:t>
      </w:r>
      <w:proofErr w:type="spellEnd"/>
      <w:r w:rsidR="000B0EFD">
        <w:rPr>
          <w:rFonts w:ascii="Times New Roman" w:hAnsi="Times New Roman" w:cs="Times New Roman"/>
          <w:iCs/>
        </w:rPr>
        <w:t xml:space="preserve"> sarà</w:t>
      </w:r>
      <w:r w:rsidR="00157616">
        <w:rPr>
          <w:rFonts w:ascii="Times New Roman" w:hAnsi="Times New Roman" w:cs="Times New Roman"/>
          <w:iCs/>
        </w:rPr>
        <w:t>, invece,</w:t>
      </w:r>
      <w:r w:rsidR="000B0EFD">
        <w:rPr>
          <w:rFonts w:ascii="Times New Roman" w:hAnsi="Times New Roman" w:cs="Times New Roman"/>
          <w:iCs/>
        </w:rPr>
        <w:t xml:space="preserve"> necessario </w:t>
      </w:r>
      <w:r>
        <w:rPr>
          <w:rFonts w:ascii="Times New Roman" w:hAnsi="Times New Roman" w:cs="Times New Roman"/>
          <w:iCs/>
        </w:rPr>
        <w:t>effettuare non solo nuovamente l’ordinamento di tutte le associazioni (controlli con la nuova associazione), ma anche allocare un array statico sufficientemente capiente per poter contenere tutte le coppie di valori.</w:t>
      </w:r>
    </w:p>
    <w:p w14:paraId="6423B073" w14:textId="3B058DBD" w:rsidR="000B0EFD" w:rsidRDefault="000B0EFD" w:rsidP="005D13A6">
      <w:pPr>
        <w:jc w:val="both"/>
        <w:rPr>
          <w:rFonts w:ascii="Times New Roman" w:hAnsi="Times New Roman" w:cs="Times New Roman"/>
          <w:iCs/>
        </w:rPr>
      </w:pPr>
    </w:p>
    <w:p w14:paraId="5F1B595C" w14:textId="75C24E70" w:rsidR="00103DA4" w:rsidRDefault="00103DA4" w:rsidP="005D13A6">
      <w:pPr>
        <w:jc w:val="both"/>
        <w:rPr>
          <w:rFonts w:ascii="Times New Roman" w:hAnsi="Times New Roman" w:cs="Times New Roman"/>
          <w:iCs/>
        </w:rPr>
      </w:pPr>
    </w:p>
    <w:p w14:paraId="3A48124D" w14:textId="51F304DD" w:rsidR="00103DA4" w:rsidRDefault="00103DA4" w:rsidP="005D13A6">
      <w:pPr>
        <w:jc w:val="both"/>
        <w:rPr>
          <w:rFonts w:ascii="Times New Roman" w:hAnsi="Times New Roman" w:cs="Times New Roman"/>
          <w:iCs/>
        </w:rPr>
      </w:pPr>
    </w:p>
    <w:p w14:paraId="01F294EE" w14:textId="1CB526A7" w:rsidR="004B071F" w:rsidRDefault="004B071F" w:rsidP="005D13A6">
      <w:pPr>
        <w:jc w:val="both"/>
        <w:rPr>
          <w:rFonts w:ascii="Times New Roman" w:hAnsi="Times New Roman" w:cs="Times New Roman"/>
          <w:iCs/>
        </w:rPr>
      </w:pPr>
    </w:p>
    <w:p w14:paraId="47AEE923" w14:textId="3B3E67DF" w:rsidR="005D13A6" w:rsidRDefault="005D13A6" w:rsidP="005D13A6">
      <w:pPr>
        <w:jc w:val="both"/>
        <w:rPr>
          <w:b/>
          <w:bCs/>
          <w:i/>
          <w:iCs/>
        </w:rPr>
      </w:pPr>
      <w:r w:rsidRPr="0031417F">
        <w:rPr>
          <w:b/>
          <w:bCs/>
          <w:i/>
          <w:iCs/>
        </w:rPr>
        <w:lastRenderedPageBreak/>
        <w:t>ANALISI TEMPI DI RICERCA</w:t>
      </w:r>
      <w:r>
        <w:rPr>
          <w:b/>
          <w:bCs/>
          <w:i/>
          <w:iCs/>
        </w:rPr>
        <w:t xml:space="preserve"> DI UNA CHIAVE CON SUCCESSO E SENZA SUCCESSO</w:t>
      </w:r>
    </w:p>
    <w:p w14:paraId="25E05648" w14:textId="55A67598" w:rsidR="005D13A6" w:rsidRDefault="005D13A6" w:rsidP="00694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</w:pPr>
      <w:r w:rsidRPr="005D13A6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Vengono generati 10 000 000 valori e il recupero dei</w:t>
      </w:r>
      <w:r w:rsidR="00A4322E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D13A6"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 xml:space="preserve">valori associati alle chiavi viene effettuato sul file </w:t>
      </w:r>
      <w:r w:rsidRPr="005D13A6">
        <w:rPr>
          <w:rFonts w:ascii="Times New Roman" w:hAnsi="Times New Roman" w:cs="Times New Roman"/>
          <w:i/>
          <w:iCs/>
          <w14:textOutline w14:w="0" w14:cap="rnd" w14:cmpd="sng" w14:algn="ctr">
            <w14:noFill/>
            <w14:prstDash w14:val="solid"/>
            <w14:bevel/>
          </w14:textOutline>
        </w:rPr>
        <w:t>hashes.csv</w:t>
      </w:r>
      <w:r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14:paraId="5DA7CF8F" w14:textId="77777777" w:rsidR="005D13A6" w:rsidRPr="005D13A6" w:rsidRDefault="005D13A6" w:rsidP="00694B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Style w:val="TableNormal"/>
        <w:tblW w:w="878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17"/>
        <w:gridCol w:w="1729"/>
        <w:gridCol w:w="1701"/>
        <w:gridCol w:w="1842"/>
      </w:tblGrid>
      <w:tr w:rsidR="005D13A6" w14:paraId="0D2B5E6A" w14:textId="77777777" w:rsidTr="005D13A6">
        <w:trPr>
          <w:trHeight w:val="687"/>
          <w:jc w:val="center"/>
        </w:trPr>
        <w:tc>
          <w:tcPr>
            <w:tcW w:w="3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133E0" w14:textId="5F620B63" w:rsidR="005D13A6" w:rsidRPr="005D13A6" w:rsidRDefault="005D13A6" w:rsidP="005D13A6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5D13A6">
              <w:rPr>
                <w:b/>
                <w:i/>
                <w:sz w:val="28"/>
                <w:szCs w:val="28"/>
              </w:rPr>
              <w:t>Hash</w:t>
            </w:r>
            <w:proofErr w:type="spellEnd"/>
            <w:r w:rsidRPr="005D13A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D13A6">
              <w:rPr>
                <w:b/>
                <w:i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FF909" w14:textId="30CD4DA6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Successi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18DE2" w14:textId="0E0EC924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Insuccessi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CF91B" w14:textId="098E517A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Tempo</w:t>
            </w:r>
          </w:p>
        </w:tc>
      </w:tr>
      <w:tr w:rsidR="005D13A6" w14:paraId="3990222C" w14:textId="77777777" w:rsidTr="005D13A6">
        <w:trPr>
          <w:trHeight w:val="404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1ADAC" w14:textId="1D19E20C" w:rsidR="005D13A6" w:rsidRDefault="005D13A6" w:rsidP="005D13A6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1 000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007CEC" w14:textId="73ADEB26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5309D" w14:textId="0721B73F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9999019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F0CC" w14:textId="32276035" w:rsidR="005D13A6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5D13A6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9</w:t>
            </w:r>
            <w:r w:rsidR="005D13A6">
              <w:rPr>
                <w:sz w:val="26"/>
                <w:szCs w:val="26"/>
              </w:rPr>
              <w:t xml:space="preserve"> sec.</w:t>
            </w:r>
          </w:p>
        </w:tc>
      </w:tr>
      <w:tr w:rsidR="005D13A6" w14:paraId="65E7872C" w14:textId="77777777" w:rsidTr="005D13A6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BC65A" w14:textId="5903EFEF" w:rsidR="005D13A6" w:rsidRDefault="005D13A6" w:rsidP="005D13A6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2 000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558C4" w14:textId="25D90746" w:rsidR="005D13A6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B2A86" w14:textId="7FC810B4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9997947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B2FEC" w14:textId="74D69363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0.81 sec.</w:t>
            </w:r>
          </w:p>
        </w:tc>
      </w:tr>
      <w:tr w:rsidR="005D13A6" w14:paraId="16A06634" w14:textId="77777777" w:rsidTr="005D13A6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F6D7FD" w14:textId="4954B0EB" w:rsidR="005D13A6" w:rsidRDefault="005D13A6" w:rsidP="005D13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8EE57" w14:textId="257ECD96" w:rsidR="005D13A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C2285" w14:textId="6D0328C1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9995049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53AE3" w14:textId="2A9AD50B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0.89 sec.</w:t>
            </w:r>
          </w:p>
        </w:tc>
      </w:tr>
      <w:tr w:rsidR="005D13A6" w14:paraId="2E5B9912" w14:textId="77777777" w:rsidTr="00857ACD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8B8A3" w14:textId="49E14814" w:rsidR="005D13A6" w:rsidRDefault="005D13A6" w:rsidP="005D13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B4DAD">
              <w:rPr>
                <w:b/>
                <w:bCs/>
                <w:sz w:val="28"/>
                <w:szCs w:val="28"/>
              </w:rPr>
              <w:t>6 321 078</w:t>
            </w:r>
            <w:r>
              <w:rPr>
                <w:b/>
                <w:bCs/>
                <w:sz w:val="28"/>
                <w:szCs w:val="28"/>
              </w:rPr>
              <w:t xml:space="preserve">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04186" w14:textId="4B1A8BC2" w:rsidR="005D13A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6320745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E7258" w14:textId="0FAFB27C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3679255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356A71" w14:textId="3023234E" w:rsidR="005D13A6" w:rsidRPr="00632826" w:rsidRDefault="00F87B1C" w:rsidP="005D13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3.03 sec.</w:t>
            </w:r>
          </w:p>
        </w:tc>
      </w:tr>
    </w:tbl>
    <w:p w14:paraId="4857224D" w14:textId="3E331D29" w:rsidR="005D13A6" w:rsidRPr="0031417F" w:rsidRDefault="005D13A6" w:rsidP="005D13A6">
      <w:pPr>
        <w:jc w:val="both"/>
        <w:rPr>
          <w:b/>
          <w:bCs/>
          <w:i/>
          <w:iCs/>
          <w:u w:val="single"/>
        </w:rPr>
      </w:pPr>
    </w:p>
    <w:tbl>
      <w:tblPr>
        <w:tblStyle w:val="TableNormal"/>
        <w:tblW w:w="878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517"/>
        <w:gridCol w:w="1729"/>
        <w:gridCol w:w="1701"/>
        <w:gridCol w:w="1842"/>
      </w:tblGrid>
      <w:tr w:rsidR="005D13A6" w:rsidRPr="005D13A6" w14:paraId="5AB4EE09" w14:textId="77777777" w:rsidTr="00E71A4E">
        <w:trPr>
          <w:trHeight w:val="687"/>
          <w:jc w:val="center"/>
        </w:trPr>
        <w:tc>
          <w:tcPr>
            <w:tcW w:w="3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47EAF" w14:textId="79577AFA" w:rsidR="005D13A6" w:rsidRPr="005D13A6" w:rsidRDefault="005D13A6" w:rsidP="00E71A4E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Birary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i/>
                <w:sz w:val="28"/>
                <w:szCs w:val="28"/>
              </w:rPr>
              <w:t>search</w:t>
            </w:r>
            <w:proofErr w:type="spellEnd"/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CA737" w14:textId="77777777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Successi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7B6D2" w14:textId="77777777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Insuccessi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D7CAD" w14:textId="77777777" w:rsidR="005D13A6" w:rsidRPr="005D13A6" w:rsidRDefault="005D13A6" w:rsidP="00E71A4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D13A6">
              <w:rPr>
                <w:b/>
                <w:bCs/>
                <w:sz w:val="28"/>
                <w:szCs w:val="28"/>
              </w:rPr>
              <w:t>Tempo</w:t>
            </w:r>
          </w:p>
        </w:tc>
      </w:tr>
      <w:tr w:rsidR="00F87B1C" w:rsidRPr="00632826" w14:paraId="3EE9A6CB" w14:textId="77777777" w:rsidTr="00E71A4E">
        <w:trPr>
          <w:trHeight w:val="404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CAC67" w14:textId="77777777" w:rsidR="00F87B1C" w:rsidRDefault="00F87B1C" w:rsidP="00F87B1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1 000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EE327" w14:textId="67842755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D330B" w14:textId="53E5DD37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9999019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0C3212" w14:textId="4698A76F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1.67 sec.</w:t>
            </w:r>
          </w:p>
        </w:tc>
      </w:tr>
      <w:tr w:rsidR="00F87B1C" w:rsidRPr="00632826" w14:paraId="0180AC45" w14:textId="77777777" w:rsidTr="00E71A4E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093D0" w14:textId="77777777" w:rsidR="00F87B1C" w:rsidRDefault="00F87B1C" w:rsidP="00F87B1C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2 000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352C7" w14:textId="3464720E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B6951" w14:textId="0C784C38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9997947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43E24" w14:textId="298E1F13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1.87 sec.</w:t>
            </w:r>
          </w:p>
        </w:tc>
      </w:tr>
      <w:tr w:rsidR="00F87B1C" w:rsidRPr="00632826" w14:paraId="3192239E" w14:textId="77777777" w:rsidTr="00E71A4E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D8797" w14:textId="77777777" w:rsidR="00F87B1C" w:rsidRDefault="00F87B1C" w:rsidP="00F87B1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5 000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7925B" w14:textId="7E10BE9B" w:rsidR="00F87B1C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6A4F3" w14:textId="636D3E56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9995049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2A35E" w14:textId="46D3FD76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2.14 sec.</w:t>
            </w:r>
          </w:p>
        </w:tc>
      </w:tr>
      <w:tr w:rsidR="00F87B1C" w:rsidRPr="00632826" w14:paraId="19481671" w14:textId="77777777" w:rsidTr="00857ACD">
        <w:trPr>
          <w:trHeight w:val="426"/>
          <w:jc w:val="center"/>
        </w:trPr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D2F67" w14:textId="77777777" w:rsidR="00F87B1C" w:rsidRDefault="00F87B1C" w:rsidP="00F87B1C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B4DAD">
              <w:rPr>
                <w:b/>
                <w:bCs/>
                <w:sz w:val="28"/>
                <w:szCs w:val="28"/>
              </w:rPr>
              <w:t>6 321 078</w:t>
            </w:r>
            <w:r>
              <w:rPr>
                <w:b/>
                <w:bCs/>
                <w:sz w:val="28"/>
                <w:szCs w:val="28"/>
              </w:rPr>
              <w:t xml:space="preserve"> associazioni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05570" w14:textId="70FD5729" w:rsidR="00F87B1C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6320745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A8D6A" w14:textId="4205ABA4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3679255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012A5" w14:textId="2B606DC8" w:rsidR="00F87B1C" w:rsidRPr="00632826" w:rsidRDefault="00F87B1C" w:rsidP="00F87B1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5.98 sec.</w:t>
            </w:r>
          </w:p>
        </w:tc>
      </w:tr>
    </w:tbl>
    <w:p w14:paraId="75EA9C38" w14:textId="3EEFF87C" w:rsidR="0031417F" w:rsidRDefault="0031417F" w:rsidP="005D13A6">
      <w:pPr>
        <w:jc w:val="both"/>
        <w:rPr>
          <w:b/>
          <w:bCs/>
          <w:i/>
          <w:iCs/>
          <w:u w:val="single"/>
        </w:rPr>
      </w:pPr>
    </w:p>
    <w:p w14:paraId="789F9FD9" w14:textId="77777777" w:rsidR="006F13A6" w:rsidRDefault="006F13A6" w:rsidP="006F13A6">
      <w:pPr>
        <w:spacing w:after="0"/>
        <w:jc w:val="both"/>
        <w:rPr>
          <w:rFonts w:ascii="Times New Roman" w:hAnsi="Times New Roman" w:cs="Times New Roman"/>
        </w:rPr>
      </w:pPr>
      <w:r w:rsidRPr="00616D6A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i tempi nella</w:t>
      </w:r>
      <w:r w:rsidRPr="00616D6A">
        <w:rPr>
          <w:rFonts w:ascii="Times New Roman" w:hAnsi="Times New Roman" w:cs="Times New Roman"/>
        </w:rPr>
        <w:t xml:space="preserve"> tabella possiamo</w:t>
      </w:r>
      <w:r>
        <w:rPr>
          <w:rFonts w:ascii="Times New Roman" w:hAnsi="Times New Roman" w:cs="Times New Roman"/>
        </w:rPr>
        <w:t xml:space="preserve"> notare che nella ricerca le </w:t>
      </w:r>
      <w:proofErr w:type="spellStart"/>
      <w:r>
        <w:rPr>
          <w:rFonts w:ascii="Times New Roman" w:hAnsi="Times New Roman" w:cs="Times New Roman"/>
          <w:i/>
          <w:iCs/>
        </w:rPr>
        <w:t>H</w:t>
      </w:r>
      <w:r w:rsidRPr="005C41B6">
        <w:rPr>
          <w:rFonts w:ascii="Times New Roman" w:hAnsi="Times New Roman" w:cs="Times New Roman"/>
          <w:i/>
          <w:iCs/>
        </w:rPr>
        <w:t>ash</w:t>
      </w:r>
      <w:proofErr w:type="spellEnd"/>
      <w:r w:rsidRPr="005C41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C41B6">
        <w:rPr>
          <w:rFonts w:ascii="Times New Roman" w:hAnsi="Times New Roman" w:cs="Times New Roman"/>
          <w:i/>
          <w:iCs/>
        </w:rPr>
        <w:t>table</w:t>
      </w:r>
      <w:proofErr w:type="spellEnd"/>
      <w:r>
        <w:rPr>
          <w:rFonts w:ascii="Times New Roman" w:hAnsi="Times New Roman" w:cs="Times New Roman"/>
        </w:rPr>
        <w:t xml:space="preserve"> sono più efficienti rispetto alla </w:t>
      </w:r>
      <w:proofErr w:type="spellStart"/>
      <w:r>
        <w:rPr>
          <w:rFonts w:ascii="Times New Roman" w:hAnsi="Times New Roman" w:cs="Times New Roman"/>
          <w:i/>
          <w:iCs/>
        </w:rPr>
        <w:t>B</w:t>
      </w:r>
      <w:r w:rsidRPr="005C41B6">
        <w:rPr>
          <w:rFonts w:ascii="Times New Roman" w:hAnsi="Times New Roman" w:cs="Times New Roman"/>
          <w:i/>
          <w:iCs/>
        </w:rPr>
        <w:t>inary</w:t>
      </w:r>
      <w:proofErr w:type="spellEnd"/>
      <w:r w:rsidRPr="005C41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C41B6">
        <w:rPr>
          <w:rFonts w:ascii="Times New Roman" w:hAnsi="Times New Roman" w:cs="Times New Roman"/>
          <w:i/>
          <w:iCs/>
        </w:rPr>
        <w:t>search</w:t>
      </w:r>
      <w:proofErr w:type="spellEnd"/>
      <w:r>
        <w:rPr>
          <w:rFonts w:ascii="Times New Roman" w:hAnsi="Times New Roman" w:cs="Times New Roman"/>
        </w:rPr>
        <w:t xml:space="preserve">, questo deriva dalla complessità, nel caso medio abbiamo per la ricerca binaria </w:t>
      </w:r>
      <w:r w:rsidRPr="005C41B6">
        <w:rPr>
          <w:rFonts w:ascii="Times New Roman" w:hAnsi="Times New Roman" w:cs="Times New Roman"/>
        </w:rPr>
        <w:t>O(</w:t>
      </w:r>
      <w:proofErr w:type="spellStart"/>
      <w:r w:rsidRPr="005C41B6">
        <w:rPr>
          <w:rFonts w:ascii="Times New Roman" w:hAnsi="Times New Roman" w:cs="Times New Roman"/>
        </w:rPr>
        <w:t>log₂n</w:t>
      </w:r>
      <w:proofErr w:type="spellEnd"/>
      <w:r w:rsidRPr="005C41B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mentre per la tabella </w:t>
      </w:r>
      <w:proofErr w:type="spellStart"/>
      <w:r w:rsidRPr="007C67B8">
        <w:rPr>
          <w:rFonts w:ascii="Times New Roman" w:hAnsi="Times New Roman" w:cs="Times New Roman"/>
          <w:i/>
        </w:rPr>
        <w:t>hash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EC44783" w14:textId="77777777" w:rsidR="006F13A6" w:rsidRPr="00BC542C" w:rsidRDefault="006F13A6" w:rsidP="006F13A6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7C67B8">
        <w:rPr>
          <w:rFonts w:ascii="Times New Roman" w:hAnsi="Times New Roman" w:cs="Times New Roman"/>
          <w:u w:val="single"/>
        </w:rPr>
        <w:t>elemento assente:</w:t>
      </w:r>
      <w:r w:rsidRPr="00BC542C">
        <w:rPr>
          <w:rFonts w:ascii="Times New Roman" w:hAnsi="Times New Roman" w:cs="Times New Roman"/>
        </w:rPr>
        <w:t xml:space="preserve"> corrisponde al tempo per individuare la lista unito al tempo per percorrerla </w:t>
      </w:r>
      <w:proofErr w:type="gramStart"/>
      <w:r w:rsidRPr="00BC542C">
        <w:rPr>
          <w:rFonts w:ascii="Times New Roman" w:hAnsi="Times New Roman" w:cs="Times New Roman"/>
        </w:rPr>
        <w:t>Θ(</w:t>
      </w:r>
      <w:proofErr w:type="gramEnd"/>
      <w:r w:rsidRPr="00BC542C">
        <w:rPr>
          <w:rFonts w:ascii="Times New Roman" w:hAnsi="Times New Roman" w:cs="Times New Roman"/>
        </w:rPr>
        <w:t>1) + Θ(</w:t>
      </w:r>
      <w:r w:rsidRPr="00BC542C">
        <w:rPr>
          <w:rFonts w:ascii="Cambria Math" w:hAnsi="Cambria Math" w:cs="Cambria Math"/>
        </w:rPr>
        <w:t>𝛼</w:t>
      </w:r>
      <w:r w:rsidRPr="00BC542C">
        <w:rPr>
          <w:rFonts w:ascii="Times New Roman" w:hAnsi="Times New Roman" w:cs="Times New Roman"/>
        </w:rPr>
        <w:t xml:space="preserve">) = Θ(1 + </w:t>
      </w:r>
      <w:r w:rsidRPr="00BC542C">
        <w:rPr>
          <w:rFonts w:ascii="Cambria Math" w:hAnsi="Cambria Math" w:cs="Cambria Math"/>
        </w:rPr>
        <w:t>𝛼</w:t>
      </w:r>
      <w:r w:rsidRPr="00BC54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6AF833D8" w14:textId="55204F57" w:rsidR="006F13A6" w:rsidRDefault="006F13A6" w:rsidP="00A51C64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7C67B8">
        <w:rPr>
          <w:rFonts w:ascii="Times New Roman" w:hAnsi="Times New Roman" w:cs="Times New Roman"/>
          <w:u w:val="single"/>
        </w:rPr>
        <w:t>elemento presente:</w:t>
      </w:r>
      <w:r>
        <w:rPr>
          <w:rFonts w:ascii="Times New Roman" w:hAnsi="Times New Roman" w:cs="Times New Roman"/>
        </w:rPr>
        <w:t xml:space="preserve"> rispetto al caso precedente viene introdotto il concetto di uniformità semplice ottenendo </w:t>
      </w:r>
      <w:r w:rsidRPr="001063AC">
        <w:rPr>
          <w:rFonts w:ascii="Times New Roman" w:hAnsi="Times New Roman" w:cs="Times New Roman"/>
        </w:rPr>
        <w:t>Θ(1) + Θ(</w:t>
      </w:r>
      <m:oMath>
        <m:r>
          <w:rPr>
            <w:rFonts w:ascii="Cambria Math" w:hAnsi="Cambria Math" w:cs="Times New Roman"/>
          </w:rPr>
          <m:t>1+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α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α</m:t>
            </m:r>
          </m:num>
          <m:den>
            <m:r>
              <w:rPr>
                <w:rFonts w:ascii="Cambria Math" w:hAnsi="Cambria Math" w:cs="Cambria Math"/>
              </w:rPr>
              <m:t>2n</m:t>
            </m:r>
          </m:den>
        </m:f>
      </m:oMath>
      <w:r w:rsidRPr="001063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 w:rsidRPr="001063AC">
        <w:rPr>
          <w:rFonts w:ascii="Times New Roman" w:hAnsi="Times New Roman" w:cs="Times New Roman"/>
        </w:rPr>
        <w:t xml:space="preserve">Θ(1 + </w:t>
      </w:r>
      <w:r w:rsidRPr="001063AC">
        <w:rPr>
          <w:rFonts w:ascii="Cambria Math" w:hAnsi="Cambria Math" w:cs="Cambria Math"/>
        </w:rPr>
        <w:t>𝛼</w:t>
      </w:r>
      <w:r w:rsidRPr="001063A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FD44F62" w14:textId="6912ACD3" w:rsidR="00A51C64" w:rsidRPr="00A51C64" w:rsidRDefault="00A51C64" w:rsidP="00A51C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51C64">
        <w:rPr>
          <w:rFonts w:ascii="Times New Roman" w:hAnsi="Times New Roman" w:cs="Times New Roman"/>
        </w:rPr>
        <w:t xml:space="preserve">In ogni caso la ricerca di un elemento con la chiave </w:t>
      </w:r>
      <w:r w:rsidRPr="00A51C64">
        <w:rPr>
          <w:rFonts w:ascii="Cambria Math" w:hAnsi="Cambria Math" w:cs="Cambria Math"/>
        </w:rPr>
        <w:t>𝑘</w:t>
      </w:r>
      <w:r w:rsidRPr="00A51C64">
        <w:rPr>
          <w:rFonts w:ascii="Times New Roman" w:hAnsi="Times New Roman" w:cs="Times New Roman"/>
        </w:rPr>
        <w:t xml:space="preserve"> richiede un tempo proporzionale alla lunghezza della lista </w:t>
      </w:r>
      <w:r w:rsidRPr="00A51C64">
        <w:rPr>
          <w:rFonts w:ascii="Cambria Math" w:hAnsi="Cambria Math" w:cs="Cambria Math"/>
        </w:rPr>
        <w:t>𝑇</w:t>
      </w:r>
      <w:r w:rsidRPr="00A51C64">
        <w:rPr>
          <w:rFonts w:ascii="Times New Roman" w:hAnsi="Times New Roman" w:cs="Times New Roman"/>
        </w:rPr>
        <w:t>[</w:t>
      </w:r>
      <w:r w:rsidRPr="00A51C64">
        <w:rPr>
          <w:rFonts w:ascii="Cambria Math" w:hAnsi="Cambria Math" w:cs="Cambria Math"/>
        </w:rPr>
        <w:t>ℎ</w:t>
      </w:r>
      <w:r w:rsidRPr="00A51C64">
        <w:rPr>
          <w:rFonts w:ascii="Times New Roman" w:hAnsi="Times New Roman" w:cs="Times New Roman"/>
        </w:rPr>
        <w:t>(</w:t>
      </w:r>
      <w:r w:rsidRPr="00A51C64">
        <w:rPr>
          <w:rFonts w:ascii="Cambria Math" w:hAnsi="Cambria Math" w:cs="Cambria Math"/>
        </w:rPr>
        <w:t>𝑘</w:t>
      </w:r>
      <w:r w:rsidRPr="00A51C64"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</w:rPr>
        <w:t>.</w:t>
      </w:r>
    </w:p>
    <w:p w14:paraId="63D687F7" w14:textId="728C4D18" w:rsidR="003B1B0D" w:rsidRPr="003B1B0D" w:rsidRDefault="006F13A6" w:rsidP="00A51C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il </w:t>
      </w:r>
      <w:proofErr w:type="spellStart"/>
      <w:r>
        <w:rPr>
          <w:rFonts w:ascii="Times New Roman" w:hAnsi="Times New Roman" w:cs="Times New Roman"/>
          <w:i/>
          <w:iCs/>
        </w:rPr>
        <w:t>B</w:t>
      </w:r>
      <w:r w:rsidRPr="00CF2065">
        <w:rPr>
          <w:rFonts w:ascii="Times New Roman" w:hAnsi="Times New Roman" w:cs="Times New Roman"/>
          <w:i/>
          <w:iCs/>
        </w:rPr>
        <w:t>inary</w:t>
      </w:r>
      <w:proofErr w:type="spellEnd"/>
      <w:r w:rsidRPr="00CF206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2065">
        <w:rPr>
          <w:rFonts w:ascii="Times New Roman" w:hAnsi="Times New Roman" w:cs="Times New Roman"/>
          <w:i/>
          <w:iCs/>
        </w:rPr>
        <w:t>search</w:t>
      </w:r>
      <w:proofErr w:type="spellEnd"/>
      <w:r>
        <w:rPr>
          <w:rFonts w:ascii="Times New Roman" w:hAnsi="Times New Roman" w:cs="Times New Roman"/>
        </w:rPr>
        <w:t xml:space="preserve"> l’array utilizzato è quello ordinato precedentemente con il </w:t>
      </w:r>
      <w:proofErr w:type="spellStart"/>
      <w:r>
        <w:rPr>
          <w:rFonts w:ascii="Times New Roman" w:hAnsi="Times New Roman" w:cs="Times New Roman"/>
          <w:i/>
          <w:iCs/>
        </w:rPr>
        <w:t>Q</w:t>
      </w:r>
      <w:r w:rsidRPr="00CF2065">
        <w:rPr>
          <w:rFonts w:ascii="Times New Roman" w:hAnsi="Times New Roman" w:cs="Times New Roman"/>
          <w:i/>
          <w:iCs/>
        </w:rPr>
        <w:t>uick</w:t>
      </w:r>
      <w:proofErr w:type="spellEnd"/>
      <w:r w:rsidRPr="00CF206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F2065">
        <w:rPr>
          <w:rFonts w:ascii="Times New Roman" w:hAnsi="Times New Roman" w:cs="Times New Roman"/>
          <w:i/>
          <w:iCs/>
        </w:rPr>
        <w:t>sort</w:t>
      </w:r>
      <w:proofErr w:type="spellEnd"/>
      <w:r>
        <w:rPr>
          <w:rFonts w:ascii="Times New Roman" w:hAnsi="Times New Roman" w:cs="Times New Roman"/>
        </w:rPr>
        <w:t>.</w:t>
      </w:r>
    </w:p>
    <w:sectPr w:rsidR="003B1B0D" w:rsidRPr="003B1B0D">
      <w:footerReference w:type="default" r:id="rId8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3D36E" w14:textId="77777777" w:rsidR="00BC24C8" w:rsidRDefault="00BC24C8">
      <w:pPr>
        <w:spacing w:after="0" w:line="240" w:lineRule="auto"/>
      </w:pPr>
      <w:r>
        <w:separator/>
      </w:r>
    </w:p>
  </w:endnote>
  <w:endnote w:type="continuationSeparator" w:id="0">
    <w:p w14:paraId="3FCA5745" w14:textId="77777777" w:rsidR="00BC24C8" w:rsidRDefault="00BC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5980F" w14:textId="72CE8D52" w:rsidR="00EE1B54" w:rsidRPr="00EE1B54" w:rsidRDefault="00EE1B54">
    <w:pPr>
      <w:pStyle w:val="Pidipagina"/>
      <w:jc w:val="center"/>
      <w:rPr>
        <w:caps/>
        <w:color w:val="auto"/>
      </w:rPr>
    </w:pPr>
    <w:r w:rsidRPr="00EE1B54">
      <w:rPr>
        <w:caps/>
        <w:color w:val="auto"/>
      </w:rPr>
      <w:fldChar w:fldCharType="begin"/>
    </w:r>
    <w:r w:rsidRPr="00EE1B54">
      <w:rPr>
        <w:caps/>
        <w:color w:val="auto"/>
      </w:rPr>
      <w:instrText>PAGE   \* MERGEFORMAT</w:instrText>
    </w:r>
    <w:r w:rsidRPr="00EE1B54">
      <w:rPr>
        <w:caps/>
        <w:color w:val="auto"/>
      </w:rPr>
      <w:fldChar w:fldCharType="separate"/>
    </w:r>
    <w:r w:rsidR="00FD0CF9">
      <w:rPr>
        <w:caps/>
        <w:noProof/>
        <w:color w:val="auto"/>
      </w:rPr>
      <w:t>3</w:t>
    </w:r>
    <w:r w:rsidRPr="00EE1B54">
      <w:rPr>
        <w:caps/>
        <w:color w:val="auto"/>
      </w:rPr>
      <w:fldChar w:fldCharType="end"/>
    </w:r>
  </w:p>
  <w:p w14:paraId="50E3CDA0" w14:textId="77777777" w:rsidR="00367293" w:rsidRDefault="00367293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8B460" w14:textId="77777777" w:rsidR="00BC24C8" w:rsidRDefault="00BC24C8">
      <w:r>
        <w:separator/>
      </w:r>
    </w:p>
  </w:footnote>
  <w:footnote w:type="continuationSeparator" w:id="0">
    <w:p w14:paraId="64A9E809" w14:textId="77777777" w:rsidR="00BC24C8" w:rsidRDefault="00BC24C8">
      <w:r>
        <w:continuationSeparator/>
      </w:r>
    </w:p>
  </w:footnote>
  <w:footnote w:type="continuationNotice" w:id="1">
    <w:p w14:paraId="2009E9DA" w14:textId="77777777" w:rsidR="00BC24C8" w:rsidRDefault="00BC24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963"/>
    <w:multiLevelType w:val="hybridMultilevel"/>
    <w:tmpl w:val="82E05C70"/>
    <w:numStyleLink w:val="Stileimportato1"/>
  </w:abstractNum>
  <w:abstractNum w:abstractNumId="1" w15:restartNumberingAfterBreak="0">
    <w:nsid w:val="02F6411E"/>
    <w:multiLevelType w:val="hybridMultilevel"/>
    <w:tmpl w:val="9A7ADE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46AB9"/>
    <w:multiLevelType w:val="hybridMultilevel"/>
    <w:tmpl w:val="13B6A972"/>
    <w:styleLink w:val="Stileimportato2"/>
    <w:lvl w:ilvl="0" w:tplc="228224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C8A8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E4AB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A09C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6C62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D256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420A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AE1C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C616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39D13D7"/>
    <w:multiLevelType w:val="hybridMultilevel"/>
    <w:tmpl w:val="95A69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955"/>
    <w:multiLevelType w:val="hybridMultilevel"/>
    <w:tmpl w:val="82E05C70"/>
    <w:styleLink w:val="Stileimportato1"/>
    <w:lvl w:ilvl="0" w:tplc="B68C9D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A02C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6F9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7279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00E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34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83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C4B2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478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B7E6678"/>
    <w:multiLevelType w:val="hybridMultilevel"/>
    <w:tmpl w:val="B1B05E6A"/>
    <w:lvl w:ilvl="0" w:tplc="A324235E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0C3"/>
    <w:multiLevelType w:val="hybridMultilevel"/>
    <w:tmpl w:val="13B6A972"/>
    <w:numStyleLink w:val="Stileimportato2"/>
  </w:abstractNum>
  <w:abstractNum w:abstractNumId="7" w15:restartNumberingAfterBreak="0">
    <w:nsid w:val="40F77D52"/>
    <w:multiLevelType w:val="hybridMultilevel"/>
    <w:tmpl w:val="8EA0FFDA"/>
    <w:lvl w:ilvl="0" w:tplc="4DC62DAC">
      <w:start w:val="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112BD"/>
    <w:multiLevelType w:val="hybridMultilevel"/>
    <w:tmpl w:val="F7F62EDA"/>
    <w:lvl w:ilvl="0" w:tplc="CFF44E36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364D2"/>
    <w:multiLevelType w:val="hybridMultilevel"/>
    <w:tmpl w:val="49441F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B50E1"/>
    <w:multiLevelType w:val="hybridMultilevel"/>
    <w:tmpl w:val="11F66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BB"/>
    <w:multiLevelType w:val="hybridMultilevel"/>
    <w:tmpl w:val="516E7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615A9"/>
    <w:multiLevelType w:val="hybridMultilevel"/>
    <w:tmpl w:val="426A47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332F4"/>
    <w:multiLevelType w:val="hybridMultilevel"/>
    <w:tmpl w:val="4314D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11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autoHyphenation/>
  <w:hyphenationZone w:val="283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93"/>
    <w:rsid w:val="00032C33"/>
    <w:rsid w:val="00046135"/>
    <w:rsid w:val="000754DA"/>
    <w:rsid w:val="00076BC3"/>
    <w:rsid w:val="00087557"/>
    <w:rsid w:val="000B0EFD"/>
    <w:rsid w:val="000C09F3"/>
    <w:rsid w:val="000C4C77"/>
    <w:rsid w:val="000D0CF3"/>
    <w:rsid w:val="000D5323"/>
    <w:rsid w:val="000D7AC3"/>
    <w:rsid w:val="000F2071"/>
    <w:rsid w:val="00103DA4"/>
    <w:rsid w:val="001113A5"/>
    <w:rsid w:val="00131BDB"/>
    <w:rsid w:val="00140EAC"/>
    <w:rsid w:val="00157616"/>
    <w:rsid w:val="0018709F"/>
    <w:rsid w:val="001D2953"/>
    <w:rsid w:val="001E6F1A"/>
    <w:rsid w:val="001E7002"/>
    <w:rsid w:val="001F2202"/>
    <w:rsid w:val="0025509F"/>
    <w:rsid w:val="002C5E63"/>
    <w:rsid w:val="00301D35"/>
    <w:rsid w:val="0031417F"/>
    <w:rsid w:val="003553FB"/>
    <w:rsid w:val="00367293"/>
    <w:rsid w:val="00375470"/>
    <w:rsid w:val="003B1B0D"/>
    <w:rsid w:val="003B42C9"/>
    <w:rsid w:val="003D3918"/>
    <w:rsid w:val="003F1C38"/>
    <w:rsid w:val="0040414C"/>
    <w:rsid w:val="0042075C"/>
    <w:rsid w:val="004430EB"/>
    <w:rsid w:val="004605D7"/>
    <w:rsid w:val="0046709E"/>
    <w:rsid w:val="004947A9"/>
    <w:rsid w:val="004A427C"/>
    <w:rsid w:val="004B071F"/>
    <w:rsid w:val="004D1288"/>
    <w:rsid w:val="00501D8A"/>
    <w:rsid w:val="00501EC6"/>
    <w:rsid w:val="00542F11"/>
    <w:rsid w:val="005534DF"/>
    <w:rsid w:val="00586569"/>
    <w:rsid w:val="005D13A6"/>
    <w:rsid w:val="00632826"/>
    <w:rsid w:val="006508CC"/>
    <w:rsid w:val="00670255"/>
    <w:rsid w:val="00670D0A"/>
    <w:rsid w:val="00692591"/>
    <w:rsid w:val="00694B8F"/>
    <w:rsid w:val="006A29BF"/>
    <w:rsid w:val="006D7F65"/>
    <w:rsid w:val="006E7960"/>
    <w:rsid w:val="006F13A6"/>
    <w:rsid w:val="007166A3"/>
    <w:rsid w:val="00746AF2"/>
    <w:rsid w:val="007D58BB"/>
    <w:rsid w:val="0080716B"/>
    <w:rsid w:val="00843EA6"/>
    <w:rsid w:val="00857ACD"/>
    <w:rsid w:val="00867948"/>
    <w:rsid w:val="008844F3"/>
    <w:rsid w:val="008935F9"/>
    <w:rsid w:val="008E4090"/>
    <w:rsid w:val="008E4F98"/>
    <w:rsid w:val="00905E2F"/>
    <w:rsid w:val="00942D7D"/>
    <w:rsid w:val="009A008E"/>
    <w:rsid w:val="009A7A0D"/>
    <w:rsid w:val="00A4322E"/>
    <w:rsid w:val="00A51C64"/>
    <w:rsid w:val="00A71BF9"/>
    <w:rsid w:val="00AE1013"/>
    <w:rsid w:val="00AE74E2"/>
    <w:rsid w:val="00AF769C"/>
    <w:rsid w:val="00B3041A"/>
    <w:rsid w:val="00B333A8"/>
    <w:rsid w:val="00B537F6"/>
    <w:rsid w:val="00B66E18"/>
    <w:rsid w:val="00BC24C8"/>
    <w:rsid w:val="00C20A5F"/>
    <w:rsid w:val="00C23D19"/>
    <w:rsid w:val="00C25F31"/>
    <w:rsid w:val="00C45AE4"/>
    <w:rsid w:val="00C52C9D"/>
    <w:rsid w:val="00C63B46"/>
    <w:rsid w:val="00CD1B53"/>
    <w:rsid w:val="00CF2433"/>
    <w:rsid w:val="00D50708"/>
    <w:rsid w:val="00D52A66"/>
    <w:rsid w:val="00D81845"/>
    <w:rsid w:val="00DF64DA"/>
    <w:rsid w:val="00E007CC"/>
    <w:rsid w:val="00E62D45"/>
    <w:rsid w:val="00E91951"/>
    <w:rsid w:val="00ED7F1C"/>
    <w:rsid w:val="00EE1B54"/>
    <w:rsid w:val="00F06C97"/>
    <w:rsid w:val="00F31D74"/>
    <w:rsid w:val="00F87B1C"/>
    <w:rsid w:val="00FB4DAD"/>
    <w:rsid w:val="00FD0CF9"/>
    <w:rsid w:val="00FD1D06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8FFB"/>
  <w15:docId w15:val="{580D71CB-6A38-4AED-A5C4-2AEAA619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Notaapidipagina">
    <w:name w:val="Nota a piè di pagina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character" w:styleId="Testosegnaposto">
    <w:name w:val="Placeholder Text"/>
    <w:basedOn w:val="Carpredefinitoparagrafo"/>
    <w:uiPriority w:val="99"/>
    <w:semiHidden/>
    <w:rsid w:val="00670255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EE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B54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basedOn w:val="Normale"/>
    <w:link w:val="PidipaginaCarattere"/>
    <w:uiPriority w:val="99"/>
    <w:unhideWhenUsed/>
    <w:rsid w:val="00EE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B54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C559-CCBD-492B-A1A1-D4F8E0C7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Michela Rivautella</cp:lastModifiedBy>
  <cp:revision>53</cp:revision>
  <cp:lastPrinted>2020-05-23T12:38:00Z</cp:lastPrinted>
  <dcterms:created xsi:type="dcterms:W3CDTF">2020-04-14T09:45:00Z</dcterms:created>
  <dcterms:modified xsi:type="dcterms:W3CDTF">2020-07-12T18:55:00Z</dcterms:modified>
</cp:coreProperties>
</file>