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0B0D7CD2" w:rsidR="003D0C1B" w:rsidRPr="003B7C59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proofErr w:type="spellStart"/>
      <w:r w:rsidRPr="001F3F3E">
        <w:rPr>
          <w:b/>
          <w:iCs/>
          <w:color w:val="D50066"/>
          <w:sz w:val="24"/>
          <w:szCs w:val="28"/>
          <w:lang w:val="en-US"/>
        </w:rPr>
        <w:t>StackOverflow</w:t>
      </w:r>
      <w:proofErr w:type="spellEnd"/>
      <w:r w:rsidRPr="001F3F3E">
        <w:rPr>
          <w:b/>
          <w:iCs/>
          <w:color w:val="D50066"/>
          <w:sz w:val="24"/>
          <w:szCs w:val="28"/>
          <w:lang w:val="en-US"/>
        </w:rPr>
        <w:t>:</w:t>
      </w:r>
      <w:r w:rsidR="001F3F3E">
        <w:rPr>
          <w:iCs/>
          <w:color w:val="000000" w:themeColor="text1"/>
          <w:sz w:val="28"/>
          <w:szCs w:val="28"/>
          <w:lang w:val="en-US"/>
        </w:rPr>
        <w:t xml:space="preserve"> </w:t>
      </w:r>
      <w:r w:rsidRPr="003B7C59">
        <w:rPr>
          <w:iCs/>
          <w:color w:val="000000" w:themeColor="text1"/>
          <w:sz w:val="24"/>
          <w:szCs w:val="28"/>
          <w:lang w:val="en-US"/>
        </w:rPr>
        <w:t>This website is one of the most iconic forums for programming related questions and problem solving.</w:t>
      </w:r>
      <w:r w:rsidR="003D0C1B" w:rsidRPr="003B7C59">
        <w:rPr>
          <w:iCs/>
          <w:color w:val="000000" w:themeColor="text1"/>
          <w:sz w:val="24"/>
          <w:szCs w:val="28"/>
          <w:lang w:val="en-US"/>
        </w:rPr>
        <w:t xml:space="preserve"> </w:t>
      </w:r>
    </w:p>
    <w:p w14:paraId="18EC84D4" w14:textId="4260F36D" w:rsidR="00F03717" w:rsidRPr="003B7C59" w:rsidRDefault="003D0C1B" w:rsidP="00F03717">
      <w:pPr>
        <w:pStyle w:val="ListParagraph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B7C59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Blockchain</w:t>
      </w:r>
      <w:r w:rsidR="002776F0" w:rsidRPr="001F3F3E">
        <w:rPr>
          <w:b/>
          <w:iCs/>
          <w:color w:val="D50066"/>
          <w:sz w:val="24"/>
          <w:szCs w:val="28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</w:t>
      </w:r>
      <w:r w:rsidR="002776F0" w:rsidRPr="003B7C59">
        <w:rPr>
          <w:iCs/>
          <w:color w:val="000000" w:themeColor="text1"/>
          <w:sz w:val="24"/>
          <w:szCs w:val="28"/>
          <w:lang w:val="en-US"/>
        </w:rPr>
        <w:t xml:space="preserve">Is a technology that allows the possibility of 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>creating shared, immutable ledge</w:t>
      </w:r>
      <w:r w:rsidR="00EA19DB" w:rsidRPr="003B7C59">
        <w:rPr>
          <w:iCs/>
          <w:color w:val="000000" w:themeColor="text1"/>
          <w:sz w:val="24"/>
          <w:szCs w:val="28"/>
          <w:lang w:val="en-US"/>
        </w:rPr>
        <w:t>r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s that ensures 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>the veracity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 and reliability of the transactions.</w:t>
      </w:r>
    </w:p>
    <w:p w14:paraId="45FE51F7" w14:textId="69055F1A" w:rsidR="00F03717" w:rsidRPr="003B7C59" w:rsidRDefault="003F7D24" w:rsidP="00F03717">
      <w:pPr>
        <w:pStyle w:val="ListParagraph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Its usage is controversial among the developer</w:t>
      </w:r>
      <w:r w:rsidR="00AD0ED4" w:rsidRPr="003B7C59">
        <w:rPr>
          <w:iCs/>
          <w:color w:val="000000" w:themeColor="text1"/>
          <w:sz w:val="24"/>
          <w:szCs w:val="28"/>
          <w:lang w:val="en-US"/>
        </w:rPr>
        <w:t>s’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community because it is the core technology for other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 xml:space="preserve"> polemic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concepts</w:t>
      </w:r>
      <w:r w:rsidR="00817F2B" w:rsidRPr="003B7C59">
        <w:rPr>
          <w:iCs/>
          <w:color w:val="000000" w:themeColor="text1"/>
          <w:sz w:val="24"/>
          <w:szCs w:val="28"/>
          <w:lang w:val="en-US"/>
        </w:rPr>
        <w:t xml:space="preserve"> such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as cryptocurrencies or NFTs.</w:t>
      </w:r>
    </w:p>
    <w:p w14:paraId="5D57E623" w14:textId="77777777" w:rsidR="009B7862" w:rsidRPr="003B7C59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Operative System:</w:t>
      </w:r>
      <w:r w:rsidR="009B7862" w:rsidRPr="001F3F3E">
        <w:rPr>
          <w:iCs/>
          <w:color w:val="000000" w:themeColor="text1"/>
          <w:sz w:val="24"/>
          <w:szCs w:val="28"/>
          <w:lang w:val="en-US"/>
        </w:rPr>
        <w:t xml:space="preserve"> </w:t>
      </w:r>
      <w:r w:rsidR="009B7862" w:rsidRPr="003B7C59">
        <w:rPr>
          <w:iCs/>
          <w:color w:val="000000" w:themeColor="text1"/>
          <w:sz w:val="24"/>
          <w:szCs w:val="28"/>
          <w:lang w:val="en-US"/>
        </w:rPr>
        <w:t>The operative system is the core of a computer. It is the tool that allows people to work easily with computer.</w:t>
      </w:r>
    </w:p>
    <w:p w14:paraId="5CE5100B" w14:textId="6F0C1741" w:rsidR="00F03717" w:rsidRPr="003B7C59" w:rsidRDefault="009B7862" w:rsidP="009B7862">
      <w:pPr>
        <w:pStyle w:val="ListParagraph"/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Pr="003B7C59" w:rsidRDefault="00C90FD7" w:rsidP="00C90FD7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For this assignment the dataset chosen was the one </w:t>
      </w:r>
      <w:proofErr w:type="spellStart"/>
      <w:r w:rsidRPr="003B7C59">
        <w:rPr>
          <w:sz w:val="24"/>
          <w:szCs w:val="24"/>
          <w:lang w:val="en-US"/>
        </w:rPr>
        <w:t>providen</w:t>
      </w:r>
      <w:proofErr w:type="spellEnd"/>
      <w:r w:rsidRPr="003B7C59">
        <w:rPr>
          <w:sz w:val="24"/>
          <w:szCs w:val="24"/>
          <w:lang w:val="en-US"/>
        </w:rPr>
        <w:t xml:space="preserve"> by the </w:t>
      </w:r>
    </w:p>
    <w:p w14:paraId="07CC7B0A" w14:textId="2AAABE5D" w:rsidR="00C90FD7" w:rsidRPr="003B7C59" w:rsidRDefault="00000000" w:rsidP="00C90FD7">
      <w:pPr>
        <w:jc w:val="both"/>
        <w:rPr>
          <w:sz w:val="24"/>
          <w:szCs w:val="24"/>
          <w:lang w:val="en-US"/>
        </w:rPr>
      </w:pPr>
      <w:hyperlink r:id="rId10" w:history="1">
        <w:r w:rsidR="00C90FD7" w:rsidRPr="003B7C59">
          <w:rPr>
            <w:rStyle w:val="Hyperlink"/>
            <w:iCs/>
            <w:sz w:val="24"/>
            <w:szCs w:val="24"/>
            <w:lang w:val="en-US"/>
          </w:rPr>
          <w:t>2022 Developer Survey</w:t>
        </w:r>
      </w:hyperlink>
      <w:r w:rsidR="00C90FD7" w:rsidRPr="003B7C59">
        <w:rPr>
          <w:sz w:val="24"/>
          <w:szCs w:val="24"/>
          <w:lang w:val="en-US"/>
        </w:rPr>
        <w:t xml:space="preserve">. You can get the file from </w:t>
      </w:r>
      <w:hyperlink r:id="rId11" w:history="1">
        <w:r w:rsidR="00C90FD7" w:rsidRPr="003B7C59">
          <w:rPr>
            <w:rStyle w:val="Hyperlink"/>
            <w:iCs/>
            <w:sz w:val="24"/>
            <w:szCs w:val="24"/>
            <w:lang w:val="en-US"/>
          </w:rPr>
          <w:t>Kaggle</w:t>
        </w:r>
      </w:hyperlink>
      <w:r w:rsidR="00C90FD7" w:rsidRPr="003B7C59">
        <w:rPr>
          <w:sz w:val="24"/>
          <w:szCs w:val="24"/>
          <w:lang w:val="en-US"/>
        </w:rPr>
        <w:t>.</w:t>
      </w:r>
    </w:p>
    <w:p w14:paraId="6BDB226C" w14:textId="091ED476" w:rsidR="00B42530" w:rsidRPr="003B7C59" w:rsidRDefault="00B42530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 w:rsidRPr="003B7C59">
        <w:rPr>
          <w:sz w:val="24"/>
          <w:szCs w:val="24"/>
          <w:lang w:val="en-US"/>
        </w:rPr>
        <w:t>n</w:t>
      </w:r>
      <w:r w:rsidRPr="003B7C59">
        <w:rPr>
          <w:sz w:val="24"/>
          <w:szCs w:val="24"/>
          <w:lang w:val="en-US"/>
        </w:rPr>
        <w:t xml:space="preserve"> array of variables that may be interesting to analyze and compare.</w:t>
      </w:r>
    </w:p>
    <w:p w14:paraId="6C5D4B3F" w14:textId="77108E0A" w:rsidR="00C90FD7" w:rsidRPr="003B7C59" w:rsidRDefault="00F66078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Summarizing, in the original dataset, there are 78 variables, of which we are using 4 continuous and 4 </w:t>
      </w:r>
      <w:proofErr w:type="spellStart"/>
      <w:r w:rsidRPr="003B7C59">
        <w:rPr>
          <w:sz w:val="24"/>
          <w:szCs w:val="24"/>
          <w:lang w:val="en-US"/>
        </w:rPr>
        <w:t>cualitatives</w:t>
      </w:r>
      <w:proofErr w:type="spellEnd"/>
      <w:r w:rsidRPr="003B7C59">
        <w:rPr>
          <w:sz w:val="24"/>
          <w:szCs w:val="24"/>
          <w:lang w:val="en-US"/>
        </w:rPr>
        <w:t>.</w:t>
      </w:r>
    </w:p>
    <w:p w14:paraId="45B3DE57" w14:textId="2808D737" w:rsidR="00474387" w:rsidRPr="003B7C59" w:rsidRDefault="00474387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:rsidRPr="00907B4E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:rsidRPr="00907B4E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:rsidRPr="00907B4E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:rsidRPr="00907B4E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Captio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table.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:rsidRPr="00907B4E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:rsidRPr="00907B4E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:rsidRPr="00907B4E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:rsidRPr="00907B4E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Blockchain opinion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Captio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Pr="003B7C59" w:rsidRDefault="004130C0" w:rsidP="00BE6ACD">
      <w:p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Once we have the </w:t>
      </w:r>
      <w:proofErr w:type="spellStart"/>
      <w:r w:rsidRPr="003B7C59">
        <w:rPr>
          <w:sz w:val="24"/>
          <w:szCs w:val="28"/>
          <w:lang w:val="en-US"/>
        </w:rPr>
        <w:t>cualitative</w:t>
      </w:r>
      <w:proofErr w:type="spellEnd"/>
      <w:r w:rsidRPr="003B7C59">
        <w:rPr>
          <w:sz w:val="24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3B7C59" w:rsidRDefault="008E69A1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 xml:space="preserve">Age: </w:t>
      </w:r>
      <w:r w:rsidR="001B636E" w:rsidRPr="003B7C59">
        <w:rPr>
          <w:sz w:val="24"/>
          <w:szCs w:val="28"/>
          <w:lang w:val="en-US"/>
        </w:rPr>
        <w:t>The range of eligible ages is the following</w:t>
      </w:r>
      <w:r w:rsidR="00C1489B" w:rsidRPr="003B7C59">
        <w:rPr>
          <w:sz w:val="24"/>
          <w:szCs w:val="28"/>
          <w:lang w:val="en-US"/>
        </w:rPr>
        <w:t xml:space="preserve">. For the sake of simplicity, the option “prefer not to say” has been excluded </w:t>
      </w:r>
      <w:r w:rsidR="00E614C2" w:rsidRPr="003B7C59">
        <w:rPr>
          <w:sz w:val="24"/>
          <w:szCs w:val="28"/>
          <w:lang w:val="en-US"/>
        </w:rPr>
        <w:t>since there</w:t>
      </w:r>
      <w:r w:rsidR="00C1489B" w:rsidRPr="003B7C59">
        <w:rPr>
          <w:sz w:val="24"/>
          <w:szCs w:val="28"/>
          <w:lang w:val="en-US"/>
        </w:rPr>
        <w:t xml:space="preserve"> was only one record matching that option.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454C7A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Captio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Pr="000D1EA2" w:rsidRDefault="00C623BC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Years of Code Pro: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In the dataset, there was a variable called “Years </w:t>
      </w:r>
      <w:proofErr w:type="gramStart"/>
      <w:r w:rsidRPr="000D1EA2">
        <w:rPr>
          <w:sz w:val="24"/>
          <w:szCs w:val="28"/>
          <w:lang w:val="en-US"/>
        </w:rPr>
        <w:t>Of</w:t>
      </w:r>
      <w:proofErr w:type="gramEnd"/>
      <w:r w:rsidRPr="000D1EA2">
        <w:rPr>
          <w:sz w:val="24"/>
          <w:szCs w:val="28"/>
          <w:lang w:val="en-US"/>
        </w:rPr>
        <w:t xml:space="preserve"> Experience”. </w:t>
      </w:r>
      <w:r w:rsidR="00897FEE" w:rsidRPr="000D1EA2">
        <w:rPr>
          <w:sz w:val="24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 w:rsidRPr="000D1EA2">
        <w:rPr>
          <w:sz w:val="24"/>
          <w:szCs w:val="28"/>
          <w:lang w:val="en-US"/>
        </w:rPr>
        <w:t>considere</w:t>
      </w:r>
      <w:proofErr w:type="spellEnd"/>
      <w:r w:rsidR="00897FEE" w:rsidRPr="000D1EA2">
        <w:rPr>
          <w:sz w:val="24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A10A33" w14:textId="62D4CCF0" w:rsidR="008871A0" w:rsidRPr="000D1EA2" w:rsidRDefault="008871A0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Education:</w:t>
      </w:r>
      <w:r w:rsidR="001F3F3E"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This variables </w:t>
      </w:r>
      <w:proofErr w:type="spellStart"/>
      <w:r w:rsidRPr="000D1EA2">
        <w:rPr>
          <w:sz w:val="24"/>
          <w:szCs w:val="28"/>
          <w:lang w:val="en-US"/>
        </w:rPr>
        <w:t>referes</w:t>
      </w:r>
      <w:proofErr w:type="spellEnd"/>
      <w:r w:rsidRPr="000D1EA2">
        <w:rPr>
          <w:sz w:val="24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 (Title)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Captio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Pr="000D1EA2" w:rsidRDefault="00103B20" w:rsidP="00BE6ACD">
      <w:pPr>
        <w:jc w:val="both"/>
        <w:rPr>
          <w:sz w:val="24"/>
          <w:szCs w:val="28"/>
          <w:lang w:val="en-US"/>
        </w:rPr>
      </w:pPr>
      <w:r w:rsidRPr="000D1EA2">
        <w:rPr>
          <w:sz w:val="24"/>
          <w:szCs w:val="28"/>
          <w:lang w:val="en-US"/>
        </w:rPr>
        <w:t>In the dataset there are individual options for Primary, Secondary, None and Something else</w:t>
      </w:r>
      <w:r w:rsidR="00B51ECF" w:rsidRPr="000D1EA2">
        <w:rPr>
          <w:sz w:val="24"/>
          <w:szCs w:val="28"/>
          <w:lang w:val="en-US"/>
        </w:rPr>
        <w:t>, but we are grouping them since the</w:t>
      </w:r>
      <w:r w:rsidR="008A352C" w:rsidRPr="000D1EA2">
        <w:rPr>
          <w:sz w:val="24"/>
          <w:szCs w:val="28"/>
          <w:lang w:val="en-US"/>
        </w:rPr>
        <w:t xml:space="preserve">y </w:t>
      </w:r>
      <w:r w:rsidR="00B51ECF" w:rsidRPr="000D1EA2">
        <w:rPr>
          <w:sz w:val="24"/>
          <w:szCs w:val="28"/>
          <w:lang w:val="en-US"/>
        </w:rPr>
        <w:t xml:space="preserve">are not so relevant </w:t>
      </w:r>
      <w:r w:rsidR="008A352C" w:rsidRPr="000D1EA2">
        <w:rPr>
          <w:sz w:val="24"/>
          <w:szCs w:val="28"/>
          <w:lang w:val="en-US"/>
        </w:rPr>
        <w:t xml:space="preserve">and do not teach </w:t>
      </w:r>
      <w:r w:rsidR="00B51ECF" w:rsidRPr="000D1EA2">
        <w:rPr>
          <w:sz w:val="24"/>
          <w:szCs w:val="28"/>
          <w:lang w:val="en-US"/>
        </w:rPr>
        <w:t>code.</w:t>
      </w:r>
    </w:p>
    <w:p w14:paraId="522C087D" w14:textId="03FF70B6" w:rsidR="00C46F9F" w:rsidRPr="00C46F9F" w:rsidRDefault="00C46F9F" w:rsidP="00C46F9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The options were merged into </w:t>
      </w:r>
      <w:r w:rsidR="00864F98" w:rsidRPr="000D1EA2">
        <w:rPr>
          <w:sz w:val="24"/>
          <w:szCs w:val="28"/>
          <w:lang w:val="en-US"/>
        </w:rPr>
        <w:t xml:space="preserve">four </w:t>
      </w:r>
      <w:r w:rsidRPr="000D1EA2">
        <w:rPr>
          <w:sz w:val="24"/>
          <w:szCs w:val="28"/>
          <w:lang w:val="en-US"/>
        </w:rPr>
        <w:t>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864F98" w14:paraId="18649630" w14:textId="77777777" w:rsidTr="009C1C9A">
        <w:trPr>
          <w:jc w:val="center"/>
        </w:trPr>
        <w:tc>
          <w:tcPr>
            <w:tcW w:w="4957" w:type="dxa"/>
            <w:vAlign w:val="center"/>
          </w:tcPr>
          <w:p w14:paraId="7BF24596" w14:textId="31C8EB81" w:rsidR="00864F98" w:rsidRPr="009C1C9A" w:rsidRDefault="00864F98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Combination</w:t>
            </w:r>
          </w:p>
        </w:tc>
      </w:tr>
    </w:tbl>
    <w:p w14:paraId="4923EF25" w14:textId="7972F967" w:rsidR="00C46F9F" w:rsidRPr="001F3F3E" w:rsidRDefault="009C1C9A" w:rsidP="001F3F3E">
      <w:pPr>
        <w:pStyle w:val="Captio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0FDB668D" w14:textId="0EE81300" w:rsidR="00864F98" w:rsidRDefault="00C46F9F" w:rsidP="00BE6ACD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Without entering in</w:t>
      </w:r>
      <w:r w:rsidR="00FE51BD" w:rsidRPr="003B7C59">
        <w:rPr>
          <w:sz w:val="24"/>
          <w:szCs w:val="24"/>
          <w:lang w:val="en-US"/>
        </w:rPr>
        <w:t xml:space="preserve"> </w:t>
      </w:r>
      <w:r w:rsidRPr="003B7C59">
        <w:rPr>
          <w:sz w:val="24"/>
          <w:szCs w:val="24"/>
          <w:lang w:val="en-US"/>
        </w:rPr>
        <w:t xml:space="preserve">much detail, we are </w:t>
      </w:r>
      <w:r w:rsidR="009C1C9A" w:rsidRPr="003B7C59">
        <w:rPr>
          <w:sz w:val="24"/>
          <w:szCs w:val="24"/>
          <w:lang w:val="en-US"/>
        </w:rPr>
        <w:t>considering</w:t>
      </w:r>
      <w:r w:rsidRPr="003B7C59">
        <w:rPr>
          <w:sz w:val="24"/>
          <w:szCs w:val="24"/>
          <w:lang w:val="en-US"/>
        </w:rPr>
        <w:t xml:space="preserve"> the subsystem terminals for Windows, Windows Server</w:t>
      </w:r>
      <w:r w:rsidR="00D92188" w:rsidRPr="003B7C59">
        <w:rPr>
          <w:sz w:val="24"/>
          <w:szCs w:val="24"/>
          <w:lang w:val="en-US"/>
        </w:rPr>
        <w:t xml:space="preserve"> as Windows</w:t>
      </w:r>
      <w:r w:rsidR="00864F98" w:rsidRPr="003B7C59">
        <w:rPr>
          <w:sz w:val="24"/>
          <w:szCs w:val="24"/>
          <w:lang w:val="en-US"/>
        </w:rPr>
        <w:t>,</w:t>
      </w:r>
      <w:r w:rsidRPr="003B7C59">
        <w:rPr>
          <w:sz w:val="24"/>
          <w:szCs w:val="24"/>
          <w:lang w:val="en-US"/>
        </w:rPr>
        <w:t xml:space="preserve"> other Linux based systems as Android, BSD</w:t>
      </w:r>
      <w:r w:rsidR="00D92188" w:rsidRPr="003B7C59">
        <w:rPr>
          <w:sz w:val="24"/>
          <w:szCs w:val="24"/>
          <w:lang w:val="en-US"/>
        </w:rPr>
        <w:t xml:space="preserve"> </w:t>
      </w:r>
      <w:r w:rsidR="00A25517" w:rsidRPr="003B7C59">
        <w:rPr>
          <w:sz w:val="24"/>
          <w:szCs w:val="24"/>
          <w:lang w:val="en-US"/>
        </w:rPr>
        <w:t>would be</w:t>
      </w:r>
      <w:r w:rsidR="00D92188" w:rsidRPr="003B7C59">
        <w:rPr>
          <w:sz w:val="24"/>
          <w:szCs w:val="24"/>
          <w:lang w:val="en-US"/>
        </w:rPr>
        <w:t xml:space="preserve"> Linux</w:t>
      </w:r>
      <w:r w:rsidRPr="003B7C59">
        <w:rPr>
          <w:sz w:val="24"/>
          <w:szCs w:val="24"/>
          <w:lang w:val="en-US"/>
        </w:rPr>
        <w:t xml:space="preserve">; </w:t>
      </w:r>
      <w:r w:rsidR="00A25517" w:rsidRPr="003B7C59">
        <w:rPr>
          <w:sz w:val="24"/>
          <w:szCs w:val="24"/>
          <w:lang w:val="en-US"/>
        </w:rPr>
        <w:t>and</w:t>
      </w:r>
      <w:r w:rsidRPr="003B7C59">
        <w:rPr>
          <w:sz w:val="24"/>
          <w:szCs w:val="24"/>
          <w:lang w:val="en-US"/>
        </w:rPr>
        <w:t xml:space="preserve"> IOS and MacOS </w:t>
      </w:r>
      <w:r w:rsidR="00A25517" w:rsidRPr="003B7C59">
        <w:rPr>
          <w:sz w:val="24"/>
          <w:szCs w:val="24"/>
          <w:lang w:val="en-US"/>
        </w:rPr>
        <w:t xml:space="preserve">are </w:t>
      </w:r>
      <w:r w:rsidRPr="003B7C59">
        <w:rPr>
          <w:sz w:val="24"/>
          <w:szCs w:val="24"/>
          <w:lang w:val="en-US"/>
        </w:rPr>
        <w:t>Apple.</w:t>
      </w:r>
    </w:p>
    <w:p w14:paraId="782D9201" w14:textId="7B0555CB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16B94130" w14:textId="29CA89D2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5A1608D1" w14:textId="77777777" w:rsidR="001F3F3E" w:rsidRPr="003B7C59" w:rsidRDefault="001F3F3E" w:rsidP="00BE6ACD">
      <w:pPr>
        <w:jc w:val="both"/>
        <w:rPr>
          <w:sz w:val="24"/>
          <w:szCs w:val="24"/>
          <w:lang w:val="en-US"/>
        </w:rPr>
      </w:pPr>
    </w:p>
    <w:p w14:paraId="0E74FE08" w14:textId="21A6205D" w:rsidR="002E53FD" w:rsidRPr="00C46F9F" w:rsidRDefault="002E53FD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3B7C59">
        <w:rPr>
          <w:sz w:val="24"/>
          <w:szCs w:val="28"/>
          <w:lang w:val="en-US"/>
        </w:rPr>
        <w:t>They are classified in a simple way: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 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Pr="003B7C59" w:rsidRDefault="00F030D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if there exists a relationship between the level of education and the income among the developers.</w:t>
      </w:r>
    </w:p>
    <w:p w14:paraId="68BCA2B1" w14:textId="77777777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76B8C0BC" w14:textId="750BF49D" w:rsidR="00D341BF" w:rsidRPr="003B7C59" w:rsidRDefault="00F030D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29980D26" w14:textId="5A622BDC" w:rsidR="00D341BF" w:rsidRPr="003B7C59" w:rsidRDefault="00D341BF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</w:t>
      </w:r>
      <w:r w:rsidR="00F030D2" w:rsidRPr="003B7C59">
        <w:rPr>
          <w:sz w:val="24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3B7C59" w:rsidRDefault="00D341BF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609D3DCF" w14:textId="7E002151" w:rsidR="00D341BF" w:rsidRPr="003B7C59" w:rsidRDefault="00D341BF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review which of the countries has </w:t>
      </w:r>
      <w:r w:rsidR="00CE7CC8" w:rsidRPr="003B7C59">
        <w:rPr>
          <w:sz w:val="24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3B7C59" w:rsidRDefault="00BE3BA2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3CBD5452" w14:textId="490596DB" w:rsidR="00BE3BA2" w:rsidRPr="003B7C59" w:rsidRDefault="00BE3BA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get an idea of the current aging state of the </w:t>
      </w:r>
      <w:proofErr w:type="spellStart"/>
      <w:r w:rsidRPr="003B7C59">
        <w:rPr>
          <w:sz w:val="24"/>
          <w:szCs w:val="28"/>
          <w:lang w:val="en-US"/>
        </w:rPr>
        <w:t>laboral</w:t>
      </w:r>
      <w:proofErr w:type="spellEnd"/>
      <w:r w:rsidRPr="003B7C59">
        <w:rPr>
          <w:sz w:val="24"/>
          <w:szCs w:val="28"/>
          <w:lang w:val="en-US"/>
        </w:rPr>
        <w:t xml:space="preserve"> market in IT.</w:t>
      </w:r>
    </w:p>
    <w:p w14:paraId="214FDE91" w14:textId="77777777" w:rsidR="00BE3BA2" w:rsidRPr="003B7C59" w:rsidRDefault="00BE3BA2" w:rsidP="00BE6ACD">
      <w:pPr>
        <w:pStyle w:val="ListParagraph"/>
        <w:jc w:val="both"/>
        <w:rPr>
          <w:sz w:val="24"/>
          <w:szCs w:val="28"/>
          <w:lang w:val="en-US"/>
        </w:rPr>
      </w:pPr>
    </w:p>
    <w:p w14:paraId="52725734" w14:textId="2FE703AE" w:rsidR="00910A13" w:rsidRPr="003B7C59" w:rsidRDefault="00BE3BA2" w:rsidP="00BE6ACD">
      <w:pPr>
        <w:pStyle w:val="ListParagraph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check if there exists a relationship between the salary and the OS used.</w:t>
      </w:r>
      <w:r w:rsidR="00910A13" w:rsidRPr="003B7C59">
        <w:rPr>
          <w:sz w:val="24"/>
          <w:szCs w:val="28"/>
          <w:lang w:val="en-US"/>
        </w:rPr>
        <w:t xml:space="preserve"> </w:t>
      </w:r>
    </w:p>
    <w:p w14:paraId="3C386C98" w14:textId="31F093B6" w:rsidR="00014BC0" w:rsidRPr="008830EC" w:rsidRDefault="003B7C59" w:rsidP="00910A1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9B1EBA0" w14:textId="3F621705" w:rsidR="00014BC0" w:rsidRPr="008830EC" w:rsidRDefault="00014BC0" w:rsidP="00014BC0">
      <w:pPr>
        <w:tabs>
          <w:tab w:val="left" w:pos="471"/>
        </w:tabs>
        <w:rPr>
          <w:b/>
          <w:bCs/>
          <w:lang w:val="en-GB"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all the people that filled the </w:t>
      </w:r>
      <w:proofErr w:type="spellStart"/>
      <w:r w:rsidRPr="004C03EC">
        <w:rPr>
          <w:color w:val="6A92C3" w:themeColor="accent5" w:themeTint="99"/>
          <w:sz w:val="24"/>
          <w:szCs w:val="24"/>
          <w:lang w:val="en-US"/>
        </w:rPr>
        <w:t>StackOverflow</w:t>
      </w:r>
      <w:proofErr w:type="spellEnd"/>
      <w:r w:rsidRPr="004C03EC">
        <w:rPr>
          <w:color w:val="6A92C3" w:themeColor="accent5" w:themeTint="99"/>
          <w:sz w:val="24"/>
          <w:szCs w:val="24"/>
          <w:lang w:val="en-US"/>
        </w:rPr>
        <w:t xml:space="preserve"> </w:t>
      </w:r>
      <w:r w:rsidRPr="00314C92">
        <w:rPr>
          <w:sz w:val="24"/>
          <w:szCs w:val="24"/>
          <w:lang w:val="en-US"/>
        </w:rPr>
        <w:t>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>The ones that 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348CB865" w14:textId="77777777" w:rsidR="007A4F77" w:rsidRDefault="00ED705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7A4F77" w:rsidRPr="007A4F77">
        <w:rPr>
          <w:color w:val="D50066"/>
          <w:sz w:val="24"/>
          <w:szCs w:val="24"/>
          <w:lang w:val="en-US"/>
        </w:rPr>
        <w:t xml:space="preserve">13 </w:t>
      </w:r>
      <w:r w:rsidRPr="007A4F77">
        <w:rPr>
          <w:sz w:val="24"/>
          <w:szCs w:val="24"/>
          <w:lang w:val="en-US"/>
        </w:rPr>
        <w:t>records</w:t>
      </w:r>
      <w:r w:rsidR="003F7A7E" w:rsidRPr="007A4F77">
        <w:rPr>
          <w:sz w:val="24"/>
          <w:szCs w:val="24"/>
          <w:lang w:val="en-US"/>
        </w:rPr>
        <w:t xml:space="preserve"> were removed</w:t>
      </w:r>
      <w:r w:rsidRPr="007A4F77">
        <w:rPr>
          <w:sz w:val="24"/>
          <w:szCs w:val="24"/>
          <w:lang w:val="en-US"/>
        </w:rPr>
        <w:t>.</w:t>
      </w:r>
      <w:r w:rsidR="00576321" w:rsidRPr="007A4F77">
        <w:rPr>
          <w:sz w:val="24"/>
          <w:szCs w:val="24"/>
          <w:lang w:val="en-US"/>
        </w:rPr>
        <w:t xml:space="preserve"> Also the option NA in </w:t>
      </w:r>
      <w:proofErr w:type="spellStart"/>
      <w:r w:rsidR="00576321" w:rsidRPr="007A4F77">
        <w:rPr>
          <w:sz w:val="24"/>
          <w:szCs w:val="24"/>
          <w:lang w:val="en-US"/>
        </w:rPr>
        <w:t>YearOfCode</w:t>
      </w:r>
      <w:proofErr w:type="spellEnd"/>
      <w:r w:rsidR="00576321" w:rsidRPr="007A4F77">
        <w:rPr>
          <w:sz w:val="24"/>
          <w:szCs w:val="24"/>
          <w:lang w:val="en-US"/>
        </w:rPr>
        <w:t xml:space="preserve"> since everyone who answered were supposed to be programmers</w:t>
      </w:r>
      <w:r w:rsidR="007A4F77" w:rsidRPr="007A4F77">
        <w:rPr>
          <w:sz w:val="24"/>
          <w:szCs w:val="24"/>
          <w:lang w:val="en-US"/>
        </w:rPr>
        <w:t xml:space="preserve">. These removed </w:t>
      </w:r>
      <w:r w:rsidR="007A4F77" w:rsidRPr="007A4F77">
        <w:rPr>
          <w:color w:val="D50066"/>
          <w:sz w:val="24"/>
          <w:szCs w:val="24"/>
          <w:lang w:val="en-US"/>
        </w:rPr>
        <w:t xml:space="preserve">1 </w:t>
      </w:r>
      <w:proofErr w:type="gramStart"/>
      <w:r w:rsidR="007A4F77">
        <w:rPr>
          <w:sz w:val="24"/>
          <w:szCs w:val="24"/>
          <w:lang w:val="en-US"/>
        </w:rPr>
        <w:t>record</w:t>
      </w:r>
      <w:proofErr w:type="gramEnd"/>
    </w:p>
    <w:p w14:paraId="1C9B2DF7" w14:textId="3CAF84F6" w:rsidR="00E35B29" w:rsidRPr="007A4F77" w:rsidRDefault="00E35B2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 w:rsidRPr="007A4F77">
        <w:rPr>
          <w:sz w:val="24"/>
          <w:szCs w:val="24"/>
          <w:lang w:val="en-US"/>
        </w:rPr>
        <w:t>outliars</w:t>
      </w:r>
      <w:proofErr w:type="spellEnd"/>
      <w:r w:rsidRPr="007A4F77">
        <w:rPr>
          <w:sz w:val="24"/>
          <w:szCs w:val="24"/>
          <w:lang w:val="en-US"/>
        </w:rPr>
        <w:t xml:space="preserve"> substantially since this option lead many people to erro</w:t>
      </w:r>
      <w:r w:rsidR="00915F24" w:rsidRPr="007A4F77">
        <w:rPr>
          <w:sz w:val="24"/>
          <w:szCs w:val="24"/>
          <w:lang w:val="en-US"/>
        </w:rPr>
        <w:t>r</w:t>
      </w:r>
      <w:r w:rsidRPr="007A4F77">
        <w:rPr>
          <w:sz w:val="24"/>
          <w:szCs w:val="24"/>
          <w:lang w:val="en-US"/>
        </w:rPr>
        <w:t>.</w:t>
      </w:r>
      <w:r w:rsidR="00915F24" w:rsidRPr="007A4F77">
        <w:rPr>
          <w:sz w:val="24"/>
          <w:szCs w:val="24"/>
          <w:lang w:val="en-US"/>
        </w:rPr>
        <w:t xml:space="preserve"> </w:t>
      </w:r>
      <w:r w:rsidR="002357AD" w:rsidRPr="007A4F77">
        <w:rPr>
          <w:sz w:val="24"/>
          <w:szCs w:val="24"/>
          <w:lang w:val="en-US"/>
        </w:rPr>
        <w:t xml:space="preserve">After this filter </w:t>
      </w:r>
      <w:r w:rsidR="002357AD" w:rsidRPr="007A4F77">
        <w:rPr>
          <w:color w:val="D50066"/>
          <w:sz w:val="24"/>
          <w:szCs w:val="24"/>
          <w:lang w:val="en-US"/>
        </w:rPr>
        <w:t>609</w:t>
      </w:r>
      <w:r w:rsidR="00915F24" w:rsidRPr="007A4F77">
        <w:rPr>
          <w:sz w:val="24"/>
          <w:szCs w:val="24"/>
          <w:lang w:val="en-US"/>
        </w:rPr>
        <w:t xml:space="preserve"> records were discarded</w:t>
      </w:r>
      <w:r w:rsidR="008A1A88" w:rsidRPr="007A4F77">
        <w:rPr>
          <w:sz w:val="24"/>
          <w:szCs w:val="24"/>
          <w:lang w:val="en-US"/>
        </w:rPr>
        <w:t>.</w:t>
      </w:r>
    </w:p>
    <w:p w14:paraId="3B946D4F" w14:textId="425CBEB4" w:rsidR="00012005" w:rsidRPr="002357AD" w:rsidRDefault="00012005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are only </w:t>
      </w:r>
      <w:proofErr w:type="gramStart"/>
      <w:r>
        <w:rPr>
          <w:sz w:val="24"/>
          <w:szCs w:val="24"/>
          <w:lang w:val="en-US"/>
        </w:rPr>
        <w:t>taking into account</w:t>
      </w:r>
      <w:proofErr w:type="gramEnd"/>
      <w:r>
        <w:rPr>
          <w:sz w:val="24"/>
          <w:szCs w:val="24"/>
          <w:lang w:val="en-US"/>
        </w:rPr>
        <w:t xml:space="preserve"> those people who use only one Operative System at their work. Therefore, this will leave us with </w:t>
      </w:r>
      <w:r w:rsidR="000A5E1B">
        <w:rPr>
          <w:color w:val="D50066"/>
          <w:sz w:val="24"/>
          <w:szCs w:val="24"/>
          <w:lang w:val="en-US"/>
        </w:rPr>
        <w:t>4</w:t>
      </w:r>
      <w:r w:rsidR="00757639">
        <w:rPr>
          <w:color w:val="D50066"/>
          <w:sz w:val="24"/>
          <w:szCs w:val="24"/>
          <w:lang w:val="en-US"/>
        </w:rPr>
        <w:t>9</w:t>
      </w:r>
      <w:r w:rsidR="00B0038C">
        <w:rPr>
          <w:color w:val="D50066"/>
          <w:sz w:val="24"/>
          <w:szCs w:val="24"/>
          <w:lang w:val="en-US"/>
        </w:rPr>
        <w:t>5</w:t>
      </w:r>
      <w:r>
        <w:rPr>
          <w:color w:val="D50066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records.</w:t>
      </w:r>
    </w:p>
    <w:p w14:paraId="60A036E9" w14:textId="6C871A60" w:rsidR="00014BC0" w:rsidRPr="00314C92" w:rsidRDefault="00012005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filters</w:t>
      </w:r>
      <w:r w:rsidR="002357AD"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So, we are s</w:t>
      </w:r>
      <w:r w:rsidR="00810304" w:rsidRPr="00314C92">
        <w:rPr>
          <w:sz w:val="24"/>
          <w:szCs w:val="24"/>
          <w:lang w:val="en-US"/>
        </w:rPr>
        <w:t xml:space="preserve">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</w:t>
      </w:r>
      <w:r>
        <w:rPr>
          <w:color w:val="D50066"/>
          <w:sz w:val="24"/>
          <w:szCs w:val="24"/>
          <w:lang w:val="en-US"/>
        </w:rPr>
        <w:t>9</w:t>
      </w:r>
      <w:r w:rsidR="00810304" w:rsidRPr="00314C92">
        <w:rPr>
          <w:color w:val="D50066"/>
          <w:sz w:val="24"/>
          <w:szCs w:val="24"/>
          <w:lang w:val="en-US"/>
        </w:rPr>
        <w:t>.</w:t>
      </w:r>
      <w:r w:rsidR="00757639">
        <w:rPr>
          <w:color w:val="D50066"/>
          <w:sz w:val="24"/>
          <w:szCs w:val="24"/>
          <w:lang w:val="en-US"/>
        </w:rPr>
        <w:t>324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BEC9019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  <w:r w:rsidR="004C03EC">
        <w:rPr>
          <w:sz w:val="24"/>
          <w:szCs w:val="24"/>
          <w:lang w:val="en-US"/>
        </w:rPr>
        <w:t xml:space="preserve"> MATIZAR POBLACION 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EB4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2E676E16" w14:textId="093A8A0B" w:rsid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35F28" wp14:editId="25CE7A93">
                <wp:simplePos x="0" y="0"/>
                <wp:positionH relativeFrom="margin">
                  <wp:align>right</wp:align>
                </wp:positionH>
                <wp:positionV relativeFrom="paragraph">
                  <wp:posOffset>3659346</wp:posOffset>
                </wp:positionV>
                <wp:extent cx="5399405" cy="63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7B33A" w14:textId="0E206845" w:rsidR="00454C7A" w:rsidRPr="00400EB6" w:rsidRDefault="00454C7A" w:rsidP="00400EB6">
                            <w:pPr>
                              <w:pStyle w:val="Caption"/>
                              <w:ind w:left="1416" w:hanging="1416"/>
                              <w:jc w:val="center"/>
                              <w:rPr>
                                <w:noProof/>
                                <w:color w:val="D500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PICTURE 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begin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instrText xml:space="preserve"> SEQ PICTURE \* ARABIC </w:instrTex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separate"/>
                            </w:r>
                            <w:r w:rsidR="005A1996">
                              <w:rPr>
                                <w:noProof/>
                                <w:color w:val="D50066"/>
                                <w:lang w:val="en-US"/>
                              </w:rPr>
                              <w:t>1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end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: Bar chart for </w:t>
                            </w:r>
                            <w:r>
                              <w:rPr>
                                <w:color w:val="D50066"/>
                                <w:lang w:val="en-US"/>
                              </w:rPr>
                              <w:t>“</w:t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>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35F2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3.95pt;margin-top:288.15pt;width:425.15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" stroked="f">
                <v:textbox style="mso-fit-shape-to-text:t" inset="0,0,0,0">
                  <w:txbxContent>
                    <w:p w14:paraId="6F97B33A" w14:textId="0E206845" w:rsidR="00454C7A" w:rsidRPr="00400EB6" w:rsidRDefault="00454C7A" w:rsidP="00400EB6">
                      <w:pPr>
                        <w:pStyle w:val="Caption"/>
                        <w:ind w:left="1416" w:hanging="1416"/>
                        <w:jc w:val="center"/>
                        <w:rPr>
                          <w:noProof/>
                          <w:color w:val="D50066"/>
                          <w:sz w:val="20"/>
                          <w:szCs w:val="20"/>
                          <w:lang w:val="en-US"/>
                        </w:rPr>
                      </w:pPr>
                      <w:r w:rsidRPr="00400EB6">
                        <w:rPr>
                          <w:color w:val="D50066"/>
                          <w:lang w:val="en-US"/>
                        </w:rPr>
                        <w:t xml:space="preserve">PICTURE </w:t>
                      </w:r>
                      <w:r w:rsidRPr="00400EB6">
                        <w:rPr>
                          <w:color w:val="D50066"/>
                        </w:rPr>
                        <w:fldChar w:fldCharType="begin"/>
                      </w:r>
                      <w:r w:rsidRPr="00400EB6">
                        <w:rPr>
                          <w:color w:val="D50066"/>
                          <w:lang w:val="en-US"/>
                        </w:rPr>
                        <w:instrText xml:space="preserve"> SEQ PICTURE \* ARABIC </w:instrText>
                      </w:r>
                      <w:r w:rsidRPr="00400EB6">
                        <w:rPr>
                          <w:color w:val="D50066"/>
                        </w:rPr>
                        <w:fldChar w:fldCharType="separate"/>
                      </w:r>
                      <w:r w:rsidR="005A1996">
                        <w:rPr>
                          <w:noProof/>
                          <w:color w:val="D50066"/>
                          <w:lang w:val="en-US"/>
                        </w:rPr>
                        <w:t>1</w:t>
                      </w:r>
                      <w:r w:rsidRPr="00400EB6">
                        <w:rPr>
                          <w:color w:val="D50066"/>
                        </w:rPr>
                        <w:fldChar w:fldCharType="end"/>
                      </w:r>
                      <w:r w:rsidRPr="00400EB6">
                        <w:rPr>
                          <w:color w:val="D50066"/>
                          <w:lang w:val="en-US"/>
                        </w:rPr>
                        <w:t xml:space="preserve">: Bar chart for </w:t>
                      </w:r>
                      <w:r>
                        <w:rPr>
                          <w:color w:val="D50066"/>
                          <w:lang w:val="en-US"/>
                        </w:rPr>
                        <w:t>“</w:t>
                      </w:r>
                      <w:r w:rsidRPr="00400EB6">
                        <w:rPr>
                          <w:color w:val="D50066"/>
                          <w:lang w:val="en-US"/>
                        </w:rPr>
                        <w:t>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355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3A9194A" wp14:editId="2A80D8CF">
            <wp:simplePos x="0" y="0"/>
            <wp:positionH relativeFrom="column">
              <wp:posOffset>771525</wp:posOffset>
            </wp:positionH>
            <wp:positionV relativeFrom="paragraph">
              <wp:posOffset>3997325</wp:posOffset>
            </wp:positionV>
            <wp:extent cx="3979545" cy="312801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B6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872003C" wp14:editId="5517D8BC">
            <wp:simplePos x="0" y="0"/>
            <wp:positionH relativeFrom="column">
              <wp:posOffset>63500</wp:posOffset>
            </wp:positionH>
            <wp:positionV relativeFrom="paragraph">
              <wp:posOffset>374015</wp:posOffset>
            </wp:positionV>
            <wp:extent cx="5269230" cy="333311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EB5">
        <w:rPr>
          <w:b/>
          <w:bCs/>
          <w:iCs/>
          <w:color w:val="D50066"/>
          <w:sz w:val="28"/>
          <w:szCs w:val="28"/>
          <w:lang w:val="en-US"/>
        </w:rPr>
        <w:t xml:space="preserve">1.1 </w:t>
      </w:r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>Represent the bar chart and the pie graph of the variable Blockchain:</w:t>
      </w:r>
    </w:p>
    <w:p w14:paraId="573C9E62" w14:textId="4A1FAF06" w:rsidR="00E743CC" w:rsidRP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10827450" w14:textId="0236E1B7" w:rsidR="00CA7B46" w:rsidRPr="008830EC" w:rsidRDefault="00CA7B46" w:rsidP="00632064">
      <w:pPr>
        <w:tabs>
          <w:tab w:val="left" w:pos="471"/>
        </w:tabs>
        <w:jc w:val="center"/>
        <w:rPr>
          <w:lang w:val="en-GB"/>
        </w:rPr>
      </w:pPr>
    </w:p>
    <w:p w14:paraId="028EE500" w14:textId="0E7DCB80" w:rsidR="00CA7B46" w:rsidRPr="008830EC" w:rsidRDefault="00E743CC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5D24F" wp14:editId="0AF4B2D1">
                <wp:simplePos x="0" y="0"/>
                <wp:positionH relativeFrom="margin">
                  <wp:align>center</wp:align>
                </wp:positionH>
                <wp:positionV relativeFrom="paragraph">
                  <wp:posOffset>2482692</wp:posOffset>
                </wp:positionV>
                <wp:extent cx="4060190" cy="63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676F5" w14:textId="7FDC44B8" w:rsidR="00454C7A" w:rsidRPr="008C2355" w:rsidRDefault="00454C7A" w:rsidP="008C2355">
                            <w:pPr>
                              <w:pStyle w:val="Caption"/>
                              <w:ind w:left="708" w:hanging="70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5">
                              <w:rPr>
                                <w:lang w:val="en-US"/>
                              </w:rPr>
                              <w:t>PICTURE 3: Pie chart for “Blockchain”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5D24F" id="Text Box 9" o:spid="_x0000_s1027" type="#_x0000_t202" style="position:absolute;margin-left:0;margin-top:195.5pt;width:319.7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" stroked="f">
                <v:textbox style="mso-fit-shape-to-text:t" inset="0,0,0,0">
                  <w:txbxContent>
                    <w:p w14:paraId="1C6676F5" w14:textId="7FDC44B8" w:rsidR="00454C7A" w:rsidRPr="008C2355" w:rsidRDefault="00454C7A" w:rsidP="008C2355">
                      <w:pPr>
                        <w:pStyle w:val="Caption"/>
                        <w:ind w:left="708" w:hanging="708"/>
                        <w:jc w:val="center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C2355">
                        <w:rPr>
                          <w:lang w:val="en-US"/>
                        </w:rPr>
                        <w:t>PICTURE 3: Pie chart for “Blockchain”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B46" w:rsidRPr="008830EC">
        <w:rPr>
          <w:lang w:val="en-GB"/>
        </w:rPr>
        <w:br w:type="page"/>
      </w:r>
    </w:p>
    <w:p w14:paraId="07E729D3" w14:textId="03640E86" w:rsidR="00885481" w:rsidRDefault="00885481" w:rsidP="008830EC">
      <w:pPr>
        <w:tabs>
          <w:tab w:val="left" w:pos="471"/>
        </w:tabs>
        <w:rPr>
          <w:lang w:val="en-GB"/>
        </w:rPr>
      </w:pPr>
    </w:p>
    <w:p w14:paraId="308DDF5B" w14:textId="5C4D524D" w:rsidR="008830EC" w:rsidRDefault="00016EB5" w:rsidP="008830E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1.2 </w:t>
      </w:r>
      <w:r w:rsidR="008830EC">
        <w:rPr>
          <w:b/>
          <w:bCs/>
          <w:iCs/>
          <w:color w:val="D50066"/>
          <w:sz w:val="28"/>
          <w:szCs w:val="28"/>
          <w:lang w:val="en-US"/>
        </w:rPr>
        <w:t>Do the categories have a similar frequency?</w:t>
      </w:r>
    </w:p>
    <w:p w14:paraId="011D8F1C" w14:textId="5EB3D2EB" w:rsidR="008830EC" w:rsidRDefault="008830EC" w:rsidP="008830EC">
      <w:pPr>
        <w:tabs>
          <w:tab w:val="left" w:pos="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may see in both charts, there are two categories that clearly excel. Those are “</w:t>
      </w:r>
      <w:r w:rsidRPr="00904E68">
        <w:rPr>
          <w:color w:val="D50066"/>
          <w:sz w:val="24"/>
          <w:szCs w:val="24"/>
          <w:lang w:val="en-US"/>
        </w:rPr>
        <w:t>favorable</w:t>
      </w:r>
      <w:r>
        <w:rPr>
          <w:sz w:val="24"/>
          <w:szCs w:val="24"/>
          <w:lang w:val="en-US"/>
        </w:rPr>
        <w:t>” and “</w:t>
      </w:r>
      <w:r w:rsidRPr="00904E68">
        <w:rPr>
          <w:color w:val="D50066"/>
          <w:sz w:val="24"/>
          <w:szCs w:val="24"/>
          <w:lang w:val="en-US"/>
        </w:rPr>
        <w:t>indifferent</w:t>
      </w:r>
      <w:r>
        <w:rPr>
          <w:sz w:val="24"/>
          <w:szCs w:val="24"/>
          <w:lang w:val="en-US"/>
        </w:rPr>
        <w:t>”.  After those two, we can notice that people are also very unfavorable about blockchain.</w:t>
      </w:r>
    </w:p>
    <w:p w14:paraId="33AF604E" w14:textId="252A06B0" w:rsidR="008830EC" w:rsidRDefault="008830EC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Since, it is a </w:t>
      </w:r>
      <w:r w:rsidR="00904E68">
        <w:rPr>
          <w:sz w:val="24"/>
          <w:szCs w:val="24"/>
          <w:lang w:val="en-GB"/>
        </w:rPr>
        <w:t xml:space="preserve">new technology and </w:t>
      </w:r>
      <w:proofErr w:type="spellStart"/>
      <w:r w:rsidR="00904E68">
        <w:rPr>
          <w:sz w:val="24"/>
          <w:szCs w:val="24"/>
          <w:lang w:val="en-GB"/>
        </w:rPr>
        <w:t>kinda</w:t>
      </w:r>
      <w:proofErr w:type="spellEnd"/>
      <w:r w:rsidR="00904E68">
        <w:rPr>
          <w:sz w:val="24"/>
          <w:szCs w:val="24"/>
          <w:lang w:val="en-GB"/>
        </w:rPr>
        <w:t xml:space="preserve"> hard to understand, there are many people indifferent or unsure about it.</w:t>
      </w:r>
    </w:p>
    <w:p w14:paraId="7F9F3433" w14:textId="027D8066" w:rsidR="00904E68" w:rsidRDefault="00904E68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Also, as we mentioned in the definition of the concept, it is very </w:t>
      </w:r>
      <w:proofErr w:type="spellStart"/>
      <w:r>
        <w:rPr>
          <w:sz w:val="24"/>
          <w:szCs w:val="24"/>
          <w:lang w:val="en-GB"/>
        </w:rPr>
        <w:t>controvertial</w:t>
      </w:r>
      <w:proofErr w:type="spellEnd"/>
      <w:r>
        <w:rPr>
          <w:sz w:val="24"/>
          <w:szCs w:val="24"/>
          <w:lang w:val="en-GB"/>
        </w:rPr>
        <w:t>, which also explains that frequency in an opinion as extreme as</w:t>
      </w:r>
      <w:r w:rsidRPr="00904E68">
        <w:rPr>
          <w:color w:val="D50066"/>
          <w:sz w:val="24"/>
          <w:szCs w:val="24"/>
          <w:lang w:val="en-GB"/>
        </w:rPr>
        <w:t xml:space="preserve"> very unfavourable</w:t>
      </w:r>
      <w:r>
        <w:rPr>
          <w:sz w:val="24"/>
          <w:szCs w:val="24"/>
          <w:lang w:val="en-GB"/>
        </w:rPr>
        <w:t>.</w:t>
      </w:r>
    </w:p>
    <w:p w14:paraId="343DC0B9" w14:textId="77777777" w:rsidR="00016EB5" w:rsidRDefault="00016EB5" w:rsidP="00016EB5">
      <w:pPr>
        <w:tabs>
          <w:tab w:val="left" w:pos="471"/>
        </w:tabs>
        <w:rPr>
          <w:sz w:val="24"/>
          <w:szCs w:val="24"/>
          <w:lang w:val="en-GB"/>
        </w:rPr>
      </w:pPr>
    </w:p>
    <w:p w14:paraId="03D710A9" w14:textId="0D9FF760" w:rsidR="00016EB5" w:rsidRDefault="00016EB5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2.1 Compute the frequency table for the variable Blockchain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19"/>
        <w:gridCol w:w="1427"/>
        <w:gridCol w:w="1427"/>
        <w:gridCol w:w="1539"/>
        <w:gridCol w:w="1427"/>
      </w:tblGrid>
      <w:tr w:rsidR="00353FDF" w14:paraId="5659C54D" w14:textId="77777777" w:rsidTr="00353FDF">
        <w:tc>
          <w:tcPr>
            <w:tcW w:w="1415" w:type="dxa"/>
            <w:shd w:val="clear" w:color="auto" w:fill="D50066"/>
            <w:vAlign w:val="center"/>
          </w:tcPr>
          <w:p w14:paraId="26E2C9C0" w14:textId="5AB6E9B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Clase</w:t>
            </w:r>
            <w:proofErr w:type="spellEnd"/>
          </w:p>
        </w:tc>
        <w:tc>
          <w:tcPr>
            <w:tcW w:w="1415" w:type="dxa"/>
            <w:shd w:val="clear" w:color="auto" w:fill="D50066"/>
            <w:vAlign w:val="center"/>
          </w:tcPr>
          <w:p w14:paraId="65629933" w14:textId="1A559A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Valor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129C3131" w14:textId="1613B7B4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0D17DB5A" w14:textId="5CA5BC1B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Relative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6746C829" w14:textId="5965763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Cumulative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2179BD24" w14:textId="42513DB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Cum. Rel. Frequency</w:t>
            </w:r>
          </w:p>
        </w:tc>
      </w:tr>
      <w:tr w:rsidR="00353FDF" w14:paraId="3E5E101A" w14:textId="77777777" w:rsidTr="00353FDF">
        <w:tc>
          <w:tcPr>
            <w:tcW w:w="1415" w:type="dxa"/>
            <w:vAlign w:val="center"/>
          </w:tcPr>
          <w:p w14:paraId="4CF2EFCB" w14:textId="0C302EA9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</w:t>
            </w:r>
          </w:p>
        </w:tc>
        <w:tc>
          <w:tcPr>
            <w:tcW w:w="1415" w:type="dxa"/>
            <w:vAlign w:val="center"/>
          </w:tcPr>
          <w:p w14:paraId="1EE609E7" w14:textId="4ED6998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vAlign w:val="center"/>
          </w:tcPr>
          <w:p w14:paraId="7A169D82" w14:textId="74DD41A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50A58614" w14:textId="1380F09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  <w:tc>
          <w:tcPr>
            <w:tcW w:w="1416" w:type="dxa"/>
            <w:vAlign w:val="center"/>
          </w:tcPr>
          <w:p w14:paraId="79157EDC" w14:textId="1DDFE0F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8B0B6B5" w14:textId="080A807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</w:tr>
      <w:tr w:rsidR="00353FDF" w14:paraId="52D07890" w14:textId="77777777" w:rsidTr="00353FDF">
        <w:tc>
          <w:tcPr>
            <w:tcW w:w="1415" w:type="dxa"/>
            <w:vAlign w:val="center"/>
          </w:tcPr>
          <w:p w14:paraId="399C80D3" w14:textId="1FE95BD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2</w:t>
            </w:r>
          </w:p>
        </w:tc>
        <w:tc>
          <w:tcPr>
            <w:tcW w:w="1415" w:type="dxa"/>
            <w:vAlign w:val="center"/>
          </w:tcPr>
          <w:p w14:paraId="4406EE27" w14:textId="436D6EEC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16" w:type="dxa"/>
            <w:vAlign w:val="center"/>
          </w:tcPr>
          <w:p w14:paraId="58EB1D4B" w14:textId="4FF13C68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151</w:t>
            </w:r>
          </w:p>
        </w:tc>
        <w:tc>
          <w:tcPr>
            <w:tcW w:w="1416" w:type="dxa"/>
            <w:vAlign w:val="center"/>
          </w:tcPr>
          <w:p w14:paraId="4ECF98E4" w14:textId="45C4257B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0,3051</w:t>
            </w:r>
          </w:p>
        </w:tc>
        <w:tc>
          <w:tcPr>
            <w:tcW w:w="1416" w:type="dxa"/>
            <w:vAlign w:val="center"/>
          </w:tcPr>
          <w:p w14:paraId="0D294A15" w14:textId="55105B3D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274</w:t>
            </w:r>
          </w:p>
        </w:tc>
        <w:tc>
          <w:tcPr>
            <w:tcW w:w="1416" w:type="dxa"/>
            <w:vAlign w:val="center"/>
          </w:tcPr>
          <w:p w14:paraId="040BC6A6" w14:textId="445E417E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0,5535</w:t>
            </w:r>
          </w:p>
        </w:tc>
      </w:tr>
      <w:tr w:rsidR="00353FDF" w14:paraId="588F7545" w14:textId="77777777" w:rsidTr="00353FDF">
        <w:tc>
          <w:tcPr>
            <w:tcW w:w="1415" w:type="dxa"/>
            <w:vAlign w:val="center"/>
          </w:tcPr>
          <w:p w14:paraId="22AE173D" w14:textId="433BCDF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</w:t>
            </w:r>
          </w:p>
        </w:tc>
        <w:tc>
          <w:tcPr>
            <w:tcW w:w="1415" w:type="dxa"/>
            <w:vAlign w:val="center"/>
          </w:tcPr>
          <w:p w14:paraId="0BBE3A5B" w14:textId="2085DA6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416" w:type="dxa"/>
            <w:vAlign w:val="center"/>
          </w:tcPr>
          <w:p w14:paraId="1BD17B92" w14:textId="24C17BBF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55</w:t>
            </w:r>
          </w:p>
        </w:tc>
        <w:tc>
          <w:tcPr>
            <w:tcW w:w="1416" w:type="dxa"/>
            <w:vAlign w:val="center"/>
          </w:tcPr>
          <w:p w14:paraId="4E7E4098" w14:textId="725D8E6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0,1111</w:t>
            </w:r>
          </w:p>
        </w:tc>
        <w:tc>
          <w:tcPr>
            <w:tcW w:w="1416" w:type="dxa"/>
            <w:vAlign w:val="center"/>
          </w:tcPr>
          <w:p w14:paraId="5C80D5AB" w14:textId="0E30B9D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329</w:t>
            </w:r>
          </w:p>
        </w:tc>
        <w:tc>
          <w:tcPr>
            <w:tcW w:w="1416" w:type="dxa"/>
            <w:vAlign w:val="center"/>
          </w:tcPr>
          <w:p w14:paraId="5591E1C7" w14:textId="490264E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0,6646</w:t>
            </w:r>
          </w:p>
        </w:tc>
      </w:tr>
      <w:tr w:rsidR="00353FDF" w14:paraId="505722A1" w14:textId="77777777" w:rsidTr="00353FDF">
        <w:tc>
          <w:tcPr>
            <w:tcW w:w="1415" w:type="dxa"/>
            <w:vAlign w:val="center"/>
          </w:tcPr>
          <w:p w14:paraId="1292BA13" w14:textId="5D0D6B35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</w:t>
            </w:r>
          </w:p>
        </w:tc>
        <w:tc>
          <w:tcPr>
            <w:tcW w:w="1415" w:type="dxa"/>
            <w:vAlign w:val="center"/>
          </w:tcPr>
          <w:p w14:paraId="21F934DC" w14:textId="1D250E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416" w:type="dxa"/>
            <w:vAlign w:val="center"/>
          </w:tcPr>
          <w:p w14:paraId="706D9A1C" w14:textId="76A12A9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39</w:t>
            </w:r>
          </w:p>
        </w:tc>
        <w:tc>
          <w:tcPr>
            <w:tcW w:w="1416" w:type="dxa"/>
            <w:vAlign w:val="center"/>
          </w:tcPr>
          <w:p w14:paraId="37BE1B3C" w14:textId="5C85AD9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0,0788</w:t>
            </w:r>
          </w:p>
        </w:tc>
        <w:tc>
          <w:tcPr>
            <w:tcW w:w="1416" w:type="dxa"/>
            <w:vAlign w:val="center"/>
          </w:tcPr>
          <w:p w14:paraId="13279867" w14:textId="5D1C3A3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368</w:t>
            </w:r>
          </w:p>
        </w:tc>
        <w:tc>
          <w:tcPr>
            <w:tcW w:w="1416" w:type="dxa"/>
            <w:vAlign w:val="center"/>
          </w:tcPr>
          <w:p w14:paraId="710E6575" w14:textId="7043FB3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0,7434</w:t>
            </w:r>
          </w:p>
        </w:tc>
      </w:tr>
      <w:tr w:rsidR="00353FDF" w14:paraId="5F9F7817" w14:textId="77777777" w:rsidTr="00353FDF">
        <w:tc>
          <w:tcPr>
            <w:tcW w:w="1415" w:type="dxa"/>
            <w:vAlign w:val="center"/>
          </w:tcPr>
          <w:p w14:paraId="39D84E55" w14:textId="7E49EE6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</w:t>
            </w:r>
          </w:p>
        </w:tc>
        <w:tc>
          <w:tcPr>
            <w:tcW w:w="1415" w:type="dxa"/>
            <w:vAlign w:val="center"/>
          </w:tcPr>
          <w:p w14:paraId="3A41F689" w14:textId="0C22CDE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6" w:type="dxa"/>
            <w:vAlign w:val="center"/>
          </w:tcPr>
          <w:p w14:paraId="0F9BAF94" w14:textId="07B67DC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41</w:t>
            </w:r>
          </w:p>
        </w:tc>
        <w:tc>
          <w:tcPr>
            <w:tcW w:w="1416" w:type="dxa"/>
            <w:vAlign w:val="center"/>
          </w:tcPr>
          <w:p w14:paraId="62AB7105" w14:textId="20D2088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0,0828</w:t>
            </w:r>
          </w:p>
        </w:tc>
        <w:tc>
          <w:tcPr>
            <w:tcW w:w="1416" w:type="dxa"/>
            <w:vAlign w:val="center"/>
          </w:tcPr>
          <w:p w14:paraId="661BA5C1" w14:textId="57D562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409</w:t>
            </w:r>
          </w:p>
        </w:tc>
        <w:tc>
          <w:tcPr>
            <w:tcW w:w="1416" w:type="dxa"/>
            <w:vAlign w:val="center"/>
          </w:tcPr>
          <w:p w14:paraId="4DB2CE41" w14:textId="200C9DE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0,8263</w:t>
            </w:r>
          </w:p>
        </w:tc>
      </w:tr>
      <w:tr w:rsidR="00353FDF" w14:paraId="557CDF13" w14:textId="77777777" w:rsidTr="00353FDF">
        <w:tc>
          <w:tcPr>
            <w:tcW w:w="1415" w:type="dxa"/>
            <w:vAlign w:val="center"/>
          </w:tcPr>
          <w:p w14:paraId="03CEFA74" w14:textId="0EF772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6</w:t>
            </w:r>
          </w:p>
        </w:tc>
        <w:tc>
          <w:tcPr>
            <w:tcW w:w="1415" w:type="dxa"/>
            <w:vAlign w:val="center"/>
          </w:tcPr>
          <w:p w14:paraId="366ADD6D" w14:textId="02DD617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1416" w:type="dxa"/>
            <w:vAlign w:val="center"/>
          </w:tcPr>
          <w:p w14:paraId="3CBD7BA9" w14:textId="55303D0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86</w:t>
            </w:r>
          </w:p>
        </w:tc>
        <w:tc>
          <w:tcPr>
            <w:tcW w:w="1416" w:type="dxa"/>
            <w:vAlign w:val="center"/>
          </w:tcPr>
          <w:p w14:paraId="4C3DCCCC" w14:textId="58B36D8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0,1737</w:t>
            </w:r>
          </w:p>
        </w:tc>
        <w:tc>
          <w:tcPr>
            <w:tcW w:w="1416" w:type="dxa"/>
            <w:vAlign w:val="center"/>
          </w:tcPr>
          <w:p w14:paraId="79E6961B" w14:textId="7EA160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495</w:t>
            </w:r>
          </w:p>
        </w:tc>
        <w:tc>
          <w:tcPr>
            <w:tcW w:w="1416" w:type="dxa"/>
            <w:vAlign w:val="center"/>
          </w:tcPr>
          <w:p w14:paraId="1E198E82" w14:textId="11DF6BB3" w:rsidR="00353FDF" w:rsidRPr="00353FDF" w:rsidRDefault="00353FDF" w:rsidP="00393829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1,0000</w:t>
            </w:r>
          </w:p>
        </w:tc>
      </w:tr>
    </w:tbl>
    <w:p w14:paraId="088D9EAE" w14:textId="76ECB2FF" w:rsidR="00016EB5" w:rsidRPr="00A16138" w:rsidRDefault="00393829" w:rsidP="00A1613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7</w:t>
      </w:r>
      <w:r w:rsidRPr="00772018">
        <w:rPr>
          <w:lang w:val="en-US"/>
        </w:rPr>
        <w:t>.</w:t>
      </w:r>
      <w:r>
        <w:rPr>
          <w:lang w:val="en-US"/>
        </w:rPr>
        <w:t xml:space="preserve"> Frequency table for Blockchain</w:t>
      </w:r>
    </w:p>
    <w:p w14:paraId="7827F0C2" w14:textId="2A16A761" w:rsidR="00D82554" w:rsidRDefault="00D82554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2.2 What is computed in each of the columns?</w:t>
      </w:r>
    </w:p>
    <w:p w14:paraId="14EB64BC" w14:textId="4BBEF774" w:rsidR="00D62F96" w:rsidRDefault="00D62F96" w:rsidP="00016EB5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Frequency</w:t>
      </w:r>
      <w:r w:rsidRPr="001F3F3E">
        <w:rPr>
          <w:b/>
          <w:bCs/>
          <w:iCs/>
          <w:color w:val="D50066"/>
          <w:sz w:val="22"/>
          <w:szCs w:val="28"/>
          <w:lang w:val="en-US"/>
        </w:rPr>
        <w:t>: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Or absolute frequency. Shows the number of times each category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 xml:space="preserve">of  </w:t>
      </w:r>
      <w:r w:rsidRPr="001F3F3E">
        <w:rPr>
          <w:bCs/>
          <w:iCs/>
          <w:color w:val="D50066"/>
          <w:sz w:val="24"/>
          <w:szCs w:val="28"/>
          <w:lang w:val="en-US"/>
        </w:rPr>
        <w:t>Blockchain</w:t>
      </w:r>
      <w:proofErr w:type="gramEnd"/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occurred.</w:t>
      </w:r>
    </w:p>
    <w:p w14:paraId="6103CD08" w14:textId="732E2A86" w:rsidR="00D62F96" w:rsidRDefault="00D62F96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Cs/>
          <w:iCs/>
          <w:color w:val="000000" w:themeColor="text1"/>
          <w:sz w:val="24"/>
          <w:szCs w:val="28"/>
          <w:lang w:val="en-US"/>
        </w:rPr>
        <w:t xml:space="preserve">Indicates over 1 the frequency for </w:t>
      </w:r>
      <w:proofErr w:type="gramStart"/>
      <w:r w:rsidR="00A16138">
        <w:rPr>
          <w:bCs/>
          <w:iCs/>
          <w:color w:val="000000" w:themeColor="text1"/>
          <w:sz w:val="24"/>
          <w:szCs w:val="28"/>
          <w:lang w:val="en-US"/>
        </w:rPr>
        <w:t>each  value</w:t>
      </w:r>
      <w:proofErr w:type="gramEnd"/>
      <w:r w:rsidR="00A16138">
        <w:rPr>
          <w:bCs/>
          <w:iCs/>
          <w:color w:val="000000" w:themeColor="text1"/>
          <w:sz w:val="24"/>
          <w:szCs w:val="28"/>
          <w:lang w:val="en-US"/>
        </w:rPr>
        <w:t xml:space="preserve"> in relation with the total of occurrences for every category.</w:t>
      </w:r>
    </w:p>
    <w:p w14:paraId="4D224785" w14:textId="4DC46AFC" w:rsid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The current measured frequency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>taking into account</w:t>
      </w:r>
      <w:proofErr w:type="gramEnd"/>
      <w:r>
        <w:rPr>
          <w:bCs/>
          <w:iCs/>
          <w:color w:val="000000" w:themeColor="text1"/>
          <w:sz w:val="24"/>
          <w:szCs w:val="28"/>
          <w:lang w:val="en-US"/>
        </w:rPr>
        <w:t xml:space="preserve"> the previous mentioned frequencies.</w:t>
      </w:r>
    </w:p>
    <w:p w14:paraId="03493232" w14:textId="65E7B220" w:rsidR="00A16138" w:rsidRP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8"/>
          <w:szCs w:val="28"/>
          <w:u w:val="single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The relative frequency with a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>cumulative criteria</w:t>
      </w:r>
      <w:proofErr w:type="gramEnd"/>
      <w:r>
        <w:rPr>
          <w:bCs/>
          <w:iCs/>
          <w:color w:val="000000" w:themeColor="text1"/>
          <w:sz w:val="24"/>
          <w:szCs w:val="28"/>
          <w:lang w:val="en-US"/>
        </w:rPr>
        <w:t>.</w:t>
      </w:r>
    </w:p>
    <w:p w14:paraId="1AA6FAD9" w14:textId="77777777" w:rsidR="003B7C59" w:rsidRPr="003B7C59" w:rsidRDefault="003B7C59" w:rsidP="00016EB5">
      <w:pPr>
        <w:tabs>
          <w:tab w:val="left" w:pos="471"/>
        </w:tabs>
        <w:rPr>
          <w:b/>
          <w:bCs/>
          <w:iCs/>
          <w:color w:val="D50066"/>
          <w:sz w:val="24"/>
          <w:szCs w:val="24"/>
          <w:u w:val="single"/>
          <w:lang w:val="en-US"/>
        </w:rPr>
      </w:pPr>
    </w:p>
    <w:p w14:paraId="22D70177" w14:textId="7CFBEB92" w:rsidR="00D82554" w:rsidRPr="00D82554" w:rsidRDefault="00D82554" w:rsidP="00D82554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2.3 Discuss the most relevant results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102E6D71" w14:textId="68D450EB" w:rsidR="00E743CC" w:rsidRPr="00E743CC" w:rsidRDefault="00E743CC" w:rsidP="001048DF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It is important to mention that the variable chosen was </w:t>
      </w:r>
      <w:r w:rsidRPr="00E743CC">
        <w:rPr>
          <w:bCs/>
          <w:iCs/>
          <w:color w:val="D50066"/>
          <w:sz w:val="24"/>
          <w:szCs w:val="28"/>
          <w:lang w:val="en-US"/>
        </w:rPr>
        <w:t>Blockchain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because it is more interesting to analyze than Country.</w:t>
      </w:r>
    </w:p>
    <w:p w14:paraId="09E43F37" w14:textId="687CA0B7" w:rsidR="001048DF" w:rsidRPr="004C7D3E" w:rsidRDefault="001048DF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observe, </w:t>
      </w:r>
      <w:r w:rsidRPr="001048DF">
        <w:rPr>
          <w:bCs/>
          <w:iCs/>
          <w:color w:val="D50066"/>
          <w:sz w:val="24"/>
          <w:szCs w:val="28"/>
          <w:lang w:val="en-US"/>
        </w:rPr>
        <w:t>Indifferent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sz w:val="24"/>
          <w:szCs w:val="28"/>
          <w:lang w:val="en-US"/>
        </w:rPr>
        <w:t xml:space="preserve">is clearly the dominant category. Its frequency comprehends almost </w:t>
      </w:r>
      <w:r w:rsidRPr="001048DF">
        <w:rPr>
          <w:rFonts w:cstheme="minorHAnsi"/>
          <w:bCs/>
          <w:iCs/>
          <w:color w:val="D50066"/>
          <w:sz w:val="36"/>
          <w:szCs w:val="28"/>
          <w:lang w:val="en-US"/>
        </w:rPr>
        <w:t>⅓</w:t>
      </w:r>
      <w:r>
        <w:rPr>
          <w:rFonts w:cstheme="minorHAnsi"/>
          <w:bCs/>
          <w:iCs/>
          <w:color w:val="D50066"/>
          <w:sz w:val="36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of the total.</w:t>
      </w:r>
      <w:r w:rsidR="00E462F8">
        <w:rPr>
          <w:rFonts w:cstheme="minorHAnsi"/>
          <w:bCs/>
          <w:iCs/>
          <w:sz w:val="24"/>
          <w:szCs w:val="28"/>
          <w:lang w:val="en-US"/>
        </w:rPr>
        <w:t xml:space="preserve"> We could combine it with </w:t>
      </w:r>
      <w:r w:rsidR="00E462F8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>Unsure</w:t>
      </w:r>
      <w:r w:rsid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leaving us with a total of </w:t>
      </w:r>
      <w:r w:rsidR="004C7D3E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0,3839 </w:t>
      </w:r>
      <w:r w:rsidR="004C7D3E">
        <w:rPr>
          <w:rFonts w:cstheme="minorHAnsi"/>
          <w:bCs/>
          <w:iCs/>
          <w:sz w:val="24"/>
          <w:szCs w:val="28"/>
          <w:lang w:val="en-US"/>
        </w:rPr>
        <w:t>points</w:t>
      </w:r>
    </w:p>
    <w:p w14:paraId="4F9F8805" w14:textId="20028D8C" w:rsidR="001048DF" w:rsidRDefault="001048DF" w:rsidP="001048DF">
      <w:pPr>
        <w:tabs>
          <w:tab w:val="left" w:pos="471"/>
        </w:tabs>
        <w:rPr>
          <w:rFonts w:cstheme="minorHAnsi"/>
          <w:bCs/>
          <w:iCs/>
          <w:color w:val="D50066"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We can also discuss the other results in two subgroups which are favorable opinions (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avorable </w:t>
      </w:r>
      <w:r>
        <w:rPr>
          <w:rFonts w:cstheme="minorHAnsi"/>
          <w:bCs/>
          <w:iCs/>
          <w:sz w:val="24"/>
          <w:szCs w:val="28"/>
          <w:lang w:val="en-US"/>
        </w:rPr>
        <w:t>and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Very 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avorable</w:t>
      </w:r>
      <w:r>
        <w:rPr>
          <w:rFonts w:cstheme="minorHAnsi"/>
          <w:bCs/>
          <w:iCs/>
          <w:sz w:val="24"/>
          <w:szCs w:val="28"/>
          <w:lang w:val="en-US"/>
        </w:rPr>
        <w:t>) and unfavorable opinions (</w:t>
      </w:r>
      <w:r w:rsidR="00E462F8"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>U</w:t>
      </w:r>
      <w:r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and 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V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er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y U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nfavorable</w:t>
      </w:r>
      <w:r>
        <w:rPr>
          <w:rFonts w:cstheme="minorHAnsi"/>
          <w:bCs/>
          <w:iCs/>
          <w:sz w:val="24"/>
          <w:szCs w:val="28"/>
          <w:lang w:val="en-US"/>
        </w:rPr>
        <w:t xml:space="preserve">). As it is shown, the favorable opinions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3313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points </w:t>
      </w:r>
      <w:r w:rsidRPr="001048DF">
        <w:rPr>
          <w:rFonts w:cstheme="minorHAnsi"/>
          <w:bCs/>
          <w:iCs/>
          <w:sz w:val="24"/>
          <w:szCs w:val="28"/>
          <w:lang w:val="en-US"/>
        </w:rPr>
        <w:t xml:space="preserve">while the unfavorable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group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2848</w:t>
      </w:r>
      <w:r w:rsidR="00E462F8" w:rsidRPr="00E462F8">
        <w:rPr>
          <w:rFonts w:cstheme="minorHAnsi"/>
          <w:bCs/>
          <w:iCs/>
          <w:sz w:val="24"/>
          <w:szCs w:val="28"/>
          <w:lang w:val="en-US"/>
        </w:rPr>
        <w:t>.</w:t>
      </w:r>
    </w:p>
    <w:p w14:paraId="4BF91563" w14:textId="007036CA" w:rsidR="00E462F8" w:rsidRDefault="00E462F8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Therefore, we can conclude that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the vast majority of the people have not a well-formed opinion about blockchain</w:t>
      </w:r>
      <w:r w:rsidR="004F634D">
        <w:rPr>
          <w:rFonts w:cstheme="minorHAnsi"/>
          <w:bCs/>
          <w:iCs/>
          <w:sz w:val="24"/>
          <w:szCs w:val="28"/>
          <w:lang w:val="en-US"/>
        </w:rPr>
        <w:t>,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and, between those who has, the tendency shows that it has most supporters than detractors.</w:t>
      </w:r>
    </w:p>
    <w:p w14:paraId="6BF285EC" w14:textId="6C814878" w:rsidR="007A27D7" w:rsidRPr="005A7B15" w:rsidRDefault="005A7B15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3.1 Compute a table of crossed frequencies between Blockchain and Country.</w:t>
      </w:r>
    </w:p>
    <w:tbl>
      <w:tblPr>
        <w:tblStyle w:val="TableGrid"/>
        <w:tblpPr w:leftFromText="141" w:rightFromText="141" w:vertAnchor="text" w:tblpXSpec="center" w:tblpY="1"/>
        <w:tblOverlap w:val="never"/>
        <w:tblW w:w="10771" w:type="dxa"/>
        <w:jc w:val="center"/>
        <w:tblLook w:val="04A0" w:firstRow="1" w:lastRow="0" w:firstColumn="1" w:lastColumn="0" w:noHBand="0" w:noVBand="1"/>
      </w:tblPr>
      <w:tblGrid>
        <w:gridCol w:w="1133"/>
        <w:gridCol w:w="1699"/>
        <w:gridCol w:w="1417"/>
        <w:gridCol w:w="1416"/>
        <w:gridCol w:w="1451"/>
        <w:gridCol w:w="1531"/>
        <w:gridCol w:w="992"/>
        <w:gridCol w:w="1132"/>
      </w:tblGrid>
      <w:tr w:rsidR="004361DC" w14:paraId="1A3F1103" w14:textId="618CBDB6" w:rsidTr="00CA18B6">
        <w:trPr>
          <w:jc w:val="center"/>
        </w:trPr>
        <w:tc>
          <w:tcPr>
            <w:tcW w:w="1133" w:type="dxa"/>
            <w:shd w:val="clear" w:color="auto" w:fill="7F7F7F" w:themeFill="text1" w:themeFillTint="80"/>
            <w:vAlign w:val="center"/>
          </w:tcPr>
          <w:p w14:paraId="15294D0A" w14:textId="77777777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shd w:val="clear" w:color="auto" w:fill="D50066"/>
            <w:vAlign w:val="center"/>
          </w:tcPr>
          <w:p w14:paraId="6C7D28F6" w14:textId="7EE3BA7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7" w:type="dxa"/>
            <w:shd w:val="clear" w:color="auto" w:fill="D50066"/>
            <w:vAlign w:val="center"/>
          </w:tcPr>
          <w:p w14:paraId="18994547" w14:textId="12B8AFE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4B037B73" w14:textId="6B71A30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51" w:type="dxa"/>
            <w:shd w:val="clear" w:color="auto" w:fill="D50066"/>
            <w:vAlign w:val="center"/>
          </w:tcPr>
          <w:p w14:paraId="5FA3CFA1" w14:textId="2DDC46E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531" w:type="dxa"/>
            <w:shd w:val="clear" w:color="auto" w:fill="D50066"/>
            <w:vAlign w:val="center"/>
          </w:tcPr>
          <w:p w14:paraId="2A614010" w14:textId="649945F0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992" w:type="dxa"/>
            <w:shd w:val="clear" w:color="auto" w:fill="D50066"/>
            <w:vAlign w:val="center"/>
          </w:tcPr>
          <w:p w14:paraId="6FE360DA" w14:textId="366E3A2B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132" w:type="dxa"/>
            <w:shd w:val="clear" w:color="auto" w:fill="D50066"/>
          </w:tcPr>
          <w:p w14:paraId="337D5593" w14:textId="77777777" w:rsidR="005D08D6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Row</w:t>
            </w:r>
          </w:p>
          <w:p w14:paraId="6F56EAE5" w14:textId="4B8FD2D5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Total</w:t>
            </w:r>
          </w:p>
        </w:tc>
      </w:tr>
      <w:tr w:rsidR="00BD0E0E" w14:paraId="6695B723" w14:textId="747E5617" w:rsidTr="00BD0E0E">
        <w:trPr>
          <w:trHeight w:val="28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007C4E67" w14:textId="57682B4E" w:rsidR="00BD0E0E" w:rsidRPr="004859C4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Portugal</w:t>
            </w:r>
          </w:p>
        </w:tc>
        <w:tc>
          <w:tcPr>
            <w:tcW w:w="1699" w:type="dxa"/>
            <w:vAlign w:val="center"/>
          </w:tcPr>
          <w:p w14:paraId="3BD867C6" w14:textId="6DF4EC3E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11</w:t>
            </w:r>
          </w:p>
        </w:tc>
        <w:tc>
          <w:tcPr>
            <w:tcW w:w="1417" w:type="dxa"/>
            <w:vAlign w:val="center"/>
          </w:tcPr>
          <w:p w14:paraId="7811E86A" w14:textId="060F0AAC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23</w:t>
            </w:r>
          </w:p>
        </w:tc>
        <w:tc>
          <w:tcPr>
            <w:tcW w:w="1416" w:type="dxa"/>
            <w:vAlign w:val="center"/>
          </w:tcPr>
          <w:p w14:paraId="620E1128" w14:textId="1332CD2F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29</w:t>
            </w:r>
          </w:p>
        </w:tc>
        <w:tc>
          <w:tcPr>
            <w:tcW w:w="1451" w:type="dxa"/>
            <w:vAlign w:val="center"/>
          </w:tcPr>
          <w:p w14:paraId="50B5260A" w14:textId="78ECED99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</w:t>
            </w:r>
          </w:p>
        </w:tc>
        <w:tc>
          <w:tcPr>
            <w:tcW w:w="1531" w:type="dxa"/>
            <w:vAlign w:val="center"/>
          </w:tcPr>
          <w:p w14:paraId="508126CC" w14:textId="27347D44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</w:t>
            </w:r>
          </w:p>
        </w:tc>
        <w:tc>
          <w:tcPr>
            <w:tcW w:w="992" w:type="dxa"/>
            <w:vAlign w:val="center"/>
          </w:tcPr>
          <w:p w14:paraId="05BA3FCC" w14:textId="775F5E18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</w:t>
            </w:r>
          </w:p>
        </w:tc>
        <w:tc>
          <w:tcPr>
            <w:tcW w:w="1132" w:type="dxa"/>
          </w:tcPr>
          <w:p w14:paraId="2DB996C9" w14:textId="67B1DC13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92</w:t>
            </w:r>
          </w:p>
        </w:tc>
      </w:tr>
      <w:tr w:rsidR="00BD0E0E" w14:paraId="63DF876A" w14:textId="77777777" w:rsidTr="004361DC">
        <w:trPr>
          <w:trHeight w:val="27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717983D0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5DC2BCEB" w14:textId="6F112266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417" w:type="dxa"/>
            <w:vAlign w:val="center"/>
          </w:tcPr>
          <w:p w14:paraId="12D6750A" w14:textId="2C86E76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4,65%</w:t>
            </w:r>
          </w:p>
        </w:tc>
        <w:tc>
          <w:tcPr>
            <w:tcW w:w="1416" w:type="dxa"/>
            <w:vAlign w:val="center"/>
          </w:tcPr>
          <w:p w14:paraId="4854C92A" w14:textId="7D37910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5,86%</w:t>
            </w:r>
          </w:p>
        </w:tc>
        <w:tc>
          <w:tcPr>
            <w:tcW w:w="1451" w:type="dxa"/>
            <w:vAlign w:val="center"/>
          </w:tcPr>
          <w:p w14:paraId="77B62380" w14:textId="57C3721D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1,62%</w:t>
            </w:r>
          </w:p>
        </w:tc>
        <w:tc>
          <w:tcPr>
            <w:tcW w:w="1531" w:type="dxa"/>
            <w:vAlign w:val="center"/>
          </w:tcPr>
          <w:p w14:paraId="217CDE23" w14:textId="7FFDA1C4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2,83%</w:t>
            </w:r>
          </w:p>
        </w:tc>
        <w:tc>
          <w:tcPr>
            <w:tcW w:w="992" w:type="dxa"/>
            <w:vAlign w:val="center"/>
          </w:tcPr>
          <w:p w14:paraId="4E62A946" w14:textId="4033D73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132" w:type="dxa"/>
          </w:tcPr>
          <w:p w14:paraId="3A04C3FD" w14:textId="1FD4FC8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18,59%</w:t>
            </w:r>
          </w:p>
        </w:tc>
      </w:tr>
      <w:tr w:rsidR="00BD0E0E" w14:paraId="56166551" w14:textId="43DA5C2F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6E29939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7E1CFB57" w14:textId="6A2F88CC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11,96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7" w:type="dxa"/>
            <w:vAlign w:val="center"/>
          </w:tcPr>
          <w:p w14:paraId="38E33E6E" w14:textId="1C1FD5AA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25,00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6" w:type="dxa"/>
            <w:vAlign w:val="center"/>
          </w:tcPr>
          <w:p w14:paraId="00DEC553" w14:textId="614A1026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31,52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51" w:type="dxa"/>
            <w:vAlign w:val="center"/>
          </w:tcPr>
          <w:p w14:paraId="7D44BFF0" w14:textId="33476E04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8,70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531" w:type="dxa"/>
            <w:vAlign w:val="center"/>
          </w:tcPr>
          <w:p w14:paraId="518462A2" w14:textId="58CEB01E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</w:t>
            </w:r>
            <w:r w:rsidR="00CA18B6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5,22</w:t>
            </w: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992" w:type="dxa"/>
            <w:vAlign w:val="center"/>
          </w:tcPr>
          <w:p w14:paraId="5EC8BD63" w14:textId="0E17C102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7,61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2B0F55A3" w14:textId="1DB1190A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CA18B6" w14:paraId="6A8B5337" w14:textId="06550A89" w:rsidTr="004361DC">
        <w:trPr>
          <w:trHeight w:val="14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189FA52A" w14:textId="2023F76A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Spain</w:t>
            </w:r>
          </w:p>
        </w:tc>
        <w:tc>
          <w:tcPr>
            <w:tcW w:w="1699" w:type="dxa"/>
            <w:vAlign w:val="center"/>
          </w:tcPr>
          <w:p w14:paraId="3F9001DE" w14:textId="640C4AC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14:paraId="12A471AD" w14:textId="4A0076A6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</w:t>
            </w:r>
          </w:p>
        </w:tc>
        <w:tc>
          <w:tcPr>
            <w:tcW w:w="1416" w:type="dxa"/>
            <w:vAlign w:val="center"/>
          </w:tcPr>
          <w:p w14:paraId="49A9AD06" w14:textId="6C80924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122</w:t>
            </w:r>
          </w:p>
        </w:tc>
        <w:tc>
          <w:tcPr>
            <w:tcW w:w="1451" w:type="dxa"/>
            <w:vAlign w:val="center"/>
          </w:tcPr>
          <w:p w14:paraId="0D5F9B58" w14:textId="6E09148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47</w:t>
            </w:r>
          </w:p>
        </w:tc>
        <w:tc>
          <w:tcPr>
            <w:tcW w:w="1531" w:type="dxa"/>
            <w:vAlign w:val="center"/>
          </w:tcPr>
          <w:p w14:paraId="27D7427B" w14:textId="73FA9FC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72</w:t>
            </w:r>
          </w:p>
        </w:tc>
        <w:tc>
          <w:tcPr>
            <w:tcW w:w="992" w:type="dxa"/>
            <w:vAlign w:val="center"/>
          </w:tcPr>
          <w:p w14:paraId="081E356A" w14:textId="1C2DD06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32</w:t>
            </w:r>
          </w:p>
        </w:tc>
        <w:tc>
          <w:tcPr>
            <w:tcW w:w="1132" w:type="dxa"/>
          </w:tcPr>
          <w:p w14:paraId="0781E5B7" w14:textId="36734B2C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403</w:t>
            </w:r>
          </w:p>
        </w:tc>
      </w:tr>
      <w:tr w:rsidR="00CA18B6" w14:paraId="67B013D4" w14:textId="1D565CF2" w:rsidTr="00CA18B6">
        <w:trPr>
          <w:trHeight w:val="140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76CC3A9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429AF58C" w14:textId="658BCB0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417" w:type="dxa"/>
            <w:vAlign w:val="center"/>
          </w:tcPr>
          <w:p w14:paraId="4DCADCD1" w14:textId="534D8C3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20,20%</w:t>
            </w:r>
          </w:p>
        </w:tc>
        <w:tc>
          <w:tcPr>
            <w:tcW w:w="1416" w:type="dxa"/>
            <w:vAlign w:val="center"/>
          </w:tcPr>
          <w:p w14:paraId="7A861969" w14:textId="7254645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24,65%</w:t>
            </w:r>
          </w:p>
        </w:tc>
        <w:tc>
          <w:tcPr>
            <w:tcW w:w="1451" w:type="dxa"/>
            <w:vAlign w:val="center"/>
          </w:tcPr>
          <w:p w14:paraId="0589C909" w14:textId="6993F2F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9,49%</w:t>
            </w:r>
          </w:p>
        </w:tc>
        <w:tc>
          <w:tcPr>
            <w:tcW w:w="1531" w:type="dxa"/>
            <w:vAlign w:val="center"/>
          </w:tcPr>
          <w:p w14:paraId="11F2035D" w14:textId="11E6F67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14,55%</w:t>
            </w:r>
          </w:p>
        </w:tc>
        <w:tc>
          <w:tcPr>
            <w:tcW w:w="992" w:type="dxa"/>
            <w:vAlign w:val="center"/>
          </w:tcPr>
          <w:p w14:paraId="0C77B6E5" w14:textId="13783433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132" w:type="dxa"/>
          </w:tcPr>
          <w:p w14:paraId="153883FD" w14:textId="3F18EF21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81,41%</w:t>
            </w:r>
          </w:p>
        </w:tc>
      </w:tr>
      <w:tr w:rsidR="00CA18B6" w14:paraId="7E6CF0E7" w14:textId="77777777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9FC8BCB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88BB395" w14:textId="4012B36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7,44%</w:t>
            </w:r>
          </w:p>
        </w:tc>
        <w:tc>
          <w:tcPr>
            <w:tcW w:w="1417" w:type="dxa"/>
            <w:vAlign w:val="center"/>
          </w:tcPr>
          <w:p w14:paraId="7274FD85" w14:textId="60D3214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24,81%</w:t>
            </w:r>
          </w:p>
        </w:tc>
        <w:tc>
          <w:tcPr>
            <w:tcW w:w="1416" w:type="dxa"/>
            <w:vAlign w:val="center"/>
          </w:tcPr>
          <w:p w14:paraId="0D2EBF78" w14:textId="6E6321B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30,27%</w:t>
            </w:r>
          </w:p>
        </w:tc>
        <w:tc>
          <w:tcPr>
            <w:tcW w:w="1451" w:type="dxa"/>
            <w:vAlign w:val="center"/>
          </w:tcPr>
          <w:p w14:paraId="557424A7" w14:textId="57CBE5B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11,66%</w:t>
            </w:r>
          </w:p>
        </w:tc>
        <w:tc>
          <w:tcPr>
            <w:tcW w:w="1531" w:type="dxa"/>
            <w:vAlign w:val="center"/>
          </w:tcPr>
          <w:p w14:paraId="63AEEE23" w14:textId="3776207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17,87%</w:t>
            </w:r>
          </w:p>
        </w:tc>
        <w:tc>
          <w:tcPr>
            <w:tcW w:w="992" w:type="dxa"/>
            <w:vAlign w:val="center"/>
          </w:tcPr>
          <w:p w14:paraId="48F29BE4" w14:textId="065493E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7,94%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1E53583D" w14:textId="7777777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BD0E0E" w14:paraId="3057AC32" w14:textId="342C2CBF" w:rsidTr="004361DC">
        <w:trPr>
          <w:trHeight w:val="247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7E0464BB" w14:textId="3BDAEBD1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Column Total</w:t>
            </w:r>
          </w:p>
        </w:tc>
        <w:tc>
          <w:tcPr>
            <w:tcW w:w="1699" w:type="dxa"/>
            <w:vAlign w:val="center"/>
          </w:tcPr>
          <w:p w14:paraId="09994E87" w14:textId="028676B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41</w:t>
            </w:r>
          </w:p>
        </w:tc>
        <w:tc>
          <w:tcPr>
            <w:tcW w:w="1417" w:type="dxa"/>
            <w:vAlign w:val="center"/>
          </w:tcPr>
          <w:p w14:paraId="5966366E" w14:textId="65D10293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1430C4D" w14:textId="157F86B0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151</w:t>
            </w:r>
          </w:p>
        </w:tc>
        <w:tc>
          <w:tcPr>
            <w:tcW w:w="1451" w:type="dxa"/>
            <w:vAlign w:val="center"/>
          </w:tcPr>
          <w:p w14:paraId="443BC6DB" w14:textId="1A81076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55</w:t>
            </w:r>
          </w:p>
        </w:tc>
        <w:tc>
          <w:tcPr>
            <w:tcW w:w="1531" w:type="dxa"/>
            <w:vAlign w:val="center"/>
          </w:tcPr>
          <w:p w14:paraId="44489414" w14:textId="77A5A14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86</w:t>
            </w:r>
          </w:p>
        </w:tc>
        <w:tc>
          <w:tcPr>
            <w:tcW w:w="992" w:type="dxa"/>
            <w:vAlign w:val="center"/>
          </w:tcPr>
          <w:p w14:paraId="2F6598E9" w14:textId="6545414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39</w:t>
            </w:r>
          </w:p>
        </w:tc>
        <w:tc>
          <w:tcPr>
            <w:tcW w:w="1132" w:type="dxa"/>
          </w:tcPr>
          <w:p w14:paraId="1DBD58D5" w14:textId="4B5A8D7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495</w:t>
            </w:r>
          </w:p>
        </w:tc>
      </w:tr>
      <w:tr w:rsidR="00BD0E0E" w14:paraId="522B8AAA" w14:textId="040594C3" w:rsidTr="004361DC">
        <w:trPr>
          <w:trHeight w:val="247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22E923D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FAD1005" w14:textId="5C8C7E81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8,28%</w:t>
            </w:r>
          </w:p>
        </w:tc>
        <w:tc>
          <w:tcPr>
            <w:tcW w:w="1417" w:type="dxa"/>
            <w:vAlign w:val="center"/>
          </w:tcPr>
          <w:p w14:paraId="7D4C4BD5" w14:textId="4808DC42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24,85%</w:t>
            </w:r>
          </w:p>
        </w:tc>
        <w:tc>
          <w:tcPr>
            <w:tcW w:w="1416" w:type="dxa"/>
            <w:vAlign w:val="center"/>
          </w:tcPr>
          <w:p w14:paraId="7306172C" w14:textId="4F41FC2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30,51%</w:t>
            </w:r>
          </w:p>
        </w:tc>
        <w:tc>
          <w:tcPr>
            <w:tcW w:w="1451" w:type="dxa"/>
            <w:vAlign w:val="center"/>
          </w:tcPr>
          <w:p w14:paraId="4BB3E94C" w14:textId="38E0A49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11,11%</w:t>
            </w:r>
          </w:p>
        </w:tc>
        <w:tc>
          <w:tcPr>
            <w:tcW w:w="1531" w:type="dxa"/>
            <w:vAlign w:val="center"/>
          </w:tcPr>
          <w:p w14:paraId="5009DB41" w14:textId="0A9417DE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17,37%</w:t>
            </w:r>
          </w:p>
        </w:tc>
        <w:tc>
          <w:tcPr>
            <w:tcW w:w="992" w:type="dxa"/>
            <w:vAlign w:val="center"/>
          </w:tcPr>
          <w:p w14:paraId="252D33DE" w14:textId="557845C5" w:rsidR="00BD0E0E" w:rsidRDefault="000C091A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7,88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</w:tcPr>
          <w:p w14:paraId="6528A4DA" w14:textId="64A93ED9" w:rsidR="00BD0E0E" w:rsidRDefault="00BD0E0E" w:rsidP="00BD0E0E">
            <w:pPr>
              <w:keepNext/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100,00%</w:t>
            </w:r>
          </w:p>
        </w:tc>
      </w:tr>
    </w:tbl>
    <w:p w14:paraId="63D1B5AE" w14:textId="26F749DF" w:rsidR="004361DC" w:rsidRPr="00A16138" w:rsidRDefault="004361DC" w:rsidP="004361DC">
      <w:pPr>
        <w:pStyle w:val="Caption"/>
        <w:framePr w:hSpace="141" w:wrap="around" w:vAnchor="text" w:hAnchor="text" w:xAlign="center" w:y="1"/>
        <w:suppressOverlap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8</w:t>
      </w:r>
      <w:r w:rsidRPr="00772018">
        <w:rPr>
          <w:lang w:val="en-US"/>
        </w:rPr>
        <w:t>.</w:t>
      </w:r>
      <w:r>
        <w:rPr>
          <w:lang w:val="en-US"/>
        </w:rPr>
        <w:t xml:space="preserve"> Cross Frequency table for Blockchain and Country</w:t>
      </w:r>
    </w:p>
    <w:p w14:paraId="2530C781" w14:textId="1FB09C6D" w:rsidR="007A27D7" w:rsidRDefault="007A27D7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</w:p>
    <w:p w14:paraId="556DD00C" w14:textId="6CCD9FB0" w:rsidR="00D50F7F" w:rsidRDefault="00202543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3.2 “Row Percentages” or “Column Percentages”?</w:t>
      </w:r>
    </w:p>
    <w:p w14:paraId="0B06266B" w14:textId="031E4017" w:rsidR="004C448E" w:rsidRDefault="00752944" w:rsidP="00752944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 xml:space="preserve">In this case, the row percentages option was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choosen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, since the variable Country has much less categories than Blockchain. Also, it is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kinda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 interesting to know the percentage for each country.</w:t>
      </w:r>
    </w:p>
    <w:p w14:paraId="3A8D6EF9" w14:textId="77777777" w:rsidR="004C448E" w:rsidRDefault="004C448E">
      <w:pPr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br w:type="page"/>
      </w:r>
    </w:p>
    <w:p w14:paraId="582455D6" w14:textId="77777777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5DFF2289" w14:textId="632FE1EB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3.3</w:t>
      </w:r>
      <w:r w:rsidR="001F3F3E">
        <w:rPr>
          <w:b/>
          <w:bCs/>
          <w:iCs/>
          <w:color w:val="D50066"/>
          <w:sz w:val="28"/>
          <w:szCs w:val="28"/>
          <w:lang w:val="en-US"/>
        </w:rPr>
        <w:t xml:space="preserve"> E</w:t>
      </w:r>
      <w:r>
        <w:rPr>
          <w:b/>
          <w:bCs/>
          <w:iCs/>
          <w:color w:val="D50066"/>
          <w:sz w:val="28"/>
          <w:szCs w:val="28"/>
          <w:lang w:val="en-US"/>
        </w:rPr>
        <w:t>xplain the difference between Absolute and Relative Frequencies:</w:t>
      </w:r>
    </w:p>
    <w:p w14:paraId="7FF8B3FF" w14:textId="49914AA8" w:rsidR="00752944" w:rsidRPr="004C448E" w:rsidRDefault="004C448E" w:rsidP="004C448E">
      <w:pPr>
        <w:tabs>
          <w:tab w:val="left" w:pos="471"/>
        </w:tabs>
        <w:rPr>
          <w:lang w:val="en-US"/>
        </w:rPr>
      </w:pPr>
      <w:r w:rsidRPr="001F3F3E">
        <w:rPr>
          <w:rFonts w:cstheme="minorHAnsi"/>
          <w:b/>
          <w:bCs/>
          <w:iCs/>
          <w:color w:val="D50066"/>
          <w:sz w:val="24"/>
          <w:szCs w:val="28"/>
          <w:lang w:val="en-US"/>
        </w:rPr>
        <w:t>Absolute frequency:</w:t>
      </w:r>
      <w:r w:rsidRPr="001F3F3E">
        <w:rPr>
          <w:rFonts w:cstheme="minorHAnsi"/>
          <w:bCs/>
          <w:iCs/>
          <w:sz w:val="22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Indicates the number of time that a value appears. The sum of all absolute frequencies is the total number of observations.</w:t>
      </w:r>
    </w:p>
    <w:p w14:paraId="6707700E" w14:textId="4EFCCB0C" w:rsidR="004C448E" w:rsidRDefault="004C448E" w:rsidP="004C448E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 w:rsidRPr="001F3F3E">
        <w:rPr>
          <w:b/>
          <w:color w:val="D50066"/>
          <w:sz w:val="24"/>
          <w:lang w:val="en-GB"/>
        </w:rPr>
        <w:t>Relative frequency:</w:t>
      </w:r>
      <w:r>
        <w:rPr>
          <w:lang w:val="en-GB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It is the absolute frequency divided by the total number of values in the data set. It returns a value in the range of o to 1. Also, the sum of all the relative frequencies equals to 1.</w:t>
      </w:r>
    </w:p>
    <w:p w14:paraId="2000C90F" w14:textId="32981611" w:rsidR="000E587D" w:rsidRDefault="000E587D" w:rsidP="000E587D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3.4 Explain the difference between Marginal and Conditional Frequencies:</w:t>
      </w:r>
    </w:p>
    <w:p w14:paraId="0F935748" w14:textId="49F21BC3" w:rsidR="006046E7" w:rsidRDefault="006046E7" w:rsidP="006046E7">
      <w:pPr>
        <w:tabs>
          <w:tab w:val="left" w:pos="471"/>
        </w:tabs>
        <w:rPr>
          <w:lang w:val="en-GB"/>
        </w:rPr>
      </w:pPr>
      <w:r>
        <w:rPr>
          <w:b/>
          <w:color w:val="D50066"/>
          <w:sz w:val="24"/>
          <w:lang w:val="en-GB"/>
        </w:rPr>
        <w:t>Marginal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>Those that represent the total frequencies of each value of the variable.</w:t>
      </w:r>
    </w:p>
    <w:p w14:paraId="681FE38D" w14:textId="38E3F8D9" w:rsidR="006046E7" w:rsidRPr="00A978AD" w:rsidRDefault="006046E7" w:rsidP="006046E7">
      <w:pPr>
        <w:tabs>
          <w:tab w:val="left" w:pos="471"/>
        </w:tabs>
        <w:rPr>
          <w:sz w:val="22"/>
          <w:lang w:val="en-GB"/>
        </w:rPr>
      </w:pPr>
      <w:r>
        <w:rPr>
          <w:b/>
          <w:color w:val="D50066"/>
          <w:sz w:val="24"/>
          <w:lang w:val="en-GB"/>
        </w:rPr>
        <w:t>Conditional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2"/>
          <w:lang w:val="en-GB"/>
        </w:rPr>
        <w:t>Are the ones computed based on the values of other variable.</w:t>
      </w:r>
    </w:p>
    <w:p w14:paraId="1CCE7B9E" w14:textId="2B3353B5" w:rsidR="006046E7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sz w:val="24"/>
          <w:lang w:val="en-GB"/>
        </w:rPr>
        <w:t>In the case of the</w:t>
      </w:r>
      <w:r w:rsidR="00A978AD">
        <w:rPr>
          <w:sz w:val="24"/>
          <w:lang w:val="en-GB"/>
        </w:rPr>
        <w:t xml:space="preserve"> </w:t>
      </w:r>
      <w:r w:rsidR="00A978AD" w:rsidRPr="00A978AD">
        <w:rPr>
          <w:b/>
          <w:color w:val="D50066"/>
          <w:lang w:val="en-GB"/>
        </w:rPr>
        <w:t>TABLE 8</w:t>
      </w:r>
      <w:r w:rsidRPr="00A978AD">
        <w:rPr>
          <w:sz w:val="24"/>
          <w:lang w:val="en-GB"/>
        </w:rPr>
        <w:t xml:space="preserve">, the values </w:t>
      </w:r>
      <w:r w:rsidRPr="00A978AD">
        <w:rPr>
          <w:b/>
          <w:color w:val="D50066"/>
          <w:sz w:val="24"/>
          <w:lang w:val="en-GB"/>
        </w:rPr>
        <w:t xml:space="preserve">marked </w:t>
      </w:r>
      <w:r w:rsidRPr="00A978AD">
        <w:rPr>
          <w:sz w:val="24"/>
          <w:lang w:val="en-GB"/>
        </w:rPr>
        <w:t xml:space="preserve">represent the conditional frequency of </w:t>
      </w:r>
      <w:r w:rsidRPr="00A978AD">
        <w:rPr>
          <w:color w:val="C00000"/>
          <w:sz w:val="24"/>
          <w:lang w:val="en-GB"/>
        </w:rPr>
        <w:t xml:space="preserve">Very </w:t>
      </w:r>
      <w:proofErr w:type="spellStart"/>
      <w:r w:rsidRPr="00A978AD">
        <w:rPr>
          <w:color w:val="C00000"/>
          <w:sz w:val="24"/>
          <w:lang w:val="en-GB"/>
        </w:rPr>
        <w:t>Favorable</w:t>
      </w:r>
      <w:proofErr w:type="spellEnd"/>
      <w:r w:rsidRPr="00A978AD">
        <w:rPr>
          <w:color w:val="C00000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 xml:space="preserve">with respect to </w:t>
      </w:r>
      <w:r w:rsidRPr="00A978AD">
        <w:rPr>
          <w:color w:val="C00000"/>
          <w:sz w:val="24"/>
          <w:lang w:val="en-GB"/>
        </w:rPr>
        <w:t>Portugal</w:t>
      </w:r>
      <w:r w:rsidRPr="00A978AD">
        <w:rPr>
          <w:sz w:val="24"/>
          <w:lang w:val="en-GB"/>
        </w:rPr>
        <w:t xml:space="preserve">. That is, </w:t>
      </w:r>
      <w:r w:rsidRPr="00A978AD">
        <w:rPr>
          <w:color w:val="D50066"/>
          <w:sz w:val="24"/>
          <w:lang w:val="en-GB"/>
        </w:rPr>
        <w:t xml:space="preserve">2,22% </w:t>
      </w:r>
      <w:r w:rsidRPr="00A978AD">
        <w:rPr>
          <w:color w:val="000000" w:themeColor="text1"/>
          <w:sz w:val="24"/>
          <w:lang w:val="en-GB"/>
        </w:rPr>
        <w:t xml:space="preserve">of the data that is from Portugal, has Very </w:t>
      </w:r>
      <w:proofErr w:type="spellStart"/>
      <w:r w:rsidRPr="00A978AD">
        <w:rPr>
          <w:color w:val="000000" w:themeColor="text1"/>
          <w:sz w:val="24"/>
          <w:lang w:val="en-GB"/>
        </w:rPr>
        <w:t>Favorable</w:t>
      </w:r>
      <w:proofErr w:type="spellEnd"/>
      <w:r w:rsidRPr="00A978AD">
        <w:rPr>
          <w:color w:val="000000" w:themeColor="text1"/>
          <w:sz w:val="24"/>
          <w:lang w:val="en-GB"/>
        </w:rPr>
        <w:t xml:space="preserve"> as source.</w:t>
      </w:r>
    </w:p>
    <w:p w14:paraId="6B016EBE" w14:textId="67E86FD5" w:rsidR="000E587D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color w:val="000000" w:themeColor="text1"/>
          <w:sz w:val="24"/>
          <w:lang w:val="en-GB"/>
        </w:rPr>
        <w:t xml:space="preserve">On the other hand, in “Column Total” and “Row Total” we represent the marginal frequencies of each variant with respect to the total amount of observations. </w:t>
      </w:r>
    </w:p>
    <w:p w14:paraId="6E433750" w14:textId="2533D384" w:rsidR="00454C7A" w:rsidRDefault="00454C7A" w:rsidP="006046E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3.5 Is there any relation between Blockchain and Country?</w:t>
      </w:r>
    </w:p>
    <w:p w14:paraId="56F7CB74" w14:textId="77777777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see in the </w:t>
      </w:r>
      <w:r w:rsidRPr="00A978AD">
        <w:rPr>
          <w:b/>
          <w:color w:val="D50066"/>
          <w:lang w:val="en-GB"/>
        </w:rPr>
        <w:t>TABLE 8</w:t>
      </w:r>
      <w:r>
        <w:rPr>
          <w:b/>
          <w:color w:val="000000" w:themeColor="text1"/>
          <w:lang w:val="en-GB"/>
        </w:rPr>
        <w:t xml:space="preserve">, </w:t>
      </w:r>
      <w:r>
        <w:rPr>
          <w:color w:val="000000" w:themeColor="text1"/>
          <w:sz w:val="24"/>
          <w:lang w:val="en-GB"/>
        </w:rPr>
        <w:t xml:space="preserve">the percentage of the </w:t>
      </w:r>
      <w:proofErr w:type="spellStart"/>
      <w:r>
        <w:rPr>
          <w:color w:val="000000" w:themeColor="text1"/>
          <w:sz w:val="24"/>
          <w:lang w:val="en-GB"/>
        </w:rPr>
        <w:t>favorable</w:t>
      </w:r>
      <w:proofErr w:type="spellEnd"/>
      <w:r>
        <w:rPr>
          <w:color w:val="000000" w:themeColor="text1"/>
          <w:sz w:val="24"/>
          <w:lang w:val="en-GB"/>
        </w:rPr>
        <w:t xml:space="preserve"> opinions is higher in Portugal. While, in Spain, the percentages of the unfavourable opinions tend to be quite higher than in Portugal.</w:t>
      </w:r>
    </w:p>
    <w:p w14:paraId="50462606" w14:textId="2F547B46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Also, the values of indifferent and unsure are more or less the same in both countries.</w:t>
      </w:r>
    </w:p>
    <w:p w14:paraId="09EAC55E" w14:textId="32E3806C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The relationship indicates that people based in Portugal tend to have a better view of the blockchain technology than the ones in Spain.</w:t>
      </w:r>
    </w:p>
    <w:p w14:paraId="5F7D32FD" w14:textId="0DA531BE" w:rsidR="00234BC7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It could be interesting to remark that Portugal´s government </w:t>
      </w:r>
      <w:hyperlink r:id="rId14" w:history="1">
        <w:r w:rsidRPr="008F7861">
          <w:rPr>
            <w:rStyle w:val="Hyperlink"/>
            <w:sz w:val="24"/>
            <w:lang w:val="en-GB"/>
          </w:rPr>
          <w:t>supported the cryptocurrencies in the past</w:t>
        </w:r>
      </w:hyperlink>
      <w:r>
        <w:rPr>
          <w:color w:val="000000" w:themeColor="text1"/>
          <w:sz w:val="24"/>
          <w:lang w:val="en-GB"/>
        </w:rPr>
        <w:t xml:space="preserve">, while the Spanish government and the </w:t>
      </w:r>
      <w:r w:rsidR="008F7861">
        <w:rPr>
          <w:color w:val="000000" w:themeColor="text1"/>
          <w:sz w:val="24"/>
          <w:lang w:val="en-GB"/>
        </w:rPr>
        <w:t xml:space="preserve">Spanish </w:t>
      </w:r>
      <w:r>
        <w:rPr>
          <w:color w:val="000000" w:themeColor="text1"/>
          <w:sz w:val="24"/>
          <w:lang w:val="en-GB"/>
        </w:rPr>
        <w:t xml:space="preserve">CNMV </w:t>
      </w:r>
      <w:hyperlink r:id="rId15" w:history="1">
        <w:r w:rsidRPr="008F7861">
          <w:rPr>
            <w:rStyle w:val="Hyperlink"/>
            <w:sz w:val="24"/>
            <w:lang w:val="en-GB"/>
          </w:rPr>
          <w:t>critic</w:t>
        </w:r>
        <w:r w:rsidR="004552D3" w:rsidRPr="008F7861">
          <w:rPr>
            <w:rStyle w:val="Hyperlink"/>
            <w:sz w:val="24"/>
            <w:lang w:val="en-GB"/>
          </w:rPr>
          <w:t>iz</w:t>
        </w:r>
        <w:r w:rsidRPr="008F7861">
          <w:rPr>
            <w:rStyle w:val="Hyperlink"/>
            <w:sz w:val="24"/>
            <w:lang w:val="en-GB"/>
          </w:rPr>
          <w:t>ed the environment</w:t>
        </w:r>
        <w:r w:rsidR="004552D3" w:rsidRPr="008F7861">
          <w:rPr>
            <w:rStyle w:val="Hyperlink"/>
            <w:sz w:val="24"/>
            <w:lang w:val="en-GB"/>
          </w:rPr>
          <w:t xml:space="preserve"> and even threatened</w:t>
        </w:r>
      </w:hyperlink>
      <w:r w:rsidR="004552D3">
        <w:rPr>
          <w:color w:val="000000" w:themeColor="text1"/>
          <w:sz w:val="24"/>
          <w:lang w:val="en-GB"/>
        </w:rPr>
        <w:t xml:space="preserve"> some blockchain enterprises</w:t>
      </w:r>
      <w:r w:rsidR="00234BC7">
        <w:rPr>
          <w:color w:val="000000" w:themeColor="text1"/>
          <w:sz w:val="24"/>
          <w:lang w:val="en-GB"/>
        </w:rPr>
        <w:t>.</w:t>
      </w:r>
    </w:p>
    <w:p w14:paraId="5CC28F84" w14:textId="3A01C762" w:rsidR="00B72C55" w:rsidRDefault="00234BC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proofErr w:type="gramStart"/>
      <w:r>
        <w:rPr>
          <w:color w:val="000000" w:themeColor="text1"/>
          <w:sz w:val="24"/>
          <w:lang w:val="en-GB"/>
        </w:rPr>
        <w:t>This,</w:t>
      </w:r>
      <w:proofErr w:type="gramEnd"/>
      <w:r>
        <w:rPr>
          <w:color w:val="000000" w:themeColor="text1"/>
          <w:sz w:val="24"/>
          <w:lang w:val="en-GB"/>
        </w:rPr>
        <w:t xml:space="preserve"> should be an interesting approach of why there is a correlation between both variables. </w:t>
      </w:r>
    </w:p>
    <w:p w14:paraId="714ADA82" w14:textId="072C4ED9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382A1386" w14:textId="632FCCE6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5FA0C2CA" w14:textId="77777777" w:rsidR="00B72C55" w:rsidRPr="00B72C55" w:rsidRDefault="00B72C55" w:rsidP="006046E7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</w:p>
    <w:p w14:paraId="129ECA0F" w14:textId="36BD6755" w:rsidR="0080202C" w:rsidRPr="0080202C" w:rsidRDefault="0080202C" w:rsidP="0080202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 xml:space="preserve">4. Compute a table with the main statistics for each of the 4 </w:t>
      </w:r>
      <w:proofErr w:type="spellStart"/>
      <w:r w:rsidR="00C43A6B">
        <w:rPr>
          <w:b/>
          <w:bCs/>
          <w:iCs/>
          <w:color w:val="D50066"/>
          <w:sz w:val="28"/>
          <w:szCs w:val="28"/>
          <w:lang w:val="en-US"/>
        </w:rPr>
        <w:t>cuantitative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1442"/>
        <w:gridCol w:w="1841"/>
        <w:gridCol w:w="1314"/>
        <w:gridCol w:w="1166"/>
        <w:gridCol w:w="1283"/>
      </w:tblGrid>
      <w:tr w:rsidR="005F66E6" w14:paraId="6B53C459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7634FEA9" w14:textId="491E7103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442" w:type="dxa"/>
            <w:shd w:val="clear" w:color="auto" w:fill="D50066" w:themeFill="accent1"/>
            <w:vAlign w:val="center"/>
          </w:tcPr>
          <w:p w14:paraId="6A1A8883" w14:textId="38F0B3DC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</w:t>
            </w:r>
            <w:proofErr w:type="spellEnd"/>
          </w:p>
        </w:tc>
        <w:tc>
          <w:tcPr>
            <w:tcW w:w="1841" w:type="dxa"/>
            <w:shd w:val="clear" w:color="auto" w:fill="D50066" w:themeFill="accent1"/>
            <w:vAlign w:val="center"/>
          </w:tcPr>
          <w:p w14:paraId="16F3F1D1" w14:textId="4A89228E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YearsCodePro</w:t>
            </w:r>
            <w:proofErr w:type="spellEnd"/>
          </w:p>
        </w:tc>
        <w:tc>
          <w:tcPr>
            <w:tcW w:w="1314" w:type="dxa"/>
            <w:shd w:val="clear" w:color="auto" w:fill="D50066" w:themeFill="accent1"/>
            <w:vAlign w:val="center"/>
          </w:tcPr>
          <w:p w14:paraId="2790ABCE" w14:textId="5DBCA94A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166" w:type="dxa"/>
            <w:shd w:val="clear" w:color="auto" w:fill="D50066" w:themeFill="accent1"/>
            <w:vAlign w:val="center"/>
          </w:tcPr>
          <w:p w14:paraId="741BBF3F" w14:textId="5B5E0B19" w:rsidR="005F66E6" w:rsidRPr="005F66E6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AvgAge</w:t>
            </w:r>
            <w:proofErr w:type="spellEnd"/>
          </w:p>
        </w:tc>
        <w:tc>
          <w:tcPr>
            <w:tcW w:w="1283" w:type="dxa"/>
            <w:shd w:val="clear" w:color="auto" w:fill="D50066" w:themeFill="accent1"/>
            <w:vAlign w:val="center"/>
          </w:tcPr>
          <w:p w14:paraId="6784C3AD" w14:textId="08E8F9C4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Type</w:t>
            </w:r>
          </w:p>
        </w:tc>
      </w:tr>
      <w:tr w:rsidR="00D92828" w14:paraId="2D4414B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542988DD" w14:textId="23FB9B5B" w:rsidR="00D92828" w:rsidRPr="007E4BCC" w:rsidRDefault="00D92828" w:rsidP="00D92828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442" w:type="dxa"/>
            <w:vAlign w:val="center"/>
          </w:tcPr>
          <w:p w14:paraId="5874781A" w14:textId="69DAF8C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45</w:t>
            </w:r>
          </w:p>
        </w:tc>
        <w:tc>
          <w:tcPr>
            <w:tcW w:w="1841" w:type="dxa"/>
            <w:vAlign w:val="center"/>
          </w:tcPr>
          <w:p w14:paraId="073053EB" w14:textId="7DD6639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37</w:t>
            </w:r>
          </w:p>
        </w:tc>
        <w:tc>
          <w:tcPr>
            <w:tcW w:w="1314" w:type="dxa"/>
            <w:vAlign w:val="center"/>
          </w:tcPr>
          <w:p w14:paraId="64100302" w14:textId="2B78CC2E" w:rsidR="00D92828" w:rsidRPr="00AE562E" w:rsidRDefault="00F57E15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1166" w:type="dxa"/>
            <w:vAlign w:val="center"/>
          </w:tcPr>
          <w:p w14:paraId="55505D1C" w14:textId="70A179FF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38,5</w:t>
            </w:r>
          </w:p>
        </w:tc>
        <w:tc>
          <w:tcPr>
            <w:tcW w:w="1283" w:type="dxa"/>
            <w:vAlign w:val="center"/>
          </w:tcPr>
          <w:p w14:paraId="0710DEE8" w14:textId="1700FD67" w:rsidR="00D92828" w:rsidRPr="00AE562E" w:rsidRDefault="00EE2A5E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5F66E6" w14:paraId="05A0B15B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635D3252" w14:textId="0FDB7F5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Inter. Range</w:t>
            </w:r>
          </w:p>
        </w:tc>
        <w:tc>
          <w:tcPr>
            <w:tcW w:w="1442" w:type="dxa"/>
            <w:vAlign w:val="center"/>
          </w:tcPr>
          <w:p w14:paraId="09605F04" w14:textId="75073E3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1" w:type="dxa"/>
            <w:vAlign w:val="center"/>
          </w:tcPr>
          <w:p w14:paraId="5129CD28" w14:textId="01758EA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314" w:type="dxa"/>
            <w:vAlign w:val="center"/>
          </w:tcPr>
          <w:p w14:paraId="4BB053EB" w14:textId="7A95E09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29000</w:t>
            </w:r>
          </w:p>
        </w:tc>
        <w:tc>
          <w:tcPr>
            <w:tcW w:w="1166" w:type="dxa"/>
            <w:vAlign w:val="center"/>
          </w:tcPr>
          <w:p w14:paraId="469036C9" w14:textId="12153498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3" w:type="dxa"/>
            <w:vAlign w:val="center"/>
          </w:tcPr>
          <w:p w14:paraId="2592A3C0" w14:textId="1DE0B5C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9DA7F0D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07A077E2" w14:textId="017AB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442" w:type="dxa"/>
            <w:vAlign w:val="center"/>
          </w:tcPr>
          <w:p w14:paraId="3223BBCB" w14:textId="2C189E84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14,2389</w:t>
            </w:r>
          </w:p>
        </w:tc>
        <w:tc>
          <w:tcPr>
            <w:tcW w:w="1841" w:type="dxa"/>
            <w:vAlign w:val="center"/>
          </w:tcPr>
          <w:p w14:paraId="1FE83869" w14:textId="01F34E20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9,81081</w:t>
            </w:r>
          </w:p>
        </w:tc>
        <w:tc>
          <w:tcPr>
            <w:tcW w:w="1314" w:type="dxa"/>
            <w:vAlign w:val="center"/>
          </w:tcPr>
          <w:p w14:paraId="2AC8C992" w14:textId="506D3305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49722,8</w:t>
            </w:r>
          </w:p>
        </w:tc>
        <w:tc>
          <w:tcPr>
            <w:tcW w:w="1166" w:type="dxa"/>
            <w:vAlign w:val="center"/>
          </w:tcPr>
          <w:p w14:paraId="73E9AD11" w14:textId="6B1C6EB4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34,3566</w:t>
            </w:r>
          </w:p>
        </w:tc>
        <w:tc>
          <w:tcPr>
            <w:tcW w:w="1283" w:type="dxa"/>
            <w:vAlign w:val="center"/>
          </w:tcPr>
          <w:p w14:paraId="66A16CDE" w14:textId="06B81247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427CF22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2E48FFF9" w14:textId="63D7B545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Median</w:t>
            </w:r>
          </w:p>
        </w:tc>
        <w:tc>
          <w:tcPr>
            <w:tcW w:w="1442" w:type="dxa"/>
            <w:vAlign w:val="center"/>
          </w:tcPr>
          <w:p w14:paraId="4190BCAA" w14:textId="5757B45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841" w:type="dxa"/>
            <w:vAlign w:val="center"/>
          </w:tcPr>
          <w:p w14:paraId="68A28AFD" w14:textId="6E08CB5C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314" w:type="dxa"/>
            <w:vAlign w:val="center"/>
          </w:tcPr>
          <w:p w14:paraId="3EBB05D2" w14:textId="73F5024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44500</w:t>
            </w:r>
          </w:p>
        </w:tc>
        <w:tc>
          <w:tcPr>
            <w:tcW w:w="1166" w:type="dxa"/>
            <w:vAlign w:val="center"/>
          </w:tcPr>
          <w:p w14:paraId="27DB1112" w14:textId="18F550D7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29,5</w:t>
            </w:r>
          </w:p>
        </w:tc>
        <w:tc>
          <w:tcPr>
            <w:tcW w:w="1283" w:type="dxa"/>
            <w:vAlign w:val="center"/>
          </w:tcPr>
          <w:p w14:paraId="1A2AB9D5" w14:textId="5C7C232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B9FD83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6423261" w14:textId="432B1FA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Variance</w:t>
            </w:r>
            <w:r w:rsidR="008E29A9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442" w:type="dxa"/>
            <w:vAlign w:val="center"/>
          </w:tcPr>
          <w:p w14:paraId="249383CA" w14:textId="5EC1DF74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61,8641</w:t>
            </w:r>
          </w:p>
        </w:tc>
        <w:tc>
          <w:tcPr>
            <w:tcW w:w="1841" w:type="dxa"/>
            <w:vAlign w:val="center"/>
          </w:tcPr>
          <w:p w14:paraId="4A3399F9" w14:textId="61BA7D6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74,5074</w:t>
            </w:r>
          </w:p>
        </w:tc>
        <w:tc>
          <w:tcPr>
            <w:tcW w:w="1314" w:type="dxa"/>
            <w:vAlign w:val="center"/>
          </w:tcPr>
          <w:p w14:paraId="38A6CB23" w14:textId="2552234C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58,0181</w:t>
            </w:r>
          </w:p>
        </w:tc>
        <w:tc>
          <w:tcPr>
            <w:tcW w:w="1166" w:type="dxa"/>
            <w:vAlign w:val="center"/>
          </w:tcPr>
          <w:p w14:paraId="71CBC3D8" w14:textId="0FBE390D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24,6291</w:t>
            </w:r>
          </w:p>
        </w:tc>
        <w:tc>
          <w:tcPr>
            <w:tcW w:w="1283" w:type="dxa"/>
            <w:vAlign w:val="center"/>
          </w:tcPr>
          <w:p w14:paraId="31253646" w14:textId="677C0B8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74A06B7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E35DBEB" w14:textId="7D6F5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</w:t>
            </w:r>
            <w:r w:rsidR="007E4BCC"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tandard</w:t>
            </w: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Deviation</w:t>
            </w:r>
          </w:p>
        </w:tc>
        <w:tc>
          <w:tcPr>
            <w:tcW w:w="1442" w:type="dxa"/>
            <w:vAlign w:val="center"/>
          </w:tcPr>
          <w:p w14:paraId="334293A0" w14:textId="5587598D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8,80874</w:t>
            </w:r>
          </w:p>
        </w:tc>
        <w:tc>
          <w:tcPr>
            <w:tcW w:w="1841" w:type="dxa"/>
            <w:vAlign w:val="center"/>
          </w:tcPr>
          <w:p w14:paraId="1C261F05" w14:textId="23ACF1DE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7,30978</w:t>
            </w:r>
          </w:p>
        </w:tc>
        <w:tc>
          <w:tcPr>
            <w:tcW w:w="1314" w:type="dxa"/>
            <w:vAlign w:val="center"/>
          </w:tcPr>
          <w:p w14:paraId="7D80B7A3" w14:textId="6383DB50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28848</w:t>
            </w:r>
          </w:p>
        </w:tc>
        <w:tc>
          <w:tcPr>
            <w:tcW w:w="1166" w:type="dxa"/>
            <w:vAlign w:val="center"/>
          </w:tcPr>
          <w:p w14:paraId="4E11EA97" w14:textId="66E367CF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8,46173</w:t>
            </w:r>
          </w:p>
        </w:tc>
        <w:tc>
          <w:tcPr>
            <w:tcW w:w="1283" w:type="dxa"/>
            <w:vAlign w:val="center"/>
          </w:tcPr>
          <w:p w14:paraId="20617ECB" w14:textId="3BC7C2F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1E9B82B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DF07392" w14:textId="473D9CB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Skewness Coefficient</w:t>
            </w:r>
          </w:p>
        </w:tc>
        <w:tc>
          <w:tcPr>
            <w:tcW w:w="1442" w:type="dxa"/>
            <w:vAlign w:val="center"/>
          </w:tcPr>
          <w:p w14:paraId="1C8E80C2" w14:textId="702D28C8" w:rsidR="005F66E6" w:rsidRPr="00D92828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9,044</w:t>
            </w: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54</w:t>
            </w:r>
          </w:p>
        </w:tc>
        <w:tc>
          <w:tcPr>
            <w:tcW w:w="1841" w:type="dxa"/>
            <w:vAlign w:val="center"/>
          </w:tcPr>
          <w:p w14:paraId="21EE485A" w14:textId="75BDABE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9,92841</w:t>
            </w:r>
          </w:p>
        </w:tc>
        <w:tc>
          <w:tcPr>
            <w:tcW w:w="1314" w:type="dxa"/>
            <w:vAlign w:val="center"/>
          </w:tcPr>
          <w:p w14:paraId="4D5A6F2C" w14:textId="5ECE0599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16,6149</w:t>
            </w:r>
          </w:p>
        </w:tc>
        <w:tc>
          <w:tcPr>
            <w:tcW w:w="1166" w:type="dxa"/>
            <w:vAlign w:val="center"/>
          </w:tcPr>
          <w:p w14:paraId="2167D9F5" w14:textId="1A1BA21A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4,923</w:t>
            </w:r>
          </w:p>
        </w:tc>
        <w:tc>
          <w:tcPr>
            <w:tcW w:w="1283" w:type="dxa"/>
            <w:vAlign w:val="center"/>
          </w:tcPr>
          <w:p w14:paraId="28213FDB" w14:textId="7A7054ED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  <w:tr w:rsidR="008E29A9" w14:paraId="2916F5C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EF244E7" w14:textId="7B58CA54" w:rsidR="008E29A9" w:rsidRPr="007E4BCC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Kurtosis Coefficient</w:t>
            </w:r>
          </w:p>
        </w:tc>
        <w:tc>
          <w:tcPr>
            <w:tcW w:w="1442" w:type="dxa"/>
            <w:vAlign w:val="center"/>
          </w:tcPr>
          <w:p w14:paraId="3F4A2204" w14:textId="7BE545C2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3,04172</w:t>
            </w:r>
          </w:p>
        </w:tc>
        <w:tc>
          <w:tcPr>
            <w:tcW w:w="1841" w:type="dxa"/>
            <w:vAlign w:val="center"/>
          </w:tcPr>
          <w:p w14:paraId="1A07D3F7" w14:textId="26198406" w:rsidR="008E29A9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4,1722</w:t>
            </w:r>
          </w:p>
        </w:tc>
        <w:tc>
          <w:tcPr>
            <w:tcW w:w="1314" w:type="dxa"/>
            <w:vAlign w:val="center"/>
          </w:tcPr>
          <w:p w14:paraId="395B5C69" w14:textId="56A7BB79" w:rsidR="008E29A9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23,8612</w:t>
            </w:r>
          </w:p>
        </w:tc>
        <w:tc>
          <w:tcPr>
            <w:tcW w:w="1166" w:type="dxa"/>
            <w:vAlign w:val="center"/>
          </w:tcPr>
          <w:p w14:paraId="00F4EC09" w14:textId="38A0E4DF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0,69144</w:t>
            </w:r>
          </w:p>
        </w:tc>
        <w:tc>
          <w:tcPr>
            <w:tcW w:w="1283" w:type="dxa"/>
            <w:vAlign w:val="center"/>
          </w:tcPr>
          <w:p w14:paraId="4F0FB81C" w14:textId="15C28978" w:rsidR="008E29A9" w:rsidRPr="00AE562E" w:rsidRDefault="00EE2A5E" w:rsidP="00C43A6B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</w:tbl>
    <w:p w14:paraId="6E0A1876" w14:textId="1931E63D" w:rsidR="00C43A6B" w:rsidRPr="00A16138" w:rsidRDefault="00C43A6B" w:rsidP="00C43A6B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9</w:t>
      </w:r>
      <w:r w:rsidRPr="00772018">
        <w:rPr>
          <w:lang w:val="en-US"/>
        </w:rPr>
        <w:t>.</w:t>
      </w:r>
      <w:r>
        <w:rPr>
          <w:lang w:val="en-US"/>
        </w:rPr>
        <w:t xml:space="preserve"> Analysis of the </w:t>
      </w:r>
      <w:proofErr w:type="spellStart"/>
      <w:r>
        <w:rPr>
          <w:lang w:val="en-US"/>
        </w:rPr>
        <w:t>cuantitative</w:t>
      </w:r>
      <w:proofErr w:type="spellEnd"/>
      <w:r>
        <w:rPr>
          <w:lang w:val="en-US"/>
        </w:rPr>
        <w:t xml:space="preserve"> variables </w:t>
      </w:r>
    </w:p>
    <w:p w14:paraId="29035347" w14:textId="4F08900E" w:rsidR="00454C7A" w:rsidRDefault="00BA5DBD" w:rsidP="009C0196">
      <w:pPr>
        <w:rPr>
          <w:sz w:val="22"/>
          <w:szCs w:val="22"/>
          <w:lang w:val="en-GB"/>
        </w:rPr>
      </w:pPr>
      <w:r w:rsidRPr="009C0196">
        <w:rPr>
          <w:sz w:val="22"/>
          <w:szCs w:val="22"/>
          <w:lang w:val="en-GB"/>
        </w:rPr>
        <w:t xml:space="preserve">Note that for this analysis I have used a different variable, that is the average of the ages. I substituted the ranges by the average between the minimum and the maximum. For example, </w:t>
      </w:r>
      <w:r w:rsidR="001A7056">
        <w:rPr>
          <w:sz w:val="22"/>
          <w:szCs w:val="22"/>
          <w:lang w:val="en-GB"/>
        </w:rPr>
        <w:t xml:space="preserve">for the range </w:t>
      </w:r>
      <w:r w:rsidRPr="009C0196">
        <w:rPr>
          <w:sz w:val="22"/>
          <w:szCs w:val="22"/>
          <w:lang w:val="en-GB"/>
        </w:rPr>
        <w:t>[</w:t>
      </w:r>
      <w:proofErr w:type="gramStart"/>
      <w:r w:rsidRPr="009C0196">
        <w:rPr>
          <w:sz w:val="22"/>
          <w:szCs w:val="22"/>
          <w:lang w:val="en-GB"/>
        </w:rPr>
        <w:t>25 ;</w:t>
      </w:r>
      <w:proofErr w:type="gramEnd"/>
      <w:r w:rsidRPr="009C0196">
        <w:rPr>
          <w:sz w:val="22"/>
          <w:szCs w:val="22"/>
          <w:lang w:val="en-GB"/>
        </w:rPr>
        <w:t xml:space="preserve"> 34]</w:t>
      </w:r>
      <w:r w:rsidR="001A7056">
        <w:rPr>
          <w:sz w:val="22"/>
          <w:szCs w:val="22"/>
          <w:lang w:val="en-GB"/>
        </w:rPr>
        <w:t xml:space="preserve"> its value</w:t>
      </w:r>
      <w:r w:rsidRPr="009C0196">
        <w:rPr>
          <w:sz w:val="22"/>
          <w:szCs w:val="22"/>
          <w:lang w:val="en-GB"/>
        </w:rPr>
        <w:t xml:space="preserve"> would be 29,5</w:t>
      </w:r>
    </w:p>
    <w:p w14:paraId="20AD7B7F" w14:textId="77777777" w:rsidR="002C5D93" w:rsidRDefault="002C5D93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br w:type="page"/>
      </w:r>
    </w:p>
    <w:p w14:paraId="24D4F993" w14:textId="77777777" w:rsidR="002C5D93" w:rsidRDefault="00D86F1A" w:rsidP="002C5D93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 xml:space="preserve">5. Create a normal probabilistic plot and using it along the Standard Skewness Coefficient and the Standard Kurtosis Coefficient </w:t>
      </w:r>
      <w:r w:rsidR="00F70758">
        <w:rPr>
          <w:b/>
          <w:bCs/>
          <w:iCs/>
          <w:color w:val="D50066"/>
          <w:sz w:val="28"/>
          <w:szCs w:val="28"/>
          <w:lang w:val="en-US"/>
        </w:rPr>
        <w:t xml:space="preserve">indicate </w:t>
      </w:r>
      <w:r>
        <w:rPr>
          <w:b/>
          <w:bCs/>
          <w:iCs/>
          <w:color w:val="D50066"/>
          <w:sz w:val="28"/>
          <w:szCs w:val="28"/>
          <w:lang w:val="en-US"/>
        </w:rPr>
        <w:t>which variable</w:t>
      </w:r>
      <w:r w:rsidR="00F7075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/>
          <w:bCs/>
          <w:iCs/>
          <w:color w:val="D50066"/>
          <w:sz w:val="28"/>
          <w:szCs w:val="28"/>
          <w:lang w:val="en-US"/>
        </w:rPr>
        <w:t>can be taken as X1:</w:t>
      </w:r>
    </w:p>
    <w:p w14:paraId="03FCFACC" w14:textId="77777777" w:rsidR="004936AC" w:rsidRDefault="004936AC" w:rsidP="004936AC">
      <w:pPr>
        <w:keepNext/>
        <w:tabs>
          <w:tab w:val="left" w:pos="471"/>
        </w:tabs>
      </w:pPr>
      <w:r>
        <w:rPr>
          <w:noProof/>
        </w:rPr>
        <w:drawing>
          <wp:inline distT="0" distB="0" distL="0" distR="0" wp14:anchorId="1FA1D658" wp14:editId="27946A88">
            <wp:extent cx="5400040" cy="2957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693" w14:textId="77777777" w:rsidR="004936AC" w:rsidRPr="002C5D93" w:rsidRDefault="004936AC" w:rsidP="004936AC">
      <w:pPr>
        <w:pStyle w:val="Caption"/>
        <w:ind w:left="708" w:hanging="708"/>
        <w:jc w:val="center"/>
        <w:rPr>
          <w:b w:val="0"/>
          <w:bCs w:val="0"/>
          <w:iCs/>
          <w:color w:val="D50066"/>
          <w:sz w:val="28"/>
          <w:szCs w:val="28"/>
          <w:lang w:val="en-US"/>
        </w:rPr>
      </w:pPr>
      <w:r w:rsidRPr="002C5D93">
        <w:rPr>
          <w:lang w:val="en-US"/>
        </w:rPr>
        <w:t>PICTURE 4: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</w:p>
    <w:p w14:paraId="312002C8" w14:textId="77777777" w:rsidR="0057776C" w:rsidRDefault="004936AC" w:rsidP="0057776C">
      <w:pPr>
        <w:keepNext/>
      </w:pPr>
      <w:r>
        <w:rPr>
          <w:noProof/>
        </w:rPr>
        <w:drawing>
          <wp:inline distT="0" distB="0" distL="0" distR="0" wp14:anchorId="1806E6FA" wp14:editId="65421623">
            <wp:extent cx="5400040" cy="301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C07" w14:textId="489B8B93" w:rsidR="00182CF3" w:rsidRDefault="0057776C" w:rsidP="0057776C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5</w:t>
      </w:r>
      <w:r w:rsidRPr="0057776C">
        <w:rPr>
          <w:lang w:val="en-US"/>
        </w:rPr>
        <w:t>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YearsCodePro</w:t>
      </w:r>
      <w:proofErr w:type="spellEnd"/>
    </w:p>
    <w:p w14:paraId="0A107B45" w14:textId="3555C801" w:rsidR="00663748" w:rsidRDefault="00663748">
      <w:pPr>
        <w:rPr>
          <w:lang w:val="en-US"/>
        </w:rPr>
      </w:pPr>
      <w:r>
        <w:rPr>
          <w:lang w:val="en-US"/>
        </w:rPr>
        <w:br w:type="page"/>
      </w:r>
    </w:p>
    <w:p w14:paraId="32C7D91A" w14:textId="77777777" w:rsidR="00663748" w:rsidRDefault="00663748" w:rsidP="00663748">
      <w:pPr>
        <w:keepNext/>
      </w:pPr>
      <w:r>
        <w:rPr>
          <w:noProof/>
        </w:rPr>
        <w:lastRenderedPageBreak/>
        <w:drawing>
          <wp:inline distT="0" distB="0" distL="0" distR="0" wp14:anchorId="1F6FD9EE" wp14:editId="4AE0AFA0">
            <wp:extent cx="5400040" cy="29035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83E9" w14:textId="11E94C21" w:rsidR="00663748" w:rsidRDefault="00663748" w:rsidP="00663748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 w:rsidR="00DA057F">
        <w:rPr>
          <w:lang w:val="en-US"/>
        </w:rPr>
        <w:t>6</w:t>
      </w:r>
      <w:r w:rsidRPr="0057776C">
        <w:rPr>
          <w:lang w:val="en-US"/>
        </w:rPr>
        <w:t>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AvgAge</w:t>
      </w:r>
      <w:proofErr w:type="spellEnd"/>
    </w:p>
    <w:p w14:paraId="0E9A2E77" w14:textId="77777777" w:rsidR="004A20F0" w:rsidRDefault="004A20F0" w:rsidP="004A20F0">
      <w:pPr>
        <w:pStyle w:val="Caption"/>
        <w:keepNext/>
      </w:pPr>
      <w:r>
        <w:rPr>
          <w:noProof/>
        </w:rPr>
        <w:drawing>
          <wp:inline distT="0" distB="0" distL="0" distR="0" wp14:anchorId="56EF65EC" wp14:editId="112065F5">
            <wp:extent cx="5400040" cy="2903855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51EB" w14:textId="1C1F0C8A" w:rsidR="004A20F0" w:rsidRDefault="004A20F0" w:rsidP="004A20F0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7</w:t>
      </w:r>
      <w:r w:rsidRPr="0057776C">
        <w:rPr>
          <w:lang w:val="en-US"/>
        </w:rPr>
        <w:t>: Normal Probabilistic Plot f</w:t>
      </w:r>
      <w:r>
        <w:rPr>
          <w:lang w:val="en-US"/>
        </w:rPr>
        <w:t>or Salary</w:t>
      </w:r>
    </w:p>
    <w:p w14:paraId="6701E21A" w14:textId="09F1CBCC" w:rsidR="000A2E7D" w:rsidRDefault="000A2E7D" w:rsidP="00365D9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Firstable</w:t>
      </w:r>
      <w:proofErr w:type="spellEnd"/>
      <w:r>
        <w:rPr>
          <w:sz w:val="24"/>
          <w:szCs w:val="24"/>
          <w:lang w:val="en-US"/>
        </w:rPr>
        <w:t xml:space="preserve">, we should briefly define the Standard Skewness </w:t>
      </w:r>
      <w:proofErr w:type="spellStart"/>
      <w:r>
        <w:rPr>
          <w:sz w:val="24"/>
          <w:szCs w:val="24"/>
          <w:lang w:val="en-US"/>
        </w:rPr>
        <w:t>Cofficient</w:t>
      </w:r>
      <w:proofErr w:type="spellEnd"/>
      <w:r>
        <w:rPr>
          <w:sz w:val="24"/>
          <w:szCs w:val="24"/>
          <w:lang w:val="en-US"/>
        </w:rPr>
        <w:t xml:space="preserve"> and the Standard Kurtosis Coefficient, since those are the </w:t>
      </w:r>
      <w:proofErr w:type="gramStart"/>
      <w:r>
        <w:rPr>
          <w:sz w:val="24"/>
          <w:szCs w:val="24"/>
          <w:lang w:val="en-US"/>
        </w:rPr>
        <w:t>parameters</w:t>
      </w:r>
      <w:proofErr w:type="gramEnd"/>
      <w:r>
        <w:rPr>
          <w:sz w:val="24"/>
          <w:szCs w:val="24"/>
          <w:lang w:val="en-US"/>
        </w:rPr>
        <w:t xml:space="preserve"> we are considering to choose our variable.</w:t>
      </w:r>
    </w:p>
    <w:p w14:paraId="41FB8D2C" w14:textId="622A5AC3" w:rsidR="000A2E7D" w:rsidRPr="000A2E7D" w:rsidRDefault="000A2E7D" w:rsidP="000A2E7D">
      <w:pPr>
        <w:pStyle w:val="ListParagraph"/>
        <w:numPr>
          <w:ilvl w:val="0"/>
          <w:numId w:val="22"/>
        </w:numPr>
        <w:rPr>
          <w:color w:val="D50066" w:themeColor="accent1"/>
          <w:sz w:val="24"/>
          <w:szCs w:val="24"/>
          <w:lang w:val="en-US"/>
        </w:rPr>
      </w:pPr>
      <w:r>
        <w:rPr>
          <w:b/>
          <w:iCs/>
          <w:color w:val="D50066"/>
          <w:sz w:val="24"/>
          <w:szCs w:val="28"/>
          <w:lang w:val="en-US"/>
        </w:rPr>
        <w:t xml:space="preserve">Standard Skewness </w:t>
      </w:r>
      <w:r w:rsidRPr="00907B4E">
        <w:rPr>
          <w:b/>
          <w:iCs/>
          <w:color w:val="D50066"/>
          <w:sz w:val="24"/>
          <w:szCs w:val="28"/>
          <w:lang w:val="en-US"/>
        </w:rPr>
        <w:t>Coefficient:</w:t>
      </w:r>
      <w:r w:rsidR="00BB4A26" w:rsidRPr="00907B4E">
        <w:rPr>
          <w:bCs/>
          <w:iCs/>
          <w:color w:val="D50066"/>
          <w:sz w:val="24"/>
          <w:szCs w:val="28"/>
          <w:lang w:val="en-US"/>
        </w:rPr>
        <w:t xml:space="preserve"> </w:t>
      </w:r>
      <w:r w:rsidR="00BB4A26" w:rsidRPr="00BB4A26">
        <w:rPr>
          <w:bCs/>
          <w:iCs/>
          <w:sz w:val="24"/>
          <w:szCs w:val="28"/>
          <w:lang w:val="en-US"/>
        </w:rPr>
        <w:t>Is a measure for the skewness of the distribution. Being 0 a perfect symmetry.</w:t>
      </w:r>
    </w:p>
    <w:p w14:paraId="31BFC1AC" w14:textId="3F82267F" w:rsidR="002C39D3" w:rsidRDefault="000A2E7D" w:rsidP="000A2E7D">
      <w:pPr>
        <w:pStyle w:val="ListParagraph"/>
        <w:numPr>
          <w:ilvl w:val="0"/>
          <w:numId w:val="22"/>
        </w:numPr>
        <w:rPr>
          <w:bCs/>
          <w:iCs/>
          <w:sz w:val="24"/>
          <w:szCs w:val="28"/>
          <w:lang w:val="en-US"/>
        </w:rPr>
      </w:pPr>
      <w:r>
        <w:rPr>
          <w:b/>
          <w:iCs/>
          <w:color w:val="D50066"/>
          <w:sz w:val="24"/>
          <w:szCs w:val="28"/>
          <w:lang w:val="en-US"/>
        </w:rPr>
        <w:t>Standard Kurtosis Coefficient:</w:t>
      </w:r>
      <w:r w:rsidR="007312DD">
        <w:rPr>
          <w:b/>
          <w:iCs/>
          <w:color w:val="D50066"/>
          <w:sz w:val="24"/>
          <w:szCs w:val="28"/>
          <w:lang w:val="en-US"/>
        </w:rPr>
        <w:t xml:space="preserve"> </w:t>
      </w:r>
      <w:r w:rsidR="007312DD" w:rsidRPr="00BB4A26">
        <w:rPr>
          <w:bCs/>
          <w:iCs/>
          <w:sz w:val="24"/>
          <w:szCs w:val="28"/>
          <w:lang w:val="en-US"/>
        </w:rPr>
        <w:t>Is a me</w:t>
      </w:r>
      <w:r w:rsidR="00BB4A26">
        <w:rPr>
          <w:bCs/>
          <w:iCs/>
          <w:sz w:val="24"/>
          <w:szCs w:val="28"/>
          <w:lang w:val="en-US"/>
        </w:rPr>
        <w:t>a</w:t>
      </w:r>
      <w:r w:rsidR="007312DD" w:rsidRPr="00BB4A26">
        <w:rPr>
          <w:bCs/>
          <w:iCs/>
          <w:sz w:val="24"/>
          <w:szCs w:val="28"/>
          <w:lang w:val="en-US"/>
        </w:rPr>
        <w:t xml:space="preserve">sure that indicates the level of </w:t>
      </w:r>
      <w:proofErr w:type="spellStart"/>
      <w:r w:rsidR="007312DD" w:rsidRPr="00BB4A26">
        <w:rPr>
          <w:bCs/>
          <w:iCs/>
          <w:sz w:val="24"/>
          <w:szCs w:val="28"/>
          <w:lang w:val="en-US"/>
        </w:rPr>
        <w:t>peakedness</w:t>
      </w:r>
      <w:proofErr w:type="spellEnd"/>
      <w:r w:rsidR="007312DD" w:rsidRPr="00BB4A26">
        <w:rPr>
          <w:bCs/>
          <w:iCs/>
          <w:sz w:val="24"/>
          <w:szCs w:val="28"/>
          <w:lang w:val="en-US"/>
        </w:rPr>
        <w:t xml:space="preserve"> of a distribution.</w:t>
      </w:r>
      <w:r w:rsidR="00D25EE8">
        <w:rPr>
          <w:bCs/>
          <w:iCs/>
          <w:sz w:val="24"/>
          <w:szCs w:val="28"/>
          <w:lang w:val="en-US"/>
        </w:rPr>
        <w:t xml:space="preserve"> </w:t>
      </w:r>
    </w:p>
    <w:p w14:paraId="43D195ED" w14:textId="1E1E666B" w:rsidR="00365D9B" w:rsidRDefault="002C39D3" w:rsidP="00365D9B">
      <w:pPr>
        <w:rPr>
          <w:bCs/>
          <w:iCs/>
          <w:sz w:val="24"/>
          <w:szCs w:val="28"/>
          <w:lang w:val="en-US"/>
        </w:rPr>
      </w:pPr>
      <w:r>
        <w:rPr>
          <w:bCs/>
          <w:iCs/>
          <w:sz w:val="24"/>
          <w:szCs w:val="28"/>
          <w:lang w:val="en-US"/>
        </w:rPr>
        <w:br w:type="page"/>
      </w:r>
    </w:p>
    <w:p w14:paraId="0F4BD225" w14:textId="5B2D811F" w:rsidR="002C39D3" w:rsidRDefault="002C39D3" w:rsidP="00365D9B">
      <w:pPr>
        <w:rPr>
          <w:bCs/>
          <w:iCs/>
          <w:sz w:val="24"/>
          <w:szCs w:val="28"/>
          <w:lang w:val="en-US"/>
        </w:rPr>
      </w:pPr>
      <w:r>
        <w:rPr>
          <w:bCs/>
          <w:iCs/>
          <w:sz w:val="24"/>
          <w:szCs w:val="28"/>
          <w:lang w:val="en-US"/>
        </w:rPr>
        <w:lastRenderedPageBreak/>
        <w:t>To choose variable based on this criteria, we should look for a variable that has the most closed to zero coefficients. Both Skewness and Kurtosis.</w:t>
      </w:r>
    </w:p>
    <w:p w14:paraId="0946CF83" w14:textId="6F04AC5E" w:rsidR="00595CE2" w:rsidRPr="002C39D3" w:rsidRDefault="002C39D3">
      <w:pPr>
        <w:rPr>
          <w:bCs/>
          <w:iCs/>
          <w:sz w:val="24"/>
          <w:szCs w:val="28"/>
          <w:lang w:val="en-US"/>
        </w:rPr>
      </w:pPr>
      <w:r>
        <w:rPr>
          <w:bCs/>
          <w:iCs/>
          <w:sz w:val="24"/>
          <w:szCs w:val="28"/>
          <w:lang w:val="en-US"/>
        </w:rPr>
        <w:t>This indicates that the distribution is quite symmetrical and less peaked, which makes it easier to perform statistical computations and interpretate the results.</w:t>
      </w:r>
    </w:p>
    <w:p w14:paraId="6BDA986A" w14:textId="6E30BBE2" w:rsidR="00F5518F" w:rsidRDefault="00F5518F" w:rsidP="00F5518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6. Place a histogram for each of the variables. If needed, you may change the intervals arguing why:</w:t>
      </w:r>
    </w:p>
    <w:p w14:paraId="2E73144F" w14:textId="77777777" w:rsidR="00BB3A81" w:rsidRDefault="00BB3A81" w:rsidP="00BB3A81">
      <w:pPr>
        <w:keepNext/>
        <w:tabs>
          <w:tab w:val="left" w:pos="471"/>
        </w:tabs>
      </w:pPr>
      <w:r>
        <w:rPr>
          <w:noProof/>
        </w:rPr>
        <w:drawing>
          <wp:inline distT="0" distB="0" distL="0" distR="0" wp14:anchorId="350EDC36" wp14:editId="5173E5FB">
            <wp:extent cx="474480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73F2" w14:textId="1F0CA0E2" w:rsidR="00595CE2" w:rsidRDefault="00595CE2" w:rsidP="00595CE2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8</w:t>
      </w:r>
      <w:r w:rsidRPr="0057776C">
        <w:rPr>
          <w:lang w:val="en-US"/>
        </w:rPr>
        <w:t xml:space="preserve">: </w:t>
      </w:r>
      <w:proofErr w:type="spellStart"/>
      <w:r w:rsidR="008E45CE">
        <w:rPr>
          <w:lang w:val="en-US"/>
        </w:rPr>
        <w:t>Statgraphics</w:t>
      </w:r>
      <w:proofErr w:type="spellEnd"/>
      <w:r w:rsidR="008E45CE">
        <w:rPr>
          <w:lang w:val="en-US"/>
        </w:rPr>
        <w:t xml:space="preserve">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</w:p>
    <w:p w14:paraId="2DEB4887" w14:textId="77777777" w:rsidR="00080C35" w:rsidRDefault="00080C35" w:rsidP="00080C35">
      <w:pPr>
        <w:keepNext/>
      </w:pPr>
      <w:r>
        <w:rPr>
          <w:noProof/>
        </w:rPr>
        <w:lastRenderedPageBreak/>
        <w:drawing>
          <wp:inline distT="0" distB="0" distL="0" distR="0" wp14:anchorId="7E2981F8" wp14:editId="660E6635">
            <wp:extent cx="4849200" cy="3600000"/>
            <wp:effectExtent l="0" t="0" r="889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104" w14:textId="3A0E1F19" w:rsidR="00080C35" w:rsidRDefault="00080C35" w:rsidP="00080C35">
      <w:pPr>
        <w:pStyle w:val="Captio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9</w:t>
      </w:r>
      <w:r w:rsidRPr="0057776C">
        <w:rPr>
          <w:lang w:val="en-US"/>
        </w:rPr>
        <w:t xml:space="preserve">: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  <w:r w:rsidR="00290F46">
        <w:rPr>
          <w:lang w:val="en-US"/>
        </w:rPr>
        <w:t xml:space="preserve"> 16 </w:t>
      </w:r>
      <w:proofErr w:type="spellStart"/>
      <w:r w:rsidR="00290F46">
        <w:rPr>
          <w:lang w:val="en-US"/>
        </w:rPr>
        <w:t>clases</w:t>
      </w:r>
      <w:proofErr w:type="spellEnd"/>
      <w:r w:rsidR="00290F46">
        <w:rPr>
          <w:lang w:val="en-US"/>
        </w:rPr>
        <w:t xml:space="preserve"> </w:t>
      </w:r>
      <w:proofErr w:type="spellStart"/>
      <w:r w:rsidR="00290F46">
        <w:rPr>
          <w:lang w:val="en-US"/>
        </w:rPr>
        <w:t>lim</w:t>
      </w:r>
      <w:proofErr w:type="spellEnd"/>
      <w:r w:rsidR="00290F46">
        <w:rPr>
          <w:lang w:val="en-US"/>
        </w:rPr>
        <w:t xml:space="preserve"> 46</w:t>
      </w:r>
    </w:p>
    <w:p w14:paraId="1C411BA6" w14:textId="5CA4FBB7" w:rsidR="00611C1D" w:rsidRDefault="00611C1D" w:rsidP="00080C35">
      <w:pPr>
        <w:pStyle w:val="Caption"/>
        <w:rPr>
          <w:iCs/>
          <w:color w:val="D50066"/>
          <w:sz w:val="22"/>
          <w:szCs w:val="28"/>
          <w:lang w:val="en-US"/>
        </w:rPr>
      </w:pPr>
    </w:p>
    <w:p w14:paraId="270C711C" w14:textId="77777777" w:rsidR="0059146B" w:rsidRDefault="0059146B" w:rsidP="0059146B">
      <w:pPr>
        <w:keepNext/>
      </w:pPr>
      <w:r>
        <w:rPr>
          <w:noProof/>
        </w:rPr>
        <w:drawing>
          <wp:inline distT="0" distB="0" distL="0" distR="0" wp14:anchorId="3BE9A249" wp14:editId="7EA4AA50">
            <wp:extent cx="4734000" cy="35314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35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877" w14:textId="4836F20D" w:rsidR="00243F73" w:rsidRDefault="0059146B" w:rsidP="0059146B">
      <w:pPr>
        <w:pStyle w:val="Caption"/>
        <w:ind w:left="1416" w:hanging="1416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2</w:t>
        </w:r>
      </w:fldSimple>
    </w:p>
    <w:p w14:paraId="6B5D59BD" w14:textId="77777777" w:rsidR="00BD0BCD" w:rsidRDefault="00BD0BCD" w:rsidP="00BD0BCD">
      <w:pPr>
        <w:keepNext/>
      </w:pPr>
      <w:r>
        <w:rPr>
          <w:noProof/>
        </w:rPr>
        <w:lastRenderedPageBreak/>
        <w:drawing>
          <wp:inline distT="0" distB="0" distL="0" distR="0" wp14:anchorId="4A3AD2D7" wp14:editId="231479C0">
            <wp:extent cx="4986000" cy="3600000"/>
            <wp:effectExtent l="0" t="0" r="5715" b="63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5055" w14:textId="4C84305C" w:rsidR="00BD0BCD" w:rsidRDefault="00BD0BCD" w:rsidP="00BD0BCD">
      <w:pPr>
        <w:pStyle w:val="Caption"/>
        <w:ind w:left="1416" w:hanging="1416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3</w:t>
        </w:r>
      </w:fldSimple>
      <w:r>
        <w:t xml:space="preserve"> 16 clases </w:t>
      </w:r>
      <w:proofErr w:type="spellStart"/>
      <w:r>
        <w:t>lim</w:t>
      </w:r>
      <w:proofErr w:type="spellEnd"/>
      <w:r>
        <w:t xml:space="preserve"> 46</w:t>
      </w:r>
    </w:p>
    <w:p w14:paraId="5E6449E1" w14:textId="48731AC6" w:rsidR="00022154" w:rsidRDefault="00022154">
      <w:pPr>
        <w:rPr>
          <w:lang w:val="en-US"/>
        </w:rPr>
      </w:pPr>
      <w:r>
        <w:rPr>
          <w:lang w:val="en-US"/>
        </w:rPr>
        <w:br w:type="page"/>
      </w:r>
    </w:p>
    <w:p w14:paraId="5C00AE06" w14:textId="77777777" w:rsidR="00022154" w:rsidRDefault="00022154" w:rsidP="00022154">
      <w:pPr>
        <w:rPr>
          <w:noProof/>
        </w:rPr>
      </w:pPr>
    </w:p>
    <w:p w14:paraId="2B2B1618" w14:textId="77777777" w:rsidR="00682930" w:rsidRDefault="00682930" w:rsidP="00682930">
      <w:pPr>
        <w:keepNext/>
      </w:pPr>
      <w:r>
        <w:rPr>
          <w:noProof/>
        </w:rPr>
        <w:drawing>
          <wp:inline distT="0" distB="0" distL="0" distR="0" wp14:anchorId="58973089" wp14:editId="3C9F5CE0">
            <wp:extent cx="5000400" cy="3600000"/>
            <wp:effectExtent l="0" t="0" r="0" b="63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BBC3" w14:textId="12C31D2F" w:rsidR="00022154" w:rsidRDefault="00682930" w:rsidP="00682930">
      <w:pPr>
        <w:pStyle w:val="Caption"/>
        <w:ind w:left="708" w:hanging="708"/>
        <w:jc w:val="center"/>
        <w:rPr>
          <w:noProof/>
        </w:rPr>
      </w:pPr>
      <w:r>
        <w:t xml:space="preserve">PICTURE </w:t>
      </w:r>
      <w:fldSimple w:instr=" SEQ PICTURE \* ARABIC ">
        <w:r w:rsidR="005A1996">
          <w:rPr>
            <w:noProof/>
          </w:rPr>
          <w:t>4</w:t>
        </w:r>
      </w:fldSimple>
      <w:r>
        <w:t xml:space="preserve"> </w:t>
      </w:r>
      <w:proofErr w:type="spellStart"/>
      <w:r>
        <w:t>class</w:t>
      </w:r>
      <w:proofErr w:type="spellEnd"/>
      <w:r>
        <w:t xml:space="preserve"> 27 </w:t>
      </w:r>
      <w:proofErr w:type="spellStart"/>
      <w:r>
        <w:t>lim</w:t>
      </w:r>
      <w:proofErr w:type="spellEnd"/>
      <w:r>
        <w:t xml:space="preserve"> 19 69</w:t>
      </w:r>
    </w:p>
    <w:p w14:paraId="430FB6B6" w14:textId="77777777" w:rsidR="00022154" w:rsidRDefault="00022154" w:rsidP="00022154">
      <w:pPr>
        <w:keepNext/>
      </w:pPr>
      <w:r>
        <w:rPr>
          <w:noProof/>
        </w:rPr>
        <w:drawing>
          <wp:inline distT="0" distB="0" distL="0" distR="0" wp14:anchorId="79878601" wp14:editId="304237BA">
            <wp:extent cx="5036400" cy="3600000"/>
            <wp:effectExtent l="0" t="0" r="0" b="63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D880" w14:textId="023DBACC" w:rsidR="00022154" w:rsidRDefault="00022154" w:rsidP="002C68BC">
      <w:pPr>
        <w:pStyle w:val="Caption"/>
        <w:ind w:left="708" w:hanging="708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5</w:t>
        </w:r>
      </w:fldSimple>
      <w:r>
        <w:t xml:space="preserve"> 16 clases, 19 69 </w:t>
      </w:r>
      <w:proofErr w:type="spellStart"/>
      <w:r>
        <w:t>lim</w:t>
      </w:r>
      <w:proofErr w:type="spellEnd"/>
    </w:p>
    <w:p w14:paraId="5A23F426" w14:textId="305A4C91" w:rsidR="00DA11AE" w:rsidRDefault="00DA11AE">
      <w:pPr>
        <w:rPr>
          <w:lang w:val="en-US"/>
        </w:rPr>
      </w:pPr>
      <w:r>
        <w:rPr>
          <w:lang w:val="en-US"/>
        </w:rPr>
        <w:br w:type="page"/>
      </w:r>
    </w:p>
    <w:p w14:paraId="3B52121C" w14:textId="77777777" w:rsidR="00DA11AE" w:rsidRDefault="00DA11AE" w:rsidP="00DA11AE">
      <w:pPr>
        <w:keepNext/>
      </w:pPr>
      <w:r>
        <w:rPr>
          <w:noProof/>
        </w:rPr>
        <w:lastRenderedPageBreak/>
        <w:drawing>
          <wp:inline distT="0" distB="0" distL="0" distR="0" wp14:anchorId="06011B97" wp14:editId="71EBDEBF">
            <wp:extent cx="5652000" cy="3600000"/>
            <wp:effectExtent l="0" t="0" r="6350" b="635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2CB2" w14:textId="42C01ECE" w:rsidR="00DA11AE" w:rsidRDefault="00DA11AE" w:rsidP="00DA11AE">
      <w:pPr>
        <w:pStyle w:val="Caption"/>
        <w:jc w:val="center"/>
      </w:pPr>
      <w:r>
        <w:t xml:space="preserve">PICTURE </w:t>
      </w:r>
      <w:fldSimple w:instr=" SEQ PICTURE \* ARABIC ">
        <w:r w:rsidR="005A1996">
          <w:rPr>
            <w:noProof/>
          </w:rPr>
          <w:t>6</w:t>
        </w:r>
      </w:fldSimple>
      <w:r>
        <w:t xml:space="preserve"> 27 clases -10000 230000</w:t>
      </w:r>
    </w:p>
    <w:p w14:paraId="130399A5" w14:textId="77777777" w:rsidR="005A1996" w:rsidRDefault="005A1996" w:rsidP="005A1996">
      <w:pPr>
        <w:keepNext/>
      </w:pPr>
      <w:r>
        <w:rPr>
          <w:noProof/>
        </w:rPr>
        <w:drawing>
          <wp:inline distT="0" distB="0" distL="0" distR="0" wp14:anchorId="5D2F593D" wp14:editId="21BC466C">
            <wp:extent cx="5850000" cy="3600000"/>
            <wp:effectExtent l="0" t="0" r="0" b="63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6BB" w14:textId="55ED47DB" w:rsidR="00DA11AE" w:rsidRDefault="005A1996" w:rsidP="005A1996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class</w:t>
      </w:r>
      <w:proofErr w:type="spellEnd"/>
      <w:r>
        <w:t xml:space="preserve"> 24 </w:t>
      </w:r>
      <w:proofErr w:type="spellStart"/>
      <w:r>
        <w:t>lim</w:t>
      </w:r>
      <w:proofErr w:type="spellEnd"/>
      <w:r>
        <w:t xml:space="preserve"> 0 230000</w:t>
      </w:r>
    </w:p>
    <w:p w14:paraId="0AEA7A4C" w14:textId="60627200" w:rsidR="00284B3A" w:rsidRDefault="00284B3A">
      <w:r>
        <w:br w:type="page"/>
      </w:r>
    </w:p>
    <w:p w14:paraId="3BBC5346" w14:textId="77777777" w:rsidR="00284B3A" w:rsidRPr="00284B3A" w:rsidRDefault="00284B3A" w:rsidP="00284B3A"/>
    <w:sectPr w:rsidR="00284B3A" w:rsidRPr="00284B3A" w:rsidSect="002D3B8C">
      <w:headerReference w:type="default" r:id="rId28"/>
      <w:footerReference w:type="default" r:id="rId29"/>
      <w:footerReference w:type="first" r:id="rId30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EB28" w14:textId="77777777" w:rsidR="00F73A62" w:rsidRDefault="00F73A62" w:rsidP="00DB6018">
      <w:pPr>
        <w:spacing w:after="0" w:line="240" w:lineRule="auto"/>
      </w:pPr>
      <w:r>
        <w:separator/>
      </w:r>
    </w:p>
  </w:endnote>
  <w:endnote w:type="continuationSeparator" w:id="0">
    <w:p w14:paraId="194889C3" w14:textId="77777777" w:rsidR="00F73A62" w:rsidRDefault="00F73A62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52F20B46" w:rsidR="00454C7A" w:rsidRPr="00CC60AD" w:rsidRDefault="00454C7A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10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454C7A" w:rsidRDefault="00454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454C7A" w:rsidRDefault="00454C7A">
    <w:pPr>
      <w:pStyle w:val="Footer"/>
      <w:jc w:val="center"/>
      <w:rPr>
        <w:color w:val="FF0000"/>
        <w:sz w:val="28"/>
        <w:szCs w:val="28"/>
      </w:rPr>
    </w:pPr>
  </w:p>
  <w:p w14:paraId="33FCBF47" w14:textId="54CC7B4C" w:rsidR="00454C7A" w:rsidRPr="00CC60AD" w:rsidRDefault="00454C7A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454C7A" w:rsidRDefault="00454C7A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3970" w14:textId="77777777" w:rsidR="00F73A62" w:rsidRDefault="00F73A62" w:rsidP="00DB6018">
      <w:pPr>
        <w:spacing w:after="0" w:line="240" w:lineRule="auto"/>
      </w:pPr>
      <w:r>
        <w:separator/>
      </w:r>
    </w:p>
  </w:footnote>
  <w:footnote w:type="continuationSeparator" w:id="0">
    <w:p w14:paraId="59DEC28F" w14:textId="77777777" w:rsidR="00F73A62" w:rsidRDefault="00F73A62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454C7A" w:rsidRPr="009D3DD7" w:rsidRDefault="00454C7A" w:rsidP="00CC60AD">
    <w:pPr>
      <w:pStyle w:val="Header"/>
      <w:rPr>
        <w:lang w:val="en-US"/>
      </w:rPr>
    </w:pPr>
    <w:r>
      <w:rPr>
        <w:noProof/>
        <w:lang w:eastAsia="es-ES"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D037B"/>
    <w:multiLevelType w:val="hybridMultilevel"/>
    <w:tmpl w:val="4A1EB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290">
    <w:abstractNumId w:val="8"/>
  </w:num>
  <w:num w:numId="2" w16cid:durableId="1597589550">
    <w:abstractNumId w:val="9"/>
  </w:num>
  <w:num w:numId="3" w16cid:durableId="1128208678">
    <w:abstractNumId w:val="0"/>
  </w:num>
  <w:num w:numId="4" w16cid:durableId="1148327650">
    <w:abstractNumId w:val="10"/>
  </w:num>
  <w:num w:numId="5" w16cid:durableId="1717965037">
    <w:abstractNumId w:val="3"/>
  </w:num>
  <w:num w:numId="6" w16cid:durableId="542639976">
    <w:abstractNumId w:val="12"/>
  </w:num>
  <w:num w:numId="7" w16cid:durableId="506288924">
    <w:abstractNumId w:val="2"/>
  </w:num>
  <w:num w:numId="8" w16cid:durableId="930702070">
    <w:abstractNumId w:val="2"/>
  </w:num>
  <w:num w:numId="9" w16cid:durableId="272790802">
    <w:abstractNumId w:val="2"/>
  </w:num>
  <w:num w:numId="10" w16cid:durableId="1561868713">
    <w:abstractNumId w:val="2"/>
  </w:num>
  <w:num w:numId="11" w16cid:durableId="1549144276">
    <w:abstractNumId w:val="2"/>
  </w:num>
  <w:num w:numId="12" w16cid:durableId="741297951">
    <w:abstractNumId w:val="2"/>
  </w:num>
  <w:num w:numId="13" w16cid:durableId="1685280647">
    <w:abstractNumId w:val="2"/>
  </w:num>
  <w:num w:numId="14" w16cid:durableId="562569168">
    <w:abstractNumId w:val="2"/>
  </w:num>
  <w:num w:numId="15" w16cid:durableId="789126286">
    <w:abstractNumId w:val="2"/>
  </w:num>
  <w:num w:numId="16" w16cid:durableId="1943105184">
    <w:abstractNumId w:val="2"/>
  </w:num>
  <w:num w:numId="17" w16cid:durableId="938827958">
    <w:abstractNumId w:val="1"/>
  </w:num>
  <w:num w:numId="18" w16cid:durableId="1318650446">
    <w:abstractNumId w:val="5"/>
  </w:num>
  <w:num w:numId="19" w16cid:durableId="1660185130">
    <w:abstractNumId w:val="7"/>
  </w:num>
  <w:num w:numId="20" w16cid:durableId="1592818256">
    <w:abstractNumId w:val="4"/>
  </w:num>
  <w:num w:numId="21" w16cid:durableId="84618286">
    <w:abstractNumId w:val="11"/>
  </w:num>
  <w:num w:numId="22" w16cid:durableId="204867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16EB5"/>
    <w:rsid w:val="00020742"/>
    <w:rsid w:val="00022154"/>
    <w:rsid w:val="000227E6"/>
    <w:rsid w:val="00025D01"/>
    <w:rsid w:val="00030A08"/>
    <w:rsid w:val="00035C51"/>
    <w:rsid w:val="000370C7"/>
    <w:rsid w:val="000420B7"/>
    <w:rsid w:val="0005115A"/>
    <w:rsid w:val="00056F57"/>
    <w:rsid w:val="00061CD0"/>
    <w:rsid w:val="00066636"/>
    <w:rsid w:val="0006747C"/>
    <w:rsid w:val="00073CE4"/>
    <w:rsid w:val="000745F8"/>
    <w:rsid w:val="00080C35"/>
    <w:rsid w:val="0008190E"/>
    <w:rsid w:val="00082740"/>
    <w:rsid w:val="000850AD"/>
    <w:rsid w:val="00085E3E"/>
    <w:rsid w:val="000905B9"/>
    <w:rsid w:val="00092839"/>
    <w:rsid w:val="000961EF"/>
    <w:rsid w:val="000974D6"/>
    <w:rsid w:val="000A2E7D"/>
    <w:rsid w:val="000A5E1B"/>
    <w:rsid w:val="000B3FAC"/>
    <w:rsid w:val="000B4953"/>
    <w:rsid w:val="000B525F"/>
    <w:rsid w:val="000C049F"/>
    <w:rsid w:val="000C091A"/>
    <w:rsid w:val="000C62D2"/>
    <w:rsid w:val="000D1EA2"/>
    <w:rsid w:val="000D4756"/>
    <w:rsid w:val="000D541B"/>
    <w:rsid w:val="000D6D1D"/>
    <w:rsid w:val="000E587D"/>
    <w:rsid w:val="000E79D4"/>
    <w:rsid w:val="000F008E"/>
    <w:rsid w:val="000F0C55"/>
    <w:rsid w:val="000F4C56"/>
    <w:rsid w:val="000F554B"/>
    <w:rsid w:val="000F72E2"/>
    <w:rsid w:val="001026D0"/>
    <w:rsid w:val="00103B20"/>
    <w:rsid w:val="001048DF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2977"/>
    <w:rsid w:val="00123E87"/>
    <w:rsid w:val="001257B5"/>
    <w:rsid w:val="00126E21"/>
    <w:rsid w:val="00132D54"/>
    <w:rsid w:val="00134C7F"/>
    <w:rsid w:val="00137457"/>
    <w:rsid w:val="00142A27"/>
    <w:rsid w:val="00144823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2CF3"/>
    <w:rsid w:val="00187982"/>
    <w:rsid w:val="00187F4F"/>
    <w:rsid w:val="00190BC3"/>
    <w:rsid w:val="0019768A"/>
    <w:rsid w:val="00197E7E"/>
    <w:rsid w:val="001A702A"/>
    <w:rsid w:val="001A7056"/>
    <w:rsid w:val="001B1CCC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3F3E"/>
    <w:rsid w:val="001F6635"/>
    <w:rsid w:val="001F69CF"/>
    <w:rsid w:val="00202543"/>
    <w:rsid w:val="00203C4B"/>
    <w:rsid w:val="002043E9"/>
    <w:rsid w:val="002215D4"/>
    <w:rsid w:val="002215ED"/>
    <w:rsid w:val="00225BB6"/>
    <w:rsid w:val="00226B4B"/>
    <w:rsid w:val="00234BC7"/>
    <w:rsid w:val="002357AD"/>
    <w:rsid w:val="0023611C"/>
    <w:rsid w:val="002362DA"/>
    <w:rsid w:val="00237A06"/>
    <w:rsid w:val="0024144E"/>
    <w:rsid w:val="0024149C"/>
    <w:rsid w:val="00243B1A"/>
    <w:rsid w:val="00243F73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4B3A"/>
    <w:rsid w:val="00285FBC"/>
    <w:rsid w:val="0028690A"/>
    <w:rsid w:val="00286E54"/>
    <w:rsid w:val="00286F6E"/>
    <w:rsid w:val="00290F46"/>
    <w:rsid w:val="00291299"/>
    <w:rsid w:val="00291AE9"/>
    <w:rsid w:val="002A4853"/>
    <w:rsid w:val="002B1C26"/>
    <w:rsid w:val="002B1DD7"/>
    <w:rsid w:val="002B75E9"/>
    <w:rsid w:val="002C3452"/>
    <w:rsid w:val="002C39D3"/>
    <w:rsid w:val="002C5AE7"/>
    <w:rsid w:val="002C5D93"/>
    <w:rsid w:val="002C680F"/>
    <w:rsid w:val="002C68BC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1DC1"/>
    <w:rsid w:val="00336A27"/>
    <w:rsid w:val="00341E07"/>
    <w:rsid w:val="00347FCE"/>
    <w:rsid w:val="00350007"/>
    <w:rsid w:val="00350BA4"/>
    <w:rsid w:val="00351B44"/>
    <w:rsid w:val="00353C4A"/>
    <w:rsid w:val="00353FDF"/>
    <w:rsid w:val="003545EC"/>
    <w:rsid w:val="00361E54"/>
    <w:rsid w:val="00361F91"/>
    <w:rsid w:val="00363349"/>
    <w:rsid w:val="003645D3"/>
    <w:rsid w:val="00365D9B"/>
    <w:rsid w:val="0038071E"/>
    <w:rsid w:val="00383EB7"/>
    <w:rsid w:val="0038652D"/>
    <w:rsid w:val="00386EA0"/>
    <w:rsid w:val="0039267E"/>
    <w:rsid w:val="00393829"/>
    <w:rsid w:val="00396C4F"/>
    <w:rsid w:val="003A085E"/>
    <w:rsid w:val="003A207B"/>
    <w:rsid w:val="003A73A9"/>
    <w:rsid w:val="003B6B1A"/>
    <w:rsid w:val="003B7782"/>
    <w:rsid w:val="003B7C59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00EB6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1DC"/>
    <w:rsid w:val="00436383"/>
    <w:rsid w:val="00437BC6"/>
    <w:rsid w:val="004432DD"/>
    <w:rsid w:val="00447CEA"/>
    <w:rsid w:val="00454C7A"/>
    <w:rsid w:val="004552D3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59C4"/>
    <w:rsid w:val="00486886"/>
    <w:rsid w:val="0049018C"/>
    <w:rsid w:val="00492484"/>
    <w:rsid w:val="004924B7"/>
    <w:rsid w:val="004936AC"/>
    <w:rsid w:val="004943A1"/>
    <w:rsid w:val="00496A8D"/>
    <w:rsid w:val="004A0388"/>
    <w:rsid w:val="004A20F0"/>
    <w:rsid w:val="004A54E3"/>
    <w:rsid w:val="004A66DB"/>
    <w:rsid w:val="004B161A"/>
    <w:rsid w:val="004B1850"/>
    <w:rsid w:val="004B2708"/>
    <w:rsid w:val="004C03DE"/>
    <w:rsid w:val="004C03EC"/>
    <w:rsid w:val="004C448E"/>
    <w:rsid w:val="004C5424"/>
    <w:rsid w:val="004C5A98"/>
    <w:rsid w:val="004C7D3E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634D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554"/>
    <w:rsid w:val="00567D53"/>
    <w:rsid w:val="00576321"/>
    <w:rsid w:val="0057776C"/>
    <w:rsid w:val="00583F04"/>
    <w:rsid w:val="0059146B"/>
    <w:rsid w:val="005930C0"/>
    <w:rsid w:val="0059376F"/>
    <w:rsid w:val="00595CE2"/>
    <w:rsid w:val="005A0799"/>
    <w:rsid w:val="005A1996"/>
    <w:rsid w:val="005A288A"/>
    <w:rsid w:val="005A4A51"/>
    <w:rsid w:val="005A4AB6"/>
    <w:rsid w:val="005A7930"/>
    <w:rsid w:val="005A7B15"/>
    <w:rsid w:val="005B514D"/>
    <w:rsid w:val="005C5455"/>
    <w:rsid w:val="005C736D"/>
    <w:rsid w:val="005D0488"/>
    <w:rsid w:val="005D08D6"/>
    <w:rsid w:val="005D1AA2"/>
    <w:rsid w:val="005D3F67"/>
    <w:rsid w:val="005E2630"/>
    <w:rsid w:val="005F4390"/>
    <w:rsid w:val="005F663D"/>
    <w:rsid w:val="005F66E6"/>
    <w:rsid w:val="006046E7"/>
    <w:rsid w:val="00605B68"/>
    <w:rsid w:val="00606358"/>
    <w:rsid w:val="006074A7"/>
    <w:rsid w:val="00611C1D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064"/>
    <w:rsid w:val="00632A4E"/>
    <w:rsid w:val="006331D1"/>
    <w:rsid w:val="00640CFC"/>
    <w:rsid w:val="0064480D"/>
    <w:rsid w:val="00645653"/>
    <w:rsid w:val="0065699D"/>
    <w:rsid w:val="00657379"/>
    <w:rsid w:val="006617F6"/>
    <w:rsid w:val="006624A9"/>
    <w:rsid w:val="00663748"/>
    <w:rsid w:val="006663C5"/>
    <w:rsid w:val="00670EC3"/>
    <w:rsid w:val="0067614D"/>
    <w:rsid w:val="00676964"/>
    <w:rsid w:val="00680EF3"/>
    <w:rsid w:val="00681702"/>
    <w:rsid w:val="00682930"/>
    <w:rsid w:val="00682B59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12DD"/>
    <w:rsid w:val="00732CE8"/>
    <w:rsid w:val="007330A2"/>
    <w:rsid w:val="00733CEC"/>
    <w:rsid w:val="00734260"/>
    <w:rsid w:val="007356B7"/>
    <w:rsid w:val="00737A0D"/>
    <w:rsid w:val="00742996"/>
    <w:rsid w:val="00742A2A"/>
    <w:rsid w:val="00742C05"/>
    <w:rsid w:val="00752944"/>
    <w:rsid w:val="00752AA0"/>
    <w:rsid w:val="00753380"/>
    <w:rsid w:val="00757639"/>
    <w:rsid w:val="007666CD"/>
    <w:rsid w:val="00772018"/>
    <w:rsid w:val="007824D2"/>
    <w:rsid w:val="00782AF4"/>
    <w:rsid w:val="00783757"/>
    <w:rsid w:val="007874F9"/>
    <w:rsid w:val="007917B4"/>
    <w:rsid w:val="00794CA6"/>
    <w:rsid w:val="0079794A"/>
    <w:rsid w:val="007A27D7"/>
    <w:rsid w:val="007A3328"/>
    <w:rsid w:val="007A4F77"/>
    <w:rsid w:val="007A7A6B"/>
    <w:rsid w:val="007B6F83"/>
    <w:rsid w:val="007C2F52"/>
    <w:rsid w:val="007C5651"/>
    <w:rsid w:val="007E2FA8"/>
    <w:rsid w:val="007E4BCC"/>
    <w:rsid w:val="007E710A"/>
    <w:rsid w:val="007E79C9"/>
    <w:rsid w:val="007F0DBA"/>
    <w:rsid w:val="007F5E45"/>
    <w:rsid w:val="0080202C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25CC"/>
    <w:rsid w:val="00823C49"/>
    <w:rsid w:val="00843889"/>
    <w:rsid w:val="00845175"/>
    <w:rsid w:val="00845906"/>
    <w:rsid w:val="008503AE"/>
    <w:rsid w:val="0086117D"/>
    <w:rsid w:val="00861A89"/>
    <w:rsid w:val="008630AB"/>
    <w:rsid w:val="00864F98"/>
    <w:rsid w:val="00866F06"/>
    <w:rsid w:val="008671D3"/>
    <w:rsid w:val="00874261"/>
    <w:rsid w:val="0087484D"/>
    <w:rsid w:val="00877702"/>
    <w:rsid w:val="008830EC"/>
    <w:rsid w:val="0088314D"/>
    <w:rsid w:val="00883EE9"/>
    <w:rsid w:val="00885481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510D"/>
    <w:rsid w:val="008B6F43"/>
    <w:rsid w:val="008C0358"/>
    <w:rsid w:val="008C1BFA"/>
    <w:rsid w:val="008C2355"/>
    <w:rsid w:val="008C5A42"/>
    <w:rsid w:val="008D5903"/>
    <w:rsid w:val="008E29A9"/>
    <w:rsid w:val="008E45CE"/>
    <w:rsid w:val="008E6256"/>
    <w:rsid w:val="008E69A1"/>
    <w:rsid w:val="008E7B54"/>
    <w:rsid w:val="008E7FB4"/>
    <w:rsid w:val="008F7845"/>
    <w:rsid w:val="008F7861"/>
    <w:rsid w:val="00904E68"/>
    <w:rsid w:val="009068A4"/>
    <w:rsid w:val="00907B4E"/>
    <w:rsid w:val="0091098A"/>
    <w:rsid w:val="00910A13"/>
    <w:rsid w:val="009114F6"/>
    <w:rsid w:val="00913C0A"/>
    <w:rsid w:val="00915DAC"/>
    <w:rsid w:val="00915F24"/>
    <w:rsid w:val="00915F74"/>
    <w:rsid w:val="00923188"/>
    <w:rsid w:val="00933BA3"/>
    <w:rsid w:val="00934B69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196"/>
    <w:rsid w:val="009C030B"/>
    <w:rsid w:val="009C1BC1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4C0"/>
    <w:rsid w:val="00A105D9"/>
    <w:rsid w:val="00A12F3C"/>
    <w:rsid w:val="00A1530B"/>
    <w:rsid w:val="00A16138"/>
    <w:rsid w:val="00A21C6C"/>
    <w:rsid w:val="00A242D6"/>
    <w:rsid w:val="00A25517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978AD"/>
    <w:rsid w:val="00AA344B"/>
    <w:rsid w:val="00AA5F61"/>
    <w:rsid w:val="00AA673C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E562E"/>
    <w:rsid w:val="00AF14C5"/>
    <w:rsid w:val="00AF176F"/>
    <w:rsid w:val="00AF69CB"/>
    <w:rsid w:val="00B0038C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2C55"/>
    <w:rsid w:val="00B731F6"/>
    <w:rsid w:val="00B91916"/>
    <w:rsid w:val="00B942A9"/>
    <w:rsid w:val="00B979CB"/>
    <w:rsid w:val="00BA5DBD"/>
    <w:rsid w:val="00BA5FEC"/>
    <w:rsid w:val="00BA77E3"/>
    <w:rsid w:val="00BA7E5D"/>
    <w:rsid w:val="00BB3A81"/>
    <w:rsid w:val="00BB4A26"/>
    <w:rsid w:val="00BC100B"/>
    <w:rsid w:val="00BC4B2B"/>
    <w:rsid w:val="00BC4DAD"/>
    <w:rsid w:val="00BC5075"/>
    <w:rsid w:val="00BD0BCD"/>
    <w:rsid w:val="00BD0E0E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1AF"/>
    <w:rsid w:val="00C1489B"/>
    <w:rsid w:val="00C1582B"/>
    <w:rsid w:val="00C31C7D"/>
    <w:rsid w:val="00C3481A"/>
    <w:rsid w:val="00C34A9F"/>
    <w:rsid w:val="00C368E5"/>
    <w:rsid w:val="00C423C4"/>
    <w:rsid w:val="00C43A6B"/>
    <w:rsid w:val="00C44C83"/>
    <w:rsid w:val="00C46F9F"/>
    <w:rsid w:val="00C47E22"/>
    <w:rsid w:val="00C516B7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18B6"/>
    <w:rsid w:val="00CA3AAB"/>
    <w:rsid w:val="00CA4D49"/>
    <w:rsid w:val="00CA5549"/>
    <w:rsid w:val="00CA7B46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077F5"/>
    <w:rsid w:val="00D10F3B"/>
    <w:rsid w:val="00D11462"/>
    <w:rsid w:val="00D15E4E"/>
    <w:rsid w:val="00D21F9A"/>
    <w:rsid w:val="00D25EE8"/>
    <w:rsid w:val="00D30175"/>
    <w:rsid w:val="00D30ACB"/>
    <w:rsid w:val="00D3242D"/>
    <w:rsid w:val="00D341BF"/>
    <w:rsid w:val="00D34B90"/>
    <w:rsid w:val="00D43355"/>
    <w:rsid w:val="00D43A01"/>
    <w:rsid w:val="00D43AC4"/>
    <w:rsid w:val="00D4778B"/>
    <w:rsid w:val="00D501FD"/>
    <w:rsid w:val="00D50F7F"/>
    <w:rsid w:val="00D5229A"/>
    <w:rsid w:val="00D5400C"/>
    <w:rsid w:val="00D54016"/>
    <w:rsid w:val="00D55E57"/>
    <w:rsid w:val="00D62F96"/>
    <w:rsid w:val="00D801F8"/>
    <w:rsid w:val="00D82554"/>
    <w:rsid w:val="00D85AB3"/>
    <w:rsid w:val="00D86F1A"/>
    <w:rsid w:val="00D8739B"/>
    <w:rsid w:val="00D92188"/>
    <w:rsid w:val="00D92828"/>
    <w:rsid w:val="00DA057F"/>
    <w:rsid w:val="00DA11AE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171B"/>
    <w:rsid w:val="00DF26F4"/>
    <w:rsid w:val="00E00423"/>
    <w:rsid w:val="00E027DD"/>
    <w:rsid w:val="00E0429E"/>
    <w:rsid w:val="00E04FAC"/>
    <w:rsid w:val="00E0543F"/>
    <w:rsid w:val="00E15898"/>
    <w:rsid w:val="00E16595"/>
    <w:rsid w:val="00E16CCF"/>
    <w:rsid w:val="00E20415"/>
    <w:rsid w:val="00E20FF1"/>
    <w:rsid w:val="00E22649"/>
    <w:rsid w:val="00E304D0"/>
    <w:rsid w:val="00E307A9"/>
    <w:rsid w:val="00E35B29"/>
    <w:rsid w:val="00E4540C"/>
    <w:rsid w:val="00E462F8"/>
    <w:rsid w:val="00E54459"/>
    <w:rsid w:val="00E5782F"/>
    <w:rsid w:val="00E614C2"/>
    <w:rsid w:val="00E622C0"/>
    <w:rsid w:val="00E67061"/>
    <w:rsid w:val="00E70986"/>
    <w:rsid w:val="00E743CC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09F7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8C7"/>
    <w:rsid w:val="00ED7C77"/>
    <w:rsid w:val="00EE28A9"/>
    <w:rsid w:val="00EE2A5E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5518F"/>
    <w:rsid w:val="00F57E15"/>
    <w:rsid w:val="00F6001B"/>
    <w:rsid w:val="00F62220"/>
    <w:rsid w:val="00F66078"/>
    <w:rsid w:val="00F67613"/>
    <w:rsid w:val="00F70758"/>
    <w:rsid w:val="00F7093A"/>
    <w:rsid w:val="00F71197"/>
    <w:rsid w:val="00F72C79"/>
    <w:rsid w:val="00F73A62"/>
    <w:rsid w:val="00F74EA7"/>
    <w:rsid w:val="00F7525A"/>
    <w:rsid w:val="00F760F8"/>
    <w:rsid w:val="00F77BF1"/>
    <w:rsid w:val="00F83DD3"/>
    <w:rsid w:val="00F84730"/>
    <w:rsid w:val="00F96502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2E7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beincrypto.com/mundo-crypto-abandona-espana-acusa-gobierno-falta-apoyo/" TargetMode="External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https://survey.stackoverflow.co/2022/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fted.eu/articles/crypto-families-flocking-portugal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CBAE-AF71-49EB-B45E-2883BCB0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9535</TotalTime>
  <Pages>19</Pages>
  <Words>2164</Words>
  <Characters>12336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297</cp:revision>
  <cp:lastPrinted>2021-06-11T20:16:00Z</cp:lastPrinted>
  <dcterms:created xsi:type="dcterms:W3CDTF">2018-10-01T11:11:00Z</dcterms:created>
  <dcterms:modified xsi:type="dcterms:W3CDTF">2023-03-25T17:05:00Z</dcterms:modified>
</cp:coreProperties>
</file>