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E9E0C" w14:textId="77777777" w:rsidR="005D6359" w:rsidRPr="005D6359" w:rsidRDefault="005D6359" w:rsidP="005D6359">
      <w:pPr>
        <w:rPr>
          <w:b/>
          <w:bCs/>
        </w:rPr>
      </w:pPr>
      <w:r w:rsidRPr="005D6359">
        <w:rPr>
          <w:b/>
          <w:bCs/>
        </w:rPr>
        <w:t>Zona de 4: definición</w:t>
      </w:r>
    </w:p>
    <w:p w14:paraId="1A321BB6" w14:textId="77777777" w:rsidR="005D6359" w:rsidRDefault="005D6359" w:rsidP="005D6359">
      <w:r>
        <w:t>1) Resultado en cancha</w:t>
      </w:r>
    </w:p>
    <w:p w14:paraId="0F5DD76F" w14:textId="77777777" w:rsidR="005D6359" w:rsidRDefault="005D6359" w:rsidP="005D6359">
      <w:r>
        <w:t>2) Diferencia de set</w:t>
      </w:r>
    </w:p>
    <w:p w14:paraId="1E1E6749" w14:textId="77777777" w:rsidR="005D6359" w:rsidRDefault="005D6359" w:rsidP="005D6359">
      <w:r>
        <w:t>3) Diferencia de game</w:t>
      </w:r>
    </w:p>
    <w:p w14:paraId="0F6D2A92" w14:textId="77777777" w:rsidR="005D6359" w:rsidRDefault="005D6359" w:rsidP="005D6359">
      <w:r>
        <w:t>4) Game a favor</w:t>
      </w:r>
    </w:p>
    <w:p w14:paraId="6A06EEB7" w14:textId="77777777" w:rsidR="005D6359" w:rsidRDefault="005D6359" w:rsidP="005D6359">
      <w:r>
        <w:t>5) Game en contra</w:t>
      </w:r>
    </w:p>
    <w:p w14:paraId="41AB8260" w14:textId="2700CDDB" w:rsidR="00272601" w:rsidRDefault="005D6359" w:rsidP="005D6359">
      <w:r>
        <w:t>6) Sorteo</w:t>
      </w:r>
    </w:p>
    <w:p w14:paraId="67FBBDAB" w14:textId="77777777" w:rsidR="005D6359" w:rsidRDefault="005D6359" w:rsidP="005D6359"/>
    <w:p w14:paraId="35F7E7FD" w14:textId="065F421B" w:rsidR="005D6359" w:rsidRDefault="005D6359" w:rsidP="005D6359">
      <w:r w:rsidRPr="005D6359">
        <w:drawing>
          <wp:inline distT="0" distB="0" distL="0" distR="0" wp14:anchorId="0F77B8FD" wp14:editId="608F77DA">
            <wp:extent cx="5400040" cy="3215640"/>
            <wp:effectExtent l="0" t="0" r="0" b="3810"/>
            <wp:docPr id="15508885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8885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4EAF1" w14:textId="77777777" w:rsidR="005D6359" w:rsidRDefault="005D6359" w:rsidP="005D635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3"/>
        <w:gridCol w:w="2465"/>
        <w:gridCol w:w="1739"/>
        <w:gridCol w:w="1417"/>
      </w:tblGrid>
      <w:tr w:rsidR="005D6359" w:rsidRPr="005D6359" w14:paraId="514451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9C3BD7" w14:textId="77777777" w:rsidR="005D6359" w:rsidRPr="005D6359" w:rsidRDefault="005D6359" w:rsidP="005D6359">
            <w:pPr>
              <w:rPr>
                <w:b/>
                <w:bCs/>
              </w:rPr>
            </w:pPr>
            <w:r w:rsidRPr="005D6359">
              <w:rPr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19B063A6" w14:textId="77777777" w:rsidR="005D6359" w:rsidRPr="005D6359" w:rsidRDefault="005D6359" w:rsidP="005D6359">
            <w:pPr>
              <w:rPr>
                <w:b/>
                <w:bCs/>
              </w:rPr>
            </w:pPr>
            <w:r w:rsidRPr="005D6359">
              <w:rPr>
                <w:b/>
                <w:bCs/>
              </w:rPr>
              <w:t>Río Negro A</w:t>
            </w:r>
          </w:p>
        </w:tc>
        <w:tc>
          <w:tcPr>
            <w:tcW w:w="0" w:type="auto"/>
            <w:vAlign w:val="center"/>
            <w:hideMark/>
          </w:tcPr>
          <w:p w14:paraId="1EEBA828" w14:textId="77777777" w:rsidR="005D6359" w:rsidRPr="005D6359" w:rsidRDefault="005D6359" w:rsidP="005D6359">
            <w:pPr>
              <w:rPr>
                <w:b/>
                <w:bCs/>
              </w:rPr>
            </w:pPr>
            <w:r w:rsidRPr="005D6359">
              <w:rPr>
                <w:b/>
                <w:bCs/>
              </w:rPr>
              <w:t>Neuquén A</w:t>
            </w:r>
          </w:p>
        </w:tc>
        <w:tc>
          <w:tcPr>
            <w:tcW w:w="0" w:type="auto"/>
            <w:vAlign w:val="center"/>
            <w:hideMark/>
          </w:tcPr>
          <w:p w14:paraId="519EB9A2" w14:textId="77777777" w:rsidR="005D6359" w:rsidRPr="005D6359" w:rsidRDefault="005D6359" w:rsidP="005D6359">
            <w:pPr>
              <w:rPr>
                <w:b/>
                <w:bCs/>
              </w:rPr>
            </w:pPr>
            <w:r w:rsidRPr="005D6359">
              <w:rPr>
                <w:b/>
                <w:bCs/>
              </w:rPr>
              <w:t>Definición</w:t>
            </w:r>
          </w:p>
        </w:tc>
      </w:tr>
      <w:tr w:rsidR="005D6359" w:rsidRPr="005D6359" w14:paraId="6F171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600FE" w14:textId="77777777" w:rsidR="005D6359" w:rsidRPr="005D6359" w:rsidRDefault="005D6359" w:rsidP="005D6359">
            <w:r w:rsidRPr="005D6359">
              <w:t>Resultado en cancha entre ambas</w:t>
            </w:r>
          </w:p>
        </w:tc>
        <w:tc>
          <w:tcPr>
            <w:tcW w:w="0" w:type="auto"/>
            <w:vAlign w:val="center"/>
            <w:hideMark/>
          </w:tcPr>
          <w:p w14:paraId="46C0DCA0" w14:textId="77777777" w:rsidR="005D6359" w:rsidRPr="005D6359" w:rsidRDefault="005D6359" w:rsidP="005D6359">
            <w:r w:rsidRPr="005D6359">
              <w:t>No se enfrentaron</w:t>
            </w:r>
          </w:p>
        </w:tc>
        <w:tc>
          <w:tcPr>
            <w:tcW w:w="0" w:type="auto"/>
            <w:vAlign w:val="center"/>
            <w:hideMark/>
          </w:tcPr>
          <w:p w14:paraId="6FDCC37C" w14:textId="77777777" w:rsidR="005D6359" w:rsidRPr="005D6359" w:rsidRDefault="005D6359" w:rsidP="005D6359">
            <w:r w:rsidRPr="005D6359">
              <w:t>No se enfrentaron</w:t>
            </w:r>
          </w:p>
        </w:tc>
        <w:tc>
          <w:tcPr>
            <w:tcW w:w="0" w:type="auto"/>
            <w:vAlign w:val="center"/>
            <w:hideMark/>
          </w:tcPr>
          <w:p w14:paraId="03445254" w14:textId="77777777" w:rsidR="005D6359" w:rsidRPr="005D6359" w:rsidRDefault="005D6359" w:rsidP="005D6359">
            <w:r w:rsidRPr="005D6359">
              <w:t>No define</w:t>
            </w:r>
          </w:p>
        </w:tc>
      </w:tr>
      <w:tr w:rsidR="005D6359" w:rsidRPr="005D6359" w14:paraId="38E0A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08CD3" w14:textId="77777777" w:rsidR="005D6359" w:rsidRPr="005D6359" w:rsidRDefault="005D6359" w:rsidP="005D6359">
            <w:r w:rsidRPr="005D6359">
              <w:t>Diferencia de sets</w:t>
            </w:r>
          </w:p>
        </w:tc>
        <w:tc>
          <w:tcPr>
            <w:tcW w:w="0" w:type="auto"/>
            <w:vAlign w:val="center"/>
            <w:hideMark/>
          </w:tcPr>
          <w:p w14:paraId="0CF773AA" w14:textId="77777777" w:rsidR="005D6359" w:rsidRPr="005D6359" w:rsidRDefault="005D6359" w:rsidP="005D6359">
            <w:r w:rsidRPr="005D6359">
              <w:t>0: ganó 2 y perdió 2</w:t>
            </w:r>
          </w:p>
        </w:tc>
        <w:tc>
          <w:tcPr>
            <w:tcW w:w="0" w:type="auto"/>
            <w:vAlign w:val="center"/>
            <w:hideMark/>
          </w:tcPr>
          <w:p w14:paraId="0C1D01A6" w14:textId="77777777" w:rsidR="005D6359" w:rsidRPr="005D6359" w:rsidRDefault="005D6359" w:rsidP="005D6359">
            <w:r w:rsidRPr="005D6359">
              <w:t>0: ganó 2 y perdió 2</w:t>
            </w:r>
          </w:p>
        </w:tc>
        <w:tc>
          <w:tcPr>
            <w:tcW w:w="0" w:type="auto"/>
            <w:vAlign w:val="center"/>
            <w:hideMark/>
          </w:tcPr>
          <w:p w14:paraId="4FD4FC52" w14:textId="77777777" w:rsidR="005D6359" w:rsidRPr="005D6359" w:rsidRDefault="005D6359" w:rsidP="005D6359">
            <w:r w:rsidRPr="005D6359">
              <w:t>Empate</w:t>
            </w:r>
          </w:p>
        </w:tc>
      </w:tr>
      <w:tr w:rsidR="005D6359" w:rsidRPr="005D6359" w14:paraId="7DA4A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CF512" w14:textId="77777777" w:rsidR="005D6359" w:rsidRPr="005D6359" w:rsidRDefault="005D6359" w:rsidP="005D6359">
            <w:r w:rsidRPr="005D6359">
              <w:t xml:space="preserve">Diferencia de </w:t>
            </w:r>
            <w:proofErr w:type="spellStart"/>
            <w:r w:rsidRPr="005D6359">
              <w:t>games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326EBC" w14:textId="77777777" w:rsidR="005D6359" w:rsidRPr="005D6359" w:rsidRDefault="005D6359" w:rsidP="005D6359">
            <w:r w:rsidRPr="005D6359">
              <w:t>0</w:t>
            </w:r>
          </w:p>
        </w:tc>
        <w:tc>
          <w:tcPr>
            <w:tcW w:w="0" w:type="auto"/>
            <w:vAlign w:val="center"/>
            <w:hideMark/>
          </w:tcPr>
          <w:p w14:paraId="33CEE8CE" w14:textId="77777777" w:rsidR="005D6359" w:rsidRPr="005D6359" w:rsidRDefault="005D6359" w:rsidP="005D6359">
            <w:r w:rsidRPr="005D6359">
              <w:t>0</w:t>
            </w:r>
          </w:p>
        </w:tc>
        <w:tc>
          <w:tcPr>
            <w:tcW w:w="0" w:type="auto"/>
            <w:vAlign w:val="center"/>
            <w:hideMark/>
          </w:tcPr>
          <w:p w14:paraId="23C5FDC1" w14:textId="77777777" w:rsidR="005D6359" w:rsidRPr="005D6359" w:rsidRDefault="005D6359" w:rsidP="005D6359">
            <w:r w:rsidRPr="005D6359">
              <w:t>Empate</w:t>
            </w:r>
          </w:p>
        </w:tc>
      </w:tr>
      <w:tr w:rsidR="005D6359" w:rsidRPr="005D6359" w14:paraId="07060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3ABF9" w14:textId="77777777" w:rsidR="005D6359" w:rsidRPr="005D6359" w:rsidRDefault="005D6359" w:rsidP="005D6359">
            <w:r w:rsidRPr="005D6359">
              <w:t>Games a favor</w:t>
            </w:r>
          </w:p>
        </w:tc>
        <w:tc>
          <w:tcPr>
            <w:tcW w:w="0" w:type="auto"/>
            <w:vAlign w:val="center"/>
            <w:hideMark/>
          </w:tcPr>
          <w:p w14:paraId="63892F38" w14:textId="77777777" w:rsidR="005D6359" w:rsidRPr="005D6359" w:rsidRDefault="005D6359" w:rsidP="005D6359">
            <w:r w:rsidRPr="005D6359">
              <w:t>16</w:t>
            </w:r>
          </w:p>
        </w:tc>
        <w:tc>
          <w:tcPr>
            <w:tcW w:w="0" w:type="auto"/>
            <w:vAlign w:val="center"/>
            <w:hideMark/>
          </w:tcPr>
          <w:p w14:paraId="20E5674A" w14:textId="77777777" w:rsidR="005D6359" w:rsidRPr="005D6359" w:rsidRDefault="005D6359" w:rsidP="005D6359">
            <w:r w:rsidRPr="005D6359">
              <w:t>16</w:t>
            </w:r>
          </w:p>
        </w:tc>
        <w:tc>
          <w:tcPr>
            <w:tcW w:w="0" w:type="auto"/>
            <w:vAlign w:val="center"/>
            <w:hideMark/>
          </w:tcPr>
          <w:p w14:paraId="1BB84399" w14:textId="77777777" w:rsidR="005D6359" w:rsidRPr="005D6359" w:rsidRDefault="005D6359" w:rsidP="005D6359">
            <w:r w:rsidRPr="005D6359">
              <w:t>Empate</w:t>
            </w:r>
          </w:p>
        </w:tc>
      </w:tr>
      <w:tr w:rsidR="005D6359" w:rsidRPr="005D6359" w14:paraId="6E5D9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1F556" w14:textId="77777777" w:rsidR="005D6359" w:rsidRPr="005D6359" w:rsidRDefault="005D6359" w:rsidP="005D6359">
            <w:r w:rsidRPr="005D6359">
              <w:t>Games en contra</w:t>
            </w:r>
          </w:p>
        </w:tc>
        <w:tc>
          <w:tcPr>
            <w:tcW w:w="0" w:type="auto"/>
            <w:vAlign w:val="center"/>
            <w:hideMark/>
          </w:tcPr>
          <w:p w14:paraId="07EDACED" w14:textId="77777777" w:rsidR="005D6359" w:rsidRPr="005D6359" w:rsidRDefault="005D6359" w:rsidP="005D6359">
            <w:r w:rsidRPr="005D6359">
              <w:t>16</w:t>
            </w:r>
          </w:p>
        </w:tc>
        <w:tc>
          <w:tcPr>
            <w:tcW w:w="0" w:type="auto"/>
            <w:vAlign w:val="center"/>
            <w:hideMark/>
          </w:tcPr>
          <w:p w14:paraId="440FBAEB" w14:textId="77777777" w:rsidR="005D6359" w:rsidRPr="005D6359" w:rsidRDefault="005D6359" w:rsidP="005D6359">
            <w:r w:rsidRPr="005D6359">
              <w:t>16</w:t>
            </w:r>
          </w:p>
        </w:tc>
        <w:tc>
          <w:tcPr>
            <w:tcW w:w="0" w:type="auto"/>
            <w:vAlign w:val="center"/>
            <w:hideMark/>
          </w:tcPr>
          <w:p w14:paraId="2A829367" w14:textId="77777777" w:rsidR="005D6359" w:rsidRPr="005D6359" w:rsidRDefault="005D6359" w:rsidP="005D6359">
            <w:r w:rsidRPr="005D6359">
              <w:t>Empate</w:t>
            </w:r>
          </w:p>
        </w:tc>
      </w:tr>
      <w:tr w:rsidR="005D6359" w:rsidRPr="005D6359" w14:paraId="5EBD1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64958" w14:textId="77777777" w:rsidR="005D6359" w:rsidRPr="005D6359" w:rsidRDefault="005D6359" w:rsidP="005D6359">
            <w:r w:rsidRPr="005D6359">
              <w:t>Sorteo</w:t>
            </w:r>
          </w:p>
        </w:tc>
        <w:tc>
          <w:tcPr>
            <w:tcW w:w="0" w:type="auto"/>
            <w:vAlign w:val="center"/>
            <w:hideMark/>
          </w:tcPr>
          <w:p w14:paraId="0FD88106" w14:textId="77777777" w:rsidR="005D6359" w:rsidRPr="005D6359" w:rsidRDefault="005D6359" w:rsidP="005D6359">
            <w:r w:rsidRPr="005D6359">
              <w:t>Debe realizarse entre ambas</w:t>
            </w:r>
          </w:p>
        </w:tc>
        <w:tc>
          <w:tcPr>
            <w:tcW w:w="0" w:type="auto"/>
            <w:vAlign w:val="center"/>
            <w:hideMark/>
          </w:tcPr>
          <w:p w14:paraId="7FDA84AA" w14:textId="77777777" w:rsidR="005D6359" w:rsidRPr="005D6359" w:rsidRDefault="005D6359" w:rsidP="005D6359"/>
        </w:tc>
        <w:tc>
          <w:tcPr>
            <w:tcW w:w="0" w:type="auto"/>
            <w:vAlign w:val="center"/>
            <w:hideMark/>
          </w:tcPr>
          <w:p w14:paraId="7D206484" w14:textId="77777777" w:rsidR="005D6359" w:rsidRPr="005D6359" w:rsidRDefault="005D6359" w:rsidP="005D6359">
            <w:r w:rsidRPr="005D6359">
              <w:t>Define 2.º y 3.º</w:t>
            </w:r>
          </w:p>
        </w:tc>
      </w:tr>
    </w:tbl>
    <w:p w14:paraId="6E71C384" w14:textId="05588D52" w:rsidR="005D6359" w:rsidRDefault="005D6359" w:rsidP="005D6359">
      <w:pPr>
        <w:rPr>
          <w:b/>
          <w:bCs/>
        </w:rPr>
      </w:pPr>
      <w:r w:rsidRPr="005D6359">
        <w:rPr>
          <w:b/>
          <w:bCs/>
        </w:rPr>
        <w:lastRenderedPageBreak/>
        <w:t>La aplicación muestra a Río Negro A segunda y Neuquén A tercera, pero no permite comprobar cómo resolvió ese empate.</w:t>
      </w:r>
    </w:p>
    <w:p w14:paraId="360737DA" w14:textId="77777777" w:rsidR="005D6359" w:rsidRDefault="005D6359" w:rsidP="005D6359">
      <w:pPr>
        <w:rPr>
          <w:b/>
          <w:bCs/>
        </w:rPr>
      </w:pPr>
    </w:p>
    <w:p w14:paraId="01CEEB26" w14:textId="77777777" w:rsidR="005D6359" w:rsidRDefault="005D6359" w:rsidP="005D6359"/>
    <w:p w14:paraId="6C6756BF" w14:textId="77777777" w:rsidR="005D6359" w:rsidRDefault="005D6359" w:rsidP="005D6359"/>
    <w:sectPr w:rsidR="005D63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359"/>
    <w:rsid w:val="00010629"/>
    <w:rsid w:val="000709CD"/>
    <w:rsid w:val="00193AC8"/>
    <w:rsid w:val="00272601"/>
    <w:rsid w:val="004220A1"/>
    <w:rsid w:val="005D6359"/>
    <w:rsid w:val="005E2749"/>
    <w:rsid w:val="005F5AD4"/>
    <w:rsid w:val="00663705"/>
    <w:rsid w:val="00F33AB7"/>
    <w:rsid w:val="00F63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35F45"/>
  <w15:chartTrackingRefBased/>
  <w15:docId w15:val="{FC4416CA-415C-438F-BD30-28CFB35A1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6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6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63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6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63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6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6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6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6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63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63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63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63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63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63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63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63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63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6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6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6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6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6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63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63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63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63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63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63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90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Roldan</dc:creator>
  <cp:keywords/>
  <dc:description/>
  <cp:lastModifiedBy>Hector Roldan</cp:lastModifiedBy>
  <cp:revision>1</cp:revision>
  <dcterms:created xsi:type="dcterms:W3CDTF">2026-10-19T23:36:00Z</dcterms:created>
  <dcterms:modified xsi:type="dcterms:W3CDTF">2026-10-20T00:08:00Z</dcterms:modified>
</cp:coreProperties>
</file>