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8883E" w14:textId="77777777" w:rsidR="00C079DD" w:rsidRPr="005729C1" w:rsidRDefault="00F84F16" w:rsidP="0067209B">
      <w:pPr>
        <w:jc w:val="both"/>
      </w:pPr>
      <w:r w:rsidRPr="005729C1">
        <w:t>Justificativa Clinica</w:t>
      </w:r>
    </w:p>
    <w:p w14:paraId="5C5F938E" w14:textId="77777777" w:rsidR="00E44DB1" w:rsidRPr="005729C1" w:rsidRDefault="004F0312" w:rsidP="0067209B">
      <w:pPr>
        <w:jc w:val="both"/>
      </w:pPr>
      <w:r w:rsidRPr="005729C1">
        <w:t>O paciente</w:t>
      </w:r>
      <w:r w:rsidR="00AF0F0C" w:rsidRPr="005729C1">
        <w:t>( .........................................................)</w:t>
      </w:r>
      <w:r w:rsidR="00E44DB1" w:rsidRPr="005729C1">
        <w:t xml:space="preserve">, apresenta </w:t>
      </w:r>
      <w:r w:rsidR="000066FF" w:rsidRPr="005729C1">
        <w:t xml:space="preserve">obstrução nasal associada a </w:t>
      </w:r>
      <w:r w:rsidR="00705547" w:rsidRPr="005729C1">
        <w:t>sangramentos</w:t>
      </w:r>
      <w:r w:rsidR="000066FF" w:rsidRPr="005729C1">
        <w:t xml:space="preserve"> recorrente</w:t>
      </w:r>
      <w:r w:rsidR="00705547" w:rsidRPr="005729C1">
        <w:t>s</w:t>
      </w:r>
      <w:r w:rsidR="000066FF" w:rsidRPr="005729C1">
        <w:t xml:space="preserve"> refratário ao tratamento clínico</w:t>
      </w:r>
      <w:r w:rsidR="002F536A" w:rsidRPr="005729C1">
        <w:t>. A não realização do ato cirúrgico pode levar</w:t>
      </w:r>
      <w:r w:rsidR="003D650E" w:rsidRPr="005729C1">
        <w:t>, conforme estudos,</w:t>
      </w:r>
      <w:r w:rsidR="00705547" w:rsidRPr="005729C1">
        <w:t xml:space="preserve"> o</w:t>
      </w:r>
      <w:r w:rsidR="002F536A" w:rsidRPr="005729C1">
        <w:t xml:space="preserve"> desenvolvimento inadequado da face e </w:t>
      </w:r>
      <w:r w:rsidR="009176CC" w:rsidRPr="005729C1">
        <w:t xml:space="preserve">o </w:t>
      </w:r>
      <w:proofErr w:type="spellStart"/>
      <w:r w:rsidR="009176CC" w:rsidRPr="005729C1">
        <w:t>conseqüente</w:t>
      </w:r>
      <w:proofErr w:type="spellEnd"/>
      <w:r w:rsidR="009176CC" w:rsidRPr="005729C1">
        <w:t xml:space="preserve"> desenvolvimento de apneia do sono </w:t>
      </w:r>
      <w:r w:rsidR="002F536A" w:rsidRPr="005729C1">
        <w:t>em crianças</w:t>
      </w:r>
      <w:r w:rsidR="009176CC" w:rsidRPr="005729C1">
        <w:t xml:space="preserve"> e nos adultos a participação nos índices  de saturação do paciente e conseqüentes riscos de infartos e </w:t>
      </w:r>
      <w:proofErr w:type="spellStart"/>
      <w:r w:rsidR="009176CC" w:rsidRPr="005729C1">
        <w:t>AVCs</w:t>
      </w:r>
      <w:proofErr w:type="spellEnd"/>
      <w:r w:rsidR="000066FF" w:rsidRPr="005729C1">
        <w:t>.</w:t>
      </w:r>
      <w:r w:rsidR="002F536A" w:rsidRPr="005729C1">
        <w:t xml:space="preserve"> </w:t>
      </w:r>
      <w:r w:rsidR="009C24E5" w:rsidRPr="005729C1">
        <w:t xml:space="preserve"> </w:t>
      </w:r>
    </w:p>
    <w:p w14:paraId="59AC910A" w14:textId="77777777" w:rsidR="0008314B" w:rsidRPr="005729C1" w:rsidRDefault="00E44DB1" w:rsidP="0067209B">
      <w:pPr>
        <w:jc w:val="both"/>
      </w:pPr>
      <w:r w:rsidRPr="005729C1">
        <w:t>Solicito</w:t>
      </w:r>
      <w:r w:rsidR="0064276E" w:rsidRPr="005729C1">
        <w:t xml:space="preserve"> para tal procedimento </w:t>
      </w:r>
      <w:proofErr w:type="spellStart"/>
      <w:r w:rsidR="0064276E" w:rsidRPr="005729C1">
        <w:t>cirurgico</w:t>
      </w:r>
      <w:proofErr w:type="spellEnd"/>
      <w:r w:rsidRPr="005729C1">
        <w:t xml:space="preserve"> a liberação de </w:t>
      </w:r>
      <w:r w:rsidRPr="005729C1">
        <w:rPr>
          <w:b/>
        </w:rPr>
        <w:t>01 Kit Introdutor para Cateter de FO para laser de diodo</w:t>
      </w:r>
      <w:r w:rsidR="00680700" w:rsidRPr="005729C1">
        <w:rPr>
          <w:b/>
        </w:rPr>
        <w:t xml:space="preserve"> 980 com 1470 nanômetros</w:t>
      </w:r>
      <w:r w:rsidR="002F536A" w:rsidRPr="005729C1">
        <w:rPr>
          <w:b/>
        </w:rPr>
        <w:t xml:space="preserve"> e </w:t>
      </w:r>
      <w:r w:rsidR="0064276E" w:rsidRPr="005729C1">
        <w:rPr>
          <w:b/>
        </w:rPr>
        <w:t xml:space="preserve">01 </w:t>
      </w:r>
      <w:r w:rsidR="002F536A" w:rsidRPr="005729C1">
        <w:rPr>
          <w:b/>
        </w:rPr>
        <w:t>cânula descartável para fibra óptica</w:t>
      </w:r>
      <w:r w:rsidRPr="005729C1">
        <w:t>,</w:t>
      </w:r>
      <w:r w:rsidR="00235064" w:rsidRPr="005729C1">
        <w:t xml:space="preserve"> material este a ser utilizado </w:t>
      </w:r>
      <w:r w:rsidRPr="005729C1">
        <w:t xml:space="preserve"> para a realização do</w:t>
      </w:r>
      <w:r w:rsidR="00235064" w:rsidRPr="005729C1">
        <w:t xml:space="preserve">s </w:t>
      </w:r>
      <w:r w:rsidRPr="005729C1">
        <w:t xml:space="preserve"> procedimento</w:t>
      </w:r>
      <w:r w:rsidR="00CE34D6" w:rsidRPr="005729C1">
        <w:t>s solicitados.</w:t>
      </w:r>
    </w:p>
    <w:p w14:paraId="4C452066" w14:textId="77777777" w:rsidR="00A404DE" w:rsidRPr="005729C1" w:rsidRDefault="00A404DE" w:rsidP="00A404DE">
      <w:pPr>
        <w:jc w:val="both"/>
      </w:pPr>
      <w:r w:rsidRPr="005729C1">
        <w:t>Foi feito a solicitação das cirurgias com os respectivos códigos</w:t>
      </w:r>
      <w:r w:rsidR="00F84F16" w:rsidRPr="005729C1">
        <w:t xml:space="preserve"> (</w:t>
      </w:r>
      <w:proofErr w:type="spellStart"/>
      <w:r w:rsidR="00F84F16" w:rsidRPr="005729C1">
        <w:t>obs</w:t>
      </w:r>
      <w:proofErr w:type="spellEnd"/>
      <w:r w:rsidR="00F84F16" w:rsidRPr="005729C1">
        <w:t xml:space="preserve"> caso haja mais códigos acrescentar aqui)</w:t>
      </w:r>
      <w:r w:rsidRPr="005729C1">
        <w:t xml:space="preserve"> : 30501458 </w:t>
      </w:r>
      <w:r w:rsidRPr="005729C1">
        <w:rPr>
          <w:rFonts w:asciiTheme="minorHAnsi" w:hAnsiTheme="minorHAnsi"/>
        </w:rPr>
        <w:t xml:space="preserve">e </w:t>
      </w:r>
      <w:r w:rsidR="00975D11" w:rsidRPr="005729C1">
        <w:rPr>
          <w:rFonts w:asciiTheme="minorHAnsi" w:hAnsiTheme="minorHAnsi"/>
          <w:lang w:eastAsia="pt-BR"/>
        </w:rPr>
        <w:t>30501113</w:t>
      </w:r>
      <w:r w:rsidRPr="005729C1">
        <w:rPr>
          <w:rFonts w:asciiTheme="minorHAnsi" w:hAnsiTheme="minorHAnsi"/>
        </w:rPr>
        <w:t xml:space="preserve"> conforme</w:t>
      </w:r>
      <w:r w:rsidRPr="005729C1">
        <w:t xml:space="preserve"> tabela TUSS estes procedimentos estão descritos </w:t>
      </w:r>
      <w:proofErr w:type="spellStart"/>
      <w:r w:rsidRPr="005729C1">
        <w:t>Turbnectomia</w:t>
      </w:r>
      <w:proofErr w:type="spellEnd"/>
      <w:r w:rsidR="00127158" w:rsidRPr="005729C1">
        <w:t xml:space="preserve"> ou </w:t>
      </w:r>
      <w:proofErr w:type="spellStart"/>
      <w:r w:rsidR="00127158" w:rsidRPr="005729C1">
        <w:t>turbinoplastia</w:t>
      </w:r>
      <w:proofErr w:type="spellEnd"/>
      <w:r w:rsidR="00127158" w:rsidRPr="005729C1">
        <w:t xml:space="preserve"> Unilateral  e</w:t>
      </w:r>
      <w:r w:rsidRPr="005729C1">
        <w:t xml:space="preserve"> Cauterização </w:t>
      </w:r>
      <w:r w:rsidR="00CE0027" w:rsidRPr="005729C1">
        <w:t xml:space="preserve">e da </w:t>
      </w:r>
      <w:r w:rsidR="008751FC" w:rsidRPr="005729C1">
        <w:t>m</w:t>
      </w:r>
      <w:r w:rsidR="00CE0027" w:rsidRPr="005729C1">
        <w:t>ucosa paranasal</w:t>
      </w:r>
      <w:r w:rsidRPr="005729C1">
        <w:t>, estes  procedimentos citados são de cobertura mínima obrigatória pela ANS.</w:t>
      </w:r>
    </w:p>
    <w:p w14:paraId="12F8B4E3" w14:textId="77777777" w:rsidR="00182F66" w:rsidRPr="005729C1" w:rsidRDefault="00182F66" w:rsidP="0064276E">
      <w:pPr>
        <w:jc w:val="both"/>
      </w:pPr>
    </w:p>
    <w:p w14:paraId="6A40150C" w14:textId="68A080C7" w:rsidR="0064276E" w:rsidRPr="005729C1" w:rsidRDefault="00182F66" w:rsidP="0064276E">
      <w:pPr>
        <w:jc w:val="both"/>
      </w:pPr>
      <w:r w:rsidRPr="005729C1">
        <w:t xml:space="preserve">Conforme Resolução normativa da ANS 424 referente a cobertura assistencial para órteses, prótese e materiais especiais discorre que: </w:t>
      </w:r>
      <w:r w:rsidRPr="005729C1">
        <w:rPr>
          <w:bCs/>
        </w:rPr>
        <w:t xml:space="preserve">I  </w:t>
      </w:r>
      <w:r w:rsidRPr="005729C1"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5729C1">
        <w:rPr>
          <w:bCs/>
        </w:rPr>
        <w:t xml:space="preserve"> </w:t>
      </w:r>
      <w:proofErr w:type="spellStart"/>
      <w:r w:rsidRPr="005729C1">
        <w:rPr>
          <w:bCs/>
        </w:rPr>
        <w:t>Roll</w:t>
      </w:r>
      <w:proofErr w:type="spellEnd"/>
      <w:r w:rsidRPr="005729C1">
        <w:rPr>
          <w:bCs/>
        </w:rPr>
        <w:t xml:space="preserve"> de Procedimentos da ANS, </w:t>
      </w:r>
      <w:r w:rsidRPr="005729C1">
        <w:t xml:space="preserve"> </w:t>
      </w:r>
      <w:r w:rsidRPr="005729C1">
        <w:rPr>
          <w:u w:val="single"/>
        </w:rPr>
        <w:t>tal rol, em sua edição da RN 4</w:t>
      </w:r>
      <w:r w:rsidR="0018632E">
        <w:rPr>
          <w:u w:val="single"/>
        </w:rPr>
        <w:t>65</w:t>
      </w:r>
      <w:r w:rsidRPr="005729C1">
        <w:rPr>
          <w:u w:val="single"/>
        </w:rPr>
        <w:t xml:space="preserve"> ou em consulta online, dá para os procedimentos citados a cima a cobertura</w:t>
      </w:r>
      <w:r w:rsidR="00855EB3" w:rsidRPr="005729C1">
        <w:t xml:space="preserve">. </w:t>
      </w:r>
      <w:r w:rsidR="0064276E" w:rsidRPr="005729C1">
        <w:t xml:space="preserve"> </w:t>
      </w:r>
      <w:r w:rsidR="00855EB3" w:rsidRPr="005729C1">
        <w:t xml:space="preserve">Para </w:t>
      </w:r>
      <w:r w:rsidR="0064276E" w:rsidRPr="005729C1">
        <w:t xml:space="preserve">o procedimento cauterização </w:t>
      </w:r>
      <w:r w:rsidR="00855EB3" w:rsidRPr="005729C1">
        <w:t xml:space="preserve">há </w:t>
      </w:r>
      <w:r w:rsidR="0064276E" w:rsidRPr="005729C1">
        <w:t xml:space="preserve">o adendo de </w:t>
      </w:r>
      <w:r w:rsidR="0064276E" w:rsidRPr="005729C1">
        <w:rPr>
          <w:b/>
          <w:u w:val="single"/>
        </w:rPr>
        <w:t>qualquer técnica</w:t>
      </w:r>
      <w:r w:rsidR="0064276E" w:rsidRPr="005729C1">
        <w:t xml:space="preserve">. A Técnica por mim eleita foi a cauterização foto térmica por </w:t>
      </w:r>
      <w:r w:rsidR="0064276E" w:rsidRPr="005729C1">
        <w:rPr>
          <w:b/>
        </w:rPr>
        <w:t>laser de diodo 980 com 1470 nanômetros</w:t>
      </w:r>
      <w:r w:rsidR="00855EB3" w:rsidRPr="005729C1">
        <w:rPr>
          <w:b/>
        </w:rPr>
        <w:t xml:space="preserve"> simultâneos</w:t>
      </w:r>
      <w:r w:rsidR="0064276E" w:rsidRPr="005729C1">
        <w:t>, a qual passo a justificar, como necessária e garantida legalmente para o paciente citado.</w:t>
      </w:r>
    </w:p>
    <w:p w14:paraId="37744A1F" w14:textId="77777777" w:rsidR="00127158" w:rsidRPr="005729C1" w:rsidRDefault="0008314B" w:rsidP="00127158">
      <w:pPr>
        <w:jc w:val="both"/>
      </w:pPr>
      <w:r w:rsidRPr="005729C1">
        <w:t>O procediment</w:t>
      </w:r>
      <w:r w:rsidR="000066FF" w:rsidRPr="005729C1">
        <w:t>o</w:t>
      </w:r>
      <w:r w:rsidR="00CE34D6" w:rsidRPr="005729C1">
        <w:t xml:space="preserve"> ideal</w:t>
      </w:r>
      <w:r w:rsidR="00B43083" w:rsidRPr="005729C1">
        <w:t xml:space="preserve"> de cauterização de cornetos</w:t>
      </w:r>
      <w:r w:rsidR="00235064" w:rsidRPr="005729C1">
        <w:t>,</w:t>
      </w:r>
      <w:r w:rsidR="00B43083" w:rsidRPr="005729C1">
        <w:t xml:space="preserve"> com menor formação de crostas no pós operatório leva a uma recuperação satisfatória </w:t>
      </w:r>
      <w:r w:rsidR="0067209B" w:rsidRPr="005729C1">
        <w:t>,eliminando a utilização de tampon</w:t>
      </w:r>
      <w:r w:rsidR="0025222C" w:rsidRPr="005729C1">
        <w:t>amento e split nasal , reduzindo ou anulando</w:t>
      </w:r>
      <w:r w:rsidR="0067209B" w:rsidRPr="005729C1">
        <w:t xml:space="preserve"> a </w:t>
      </w:r>
      <w:proofErr w:type="spellStart"/>
      <w:r w:rsidR="0067209B" w:rsidRPr="005729C1">
        <w:t>reabordagem</w:t>
      </w:r>
      <w:proofErr w:type="spellEnd"/>
      <w:r w:rsidR="00CE34D6" w:rsidRPr="005729C1">
        <w:t xml:space="preserve"> de curativos no pós operatório é o que s</w:t>
      </w:r>
      <w:r w:rsidR="0064276E" w:rsidRPr="005729C1">
        <w:t>e espera da abordagem cirúrgica, e garantindo a op</w:t>
      </w:r>
      <w:r w:rsidR="00127158" w:rsidRPr="005729C1">
        <w:t xml:space="preserve">ção de Day Clinic feita por mim, tal abordagem escolhida por mim só é possível com a </w:t>
      </w:r>
      <w:r w:rsidR="00127158" w:rsidRPr="005729C1">
        <w:rPr>
          <w:u w:val="single"/>
        </w:rPr>
        <w:t>cauterização por este laser específico</w:t>
      </w:r>
      <w:r w:rsidR="00127158" w:rsidRPr="005729C1">
        <w:t xml:space="preserve">. Por isso solicito como tratamento eleito o </w:t>
      </w:r>
      <w:r w:rsidR="00127158" w:rsidRPr="005729C1">
        <w:rPr>
          <w:u w:val="single"/>
        </w:rPr>
        <w:t xml:space="preserve">Laser para a Cauterização por qualquer técnica como preconiza o </w:t>
      </w:r>
      <w:proofErr w:type="spellStart"/>
      <w:r w:rsidR="00127158" w:rsidRPr="005729C1">
        <w:rPr>
          <w:u w:val="single"/>
        </w:rPr>
        <w:t>Roll</w:t>
      </w:r>
      <w:proofErr w:type="spellEnd"/>
      <w:r w:rsidR="00127158" w:rsidRPr="005729C1">
        <w:rPr>
          <w:u w:val="single"/>
        </w:rPr>
        <w:t xml:space="preserve"> da ANS</w:t>
      </w:r>
      <w:r w:rsidR="00127158" w:rsidRPr="005729C1">
        <w:t>.</w:t>
      </w:r>
    </w:p>
    <w:p w14:paraId="034C5C29" w14:textId="77777777" w:rsidR="0008314B" w:rsidRPr="005729C1" w:rsidRDefault="0008314B" w:rsidP="0067209B">
      <w:pPr>
        <w:jc w:val="both"/>
      </w:pPr>
    </w:p>
    <w:p w14:paraId="23783CA8" w14:textId="77777777" w:rsidR="00F52FE3" w:rsidRPr="005729C1" w:rsidRDefault="00E44DB1" w:rsidP="00F52FE3">
      <w:pPr>
        <w:jc w:val="both"/>
      </w:pPr>
      <w:r w:rsidRPr="005729C1">
        <w:t xml:space="preserve">O material solicitado para a realização do procedimento é de suma importância, tendo em vista das vantagens que o uso do laser de diodo de contato </w:t>
      </w:r>
      <w:r w:rsidR="007D0A17" w:rsidRPr="005729C1">
        <w:t>indicado pa</w:t>
      </w:r>
      <w:r w:rsidR="00DE6124" w:rsidRPr="005729C1">
        <w:t>ra o pac</w:t>
      </w:r>
      <w:r w:rsidR="00AF0F0C" w:rsidRPr="005729C1">
        <w:t>iente (..............................................................................)</w:t>
      </w:r>
      <w:r w:rsidR="00DE6124" w:rsidRPr="005729C1">
        <w:t xml:space="preserve"> </w:t>
      </w:r>
      <w:r w:rsidR="009C24E5" w:rsidRPr="005729C1">
        <w:rPr>
          <w:b/>
        </w:rPr>
        <w:t xml:space="preserve"> </w:t>
      </w:r>
      <w:r w:rsidR="00B43083" w:rsidRPr="005729C1">
        <w:rPr>
          <w:b/>
        </w:rPr>
        <w:t xml:space="preserve"> </w:t>
      </w:r>
      <w:r w:rsidR="00491F33" w:rsidRPr="005729C1">
        <w:t>,</w:t>
      </w:r>
      <w:r w:rsidR="0067209B" w:rsidRPr="005729C1">
        <w:t xml:space="preserve"> permite a utilização super</w:t>
      </w:r>
      <w:r w:rsidR="0025222C" w:rsidRPr="005729C1">
        <w:t>fi</w:t>
      </w:r>
      <w:r w:rsidR="0067209B" w:rsidRPr="005729C1">
        <w:t xml:space="preserve">cial e </w:t>
      </w:r>
      <w:proofErr w:type="spellStart"/>
      <w:r w:rsidR="0067209B" w:rsidRPr="005729C1">
        <w:t>intratecidual</w:t>
      </w:r>
      <w:proofErr w:type="spellEnd"/>
      <w:r w:rsidR="0067209B" w:rsidRPr="005729C1">
        <w:t xml:space="preserve"> promovendo corte, hemostasia e ou ablação</w:t>
      </w:r>
      <w:r w:rsidR="0025222C" w:rsidRPr="005729C1">
        <w:t xml:space="preserve"> simultâneas, o que</w:t>
      </w:r>
      <w:r w:rsidR="009C24E5" w:rsidRPr="005729C1">
        <w:t xml:space="preserve"> beneficia </w:t>
      </w:r>
      <w:r w:rsidR="007D0A17" w:rsidRPr="005729C1">
        <w:t xml:space="preserve"> paciente nos seguintes aspectos: alta precisão cirúrgica com um campo cirúrgico sem sangue praticamente,</w:t>
      </w:r>
      <w:r w:rsidR="00491F33" w:rsidRPr="005729C1">
        <w:t>diminuindo o tempo cirúrgico</w:t>
      </w:r>
      <w:r w:rsidR="00C079DD" w:rsidRPr="005729C1">
        <w:t xml:space="preserve"> com conseqüente menor uso de materiais anestésicos </w:t>
      </w:r>
      <w:r w:rsidR="007D0A17" w:rsidRPr="005729C1">
        <w:t>devido ao efeito do laser de diodo de corte e coagulação simultâneos, pra</w:t>
      </w:r>
      <w:r w:rsidR="00C079DD" w:rsidRPr="005729C1">
        <w:t>ticamente indolor, menos dor ,exige menos medicação a ser usada,</w:t>
      </w:r>
      <w:r w:rsidR="0025222C" w:rsidRPr="005729C1">
        <w:t xml:space="preserve"> </w:t>
      </w:r>
      <w:r w:rsidR="00491F33" w:rsidRPr="005729C1">
        <w:t xml:space="preserve">devido à </w:t>
      </w:r>
      <w:proofErr w:type="spellStart"/>
      <w:r w:rsidR="0025222C" w:rsidRPr="005729C1">
        <w:t>desepresível</w:t>
      </w:r>
      <w:proofErr w:type="spellEnd"/>
      <w:r w:rsidR="0025222C" w:rsidRPr="005729C1">
        <w:t xml:space="preserve"> </w:t>
      </w:r>
      <w:r w:rsidR="00491F33" w:rsidRPr="005729C1">
        <w:t xml:space="preserve"> </w:t>
      </w:r>
      <w:r w:rsidR="00491F33" w:rsidRPr="005729C1">
        <w:lastRenderedPageBreak/>
        <w:t xml:space="preserve">carbonização do tecido uma vez que o laser de diodo de contato despeja menor energia térmica </w:t>
      </w:r>
      <w:r w:rsidR="0025222C" w:rsidRPr="005729C1">
        <w:t>e tem a sua e</w:t>
      </w:r>
      <w:r w:rsidR="00491F33" w:rsidRPr="005729C1">
        <w:t xml:space="preserve">ntrega através  da fibra óptica de 400 </w:t>
      </w:r>
      <w:proofErr w:type="spellStart"/>
      <w:r w:rsidR="00491F33" w:rsidRPr="005729C1">
        <w:t>nm</w:t>
      </w:r>
      <w:proofErr w:type="spellEnd"/>
      <w:r w:rsidR="00491F33" w:rsidRPr="005729C1">
        <w:t xml:space="preserve"> ou 600 </w:t>
      </w:r>
      <w:proofErr w:type="spellStart"/>
      <w:r w:rsidR="00491F33" w:rsidRPr="005729C1">
        <w:t>nm</w:t>
      </w:r>
      <w:proofErr w:type="spellEnd"/>
      <w:r w:rsidR="00B43083" w:rsidRPr="005729C1">
        <w:t xml:space="preserve"> evitando formação de crostas</w:t>
      </w:r>
      <w:r w:rsidR="00491F33" w:rsidRPr="005729C1">
        <w:t>,</w:t>
      </w:r>
      <w:r w:rsidR="00C079DD" w:rsidRPr="005729C1">
        <w:t xml:space="preserve"> menor tempo de internação </w:t>
      </w:r>
      <w:r w:rsidR="00491F33" w:rsidRPr="005729C1">
        <w:t>com uma recuperação mais rápida,</w:t>
      </w:r>
      <w:r w:rsidR="00C079DD" w:rsidRPr="005729C1">
        <w:t xml:space="preserve"> permitindo</w:t>
      </w:r>
      <w:r w:rsidR="00491F33" w:rsidRPr="005729C1">
        <w:t xml:space="preserve"> aos pai</w:t>
      </w:r>
      <w:r w:rsidR="00C079DD" w:rsidRPr="005729C1">
        <w:t xml:space="preserve">s </w:t>
      </w:r>
      <w:r w:rsidR="0025222C" w:rsidRPr="005729C1">
        <w:t>e ou paciente o breve retorne as atividades diárias</w:t>
      </w:r>
      <w:r w:rsidR="00C079DD" w:rsidRPr="005729C1">
        <w:t>.</w:t>
      </w:r>
      <w:r w:rsidR="00F52FE3" w:rsidRPr="005729C1">
        <w:t xml:space="preserve"> . A Classificação de Day, </w:t>
      </w:r>
      <w:proofErr w:type="spellStart"/>
      <w:r w:rsidR="00F52FE3" w:rsidRPr="005729C1">
        <w:t>clinic</w:t>
      </w:r>
      <w:proofErr w:type="spellEnd"/>
      <w:r w:rsidR="00F52FE3" w:rsidRPr="005729C1">
        <w:t xml:space="preserve"> é provável em se considerando a utilização dessa técnica, devido ao não sangramento intraoperatório, e o melhor retorno da anestesia, o que também diferencia e justifica o uso correto desta tecnologia.</w:t>
      </w:r>
    </w:p>
    <w:p w14:paraId="56BBAF81" w14:textId="5D415AD3" w:rsidR="00491F33" w:rsidRPr="005729C1" w:rsidRDefault="005729C1" w:rsidP="0067209B">
      <w:pPr>
        <w:jc w:val="both"/>
      </w:pPr>
      <w:r w:rsidRPr="005729C1">
        <w:t xml:space="preserve">       Isto posto, aguardamos a vossa análise para a liberação do referido procedimento uma vez que o mesmo atende a todas as questões normativas anotadas pelas Resoluções Normativas 424 e 4</w:t>
      </w:r>
      <w:r w:rsidR="00E725A2">
        <w:t>65</w:t>
      </w:r>
      <w:r w:rsidRPr="005729C1">
        <w:t xml:space="preserve"> da ANS e caso haja divergência entre o que justificamos e as coberturas de direito do paciente supracitado, favor proceder com a devida justificativa de negativa por </w:t>
      </w:r>
      <w:r w:rsidRPr="005729C1">
        <w:rPr>
          <w:u w:val="single"/>
        </w:rPr>
        <w:t>escrito</w:t>
      </w:r>
      <w:r w:rsidRPr="005729C1">
        <w:t xml:space="preserve"> em conformidade com a resolução normativa 395 da ANS.      </w:t>
      </w:r>
    </w:p>
    <w:p w14:paraId="7948DABA" w14:textId="77777777" w:rsidR="00C079DD" w:rsidRPr="005729C1" w:rsidRDefault="00C079DD" w:rsidP="0067209B">
      <w:pPr>
        <w:jc w:val="both"/>
      </w:pPr>
    </w:p>
    <w:p w14:paraId="7AFBFCDD" w14:textId="77777777" w:rsidR="00C079DD" w:rsidRPr="005729C1" w:rsidRDefault="00C079DD" w:rsidP="0067209B">
      <w:pPr>
        <w:jc w:val="both"/>
      </w:pPr>
    </w:p>
    <w:p w14:paraId="3020AEAF" w14:textId="77777777" w:rsidR="00C079DD" w:rsidRPr="005729C1" w:rsidRDefault="00C079DD" w:rsidP="0067209B">
      <w:pPr>
        <w:jc w:val="both"/>
      </w:pPr>
    </w:p>
    <w:p w14:paraId="70DA47E9" w14:textId="77777777" w:rsidR="00E44DB1" w:rsidRPr="005729C1" w:rsidRDefault="00491F33" w:rsidP="0067209B">
      <w:pPr>
        <w:jc w:val="both"/>
      </w:pPr>
      <w:r w:rsidRPr="005729C1">
        <w:t xml:space="preserve"> </w:t>
      </w:r>
    </w:p>
    <w:sectPr w:rsidR="00E44DB1" w:rsidRPr="005729C1" w:rsidSect="00105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DB1"/>
    <w:rsid w:val="000066FF"/>
    <w:rsid w:val="0008314B"/>
    <w:rsid w:val="000970D7"/>
    <w:rsid w:val="001038FD"/>
    <w:rsid w:val="00105FE0"/>
    <w:rsid w:val="00127158"/>
    <w:rsid w:val="00182F66"/>
    <w:rsid w:val="0018632E"/>
    <w:rsid w:val="00235064"/>
    <w:rsid w:val="0025222C"/>
    <w:rsid w:val="00280D02"/>
    <w:rsid w:val="002F536A"/>
    <w:rsid w:val="00355261"/>
    <w:rsid w:val="003D650E"/>
    <w:rsid w:val="00491F33"/>
    <w:rsid w:val="004F0312"/>
    <w:rsid w:val="00540363"/>
    <w:rsid w:val="005729C1"/>
    <w:rsid w:val="0059519A"/>
    <w:rsid w:val="0064276E"/>
    <w:rsid w:val="0067209B"/>
    <w:rsid w:val="00680700"/>
    <w:rsid w:val="006E65F2"/>
    <w:rsid w:val="00705547"/>
    <w:rsid w:val="007D0A17"/>
    <w:rsid w:val="00812627"/>
    <w:rsid w:val="00855EB3"/>
    <w:rsid w:val="008751FC"/>
    <w:rsid w:val="009176CC"/>
    <w:rsid w:val="00975D11"/>
    <w:rsid w:val="009C24E5"/>
    <w:rsid w:val="00A03E8C"/>
    <w:rsid w:val="00A404DE"/>
    <w:rsid w:val="00AF0F0C"/>
    <w:rsid w:val="00B43083"/>
    <w:rsid w:val="00C079DD"/>
    <w:rsid w:val="00C47847"/>
    <w:rsid w:val="00CE0027"/>
    <w:rsid w:val="00CE34D6"/>
    <w:rsid w:val="00D31D0B"/>
    <w:rsid w:val="00D8272B"/>
    <w:rsid w:val="00DE6124"/>
    <w:rsid w:val="00E249ED"/>
    <w:rsid w:val="00E44DB1"/>
    <w:rsid w:val="00E725A2"/>
    <w:rsid w:val="00F52FE3"/>
    <w:rsid w:val="00F8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8F65B"/>
  <w15:docId w15:val="{E514513C-94FB-4FD1-BDC1-73FAC53C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FE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Ususario</dc:creator>
  <cp:lastModifiedBy>Marcelo Lemes</cp:lastModifiedBy>
  <cp:revision>3</cp:revision>
  <dcterms:created xsi:type="dcterms:W3CDTF">2024-08-09T11:35:00Z</dcterms:created>
  <dcterms:modified xsi:type="dcterms:W3CDTF">2024-08-09T11:36:00Z</dcterms:modified>
</cp:coreProperties>
</file>