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6A92" w14:textId="60AFB329" w:rsidR="001F1B75" w:rsidRDefault="00C029B3" w:rsidP="00C029B3">
      <w:pPr>
        <w:jc w:val="center"/>
        <w:rPr>
          <w:b/>
          <w:bCs/>
          <w:sz w:val="36"/>
          <w:szCs w:val="36"/>
        </w:rPr>
      </w:pPr>
      <w:r w:rsidRPr="00C029B3">
        <w:rPr>
          <w:b/>
          <w:bCs/>
          <w:sz w:val="36"/>
          <w:szCs w:val="36"/>
        </w:rPr>
        <w:t>Pesquisa Aula do Dia 24/02/26</w:t>
      </w:r>
    </w:p>
    <w:p w14:paraId="0D0F44E5" w14:textId="77777777" w:rsidR="00C029B3" w:rsidRDefault="00C029B3" w:rsidP="00C029B3">
      <w:pPr>
        <w:rPr>
          <w:b/>
          <w:bCs/>
          <w:sz w:val="36"/>
          <w:szCs w:val="36"/>
        </w:rPr>
      </w:pPr>
    </w:p>
    <w:p w14:paraId="01313B07" w14:textId="6A953909" w:rsidR="00C029B3" w:rsidRDefault="00C029B3" w:rsidP="00C029B3">
      <w:pPr>
        <w:pStyle w:val="PargrafodaLista"/>
        <w:numPr>
          <w:ilvl w:val="0"/>
          <w:numId w:val="4"/>
        </w:numPr>
      </w:pPr>
      <w:proofErr w:type="spellStart"/>
      <w:r w:rsidRPr="00C029B3">
        <w:rPr>
          <w:b/>
          <w:bCs/>
        </w:rPr>
        <w:t>React</w:t>
      </w:r>
      <w:proofErr w:type="spellEnd"/>
      <w:r w:rsidRPr="00C029B3">
        <w:rPr>
          <w:b/>
          <w:bCs/>
        </w:rPr>
        <w:t>:</w:t>
      </w:r>
      <w:r w:rsidRPr="00C029B3">
        <w:t xml:space="preserve"> Conhecido por seu amplo ecossistema e flexibilidade, o </w:t>
      </w:r>
      <w:proofErr w:type="spellStart"/>
      <w:r w:rsidRPr="00C029B3">
        <w:t>React</w:t>
      </w:r>
      <w:proofErr w:type="spellEnd"/>
      <w:r w:rsidRPr="00C029B3">
        <w:t xml:space="preserve"> é amplamente utilizado para construir aplicações complexas de página única (</w:t>
      </w:r>
      <w:proofErr w:type="spellStart"/>
      <w:r w:rsidRPr="00C029B3">
        <w:t>SPAs</w:t>
      </w:r>
      <w:proofErr w:type="spellEnd"/>
      <w:r w:rsidRPr="00C029B3">
        <w:t>). Ele utiliza JSX e um DOM virtual para renderização eficiente.</w:t>
      </w:r>
    </w:p>
    <w:p w14:paraId="4FDBE95D" w14:textId="77777777" w:rsidR="00C029B3" w:rsidRPr="00C029B3" w:rsidRDefault="00C029B3" w:rsidP="00C029B3"/>
    <w:p w14:paraId="58B22906" w14:textId="0CF50BB3" w:rsidR="00C029B3" w:rsidRDefault="00C029B3" w:rsidP="00C029B3">
      <w:pPr>
        <w:pStyle w:val="PargrafodaLista"/>
        <w:numPr>
          <w:ilvl w:val="0"/>
          <w:numId w:val="4"/>
        </w:numPr>
      </w:pPr>
      <w:proofErr w:type="spellStart"/>
      <w:r w:rsidRPr="00C029B3">
        <w:rPr>
          <w:b/>
          <w:bCs/>
        </w:rPr>
        <w:t>Svelte</w:t>
      </w:r>
      <w:proofErr w:type="spellEnd"/>
      <w:r w:rsidRPr="00C029B3">
        <w:rPr>
          <w:b/>
          <w:bCs/>
        </w:rPr>
        <w:t>:</w:t>
      </w:r>
      <w:r w:rsidRPr="00C029B3">
        <w:t xml:space="preserve"> O </w:t>
      </w:r>
      <w:proofErr w:type="spellStart"/>
      <w:r w:rsidRPr="00C029B3">
        <w:t>Svelte</w:t>
      </w:r>
      <w:proofErr w:type="spellEnd"/>
      <w:r w:rsidRPr="00C029B3">
        <w:t xml:space="preserve"> compila componentes em </w:t>
      </w:r>
      <w:proofErr w:type="spellStart"/>
      <w:r w:rsidRPr="00C029B3">
        <w:t>JavaScript</w:t>
      </w:r>
      <w:proofErr w:type="spellEnd"/>
      <w:r w:rsidRPr="00C029B3">
        <w:t xml:space="preserve"> altamente eficiente e minimalista durante a compilação, resultando em desempenho mais rápido e pacotes menores. Ele oferece uma sintaxe concisa e uma excelente experiência de desenvolvimento.</w:t>
      </w:r>
    </w:p>
    <w:p w14:paraId="4A616445" w14:textId="77777777" w:rsidR="00C029B3" w:rsidRPr="00C029B3" w:rsidRDefault="00C029B3" w:rsidP="00C029B3"/>
    <w:p w14:paraId="45DCAED6" w14:textId="6F5765D2" w:rsidR="00C029B3" w:rsidRDefault="00C029B3" w:rsidP="00C029B3">
      <w:pPr>
        <w:pStyle w:val="PargrafodaLista"/>
        <w:numPr>
          <w:ilvl w:val="0"/>
          <w:numId w:val="4"/>
        </w:numPr>
      </w:pPr>
      <w:proofErr w:type="spellStart"/>
      <w:r w:rsidRPr="00C029B3">
        <w:rPr>
          <w:b/>
          <w:bCs/>
        </w:rPr>
        <w:t>Vue</w:t>
      </w:r>
      <w:proofErr w:type="spellEnd"/>
      <w:r w:rsidRPr="00C029B3">
        <w:rPr>
          <w:b/>
          <w:bCs/>
        </w:rPr>
        <w:t>:</w:t>
      </w:r>
      <w:r w:rsidRPr="00C029B3">
        <w:t xml:space="preserve"> Elogiado por sua facilidade de uso, documentação clara e natureza progressiva, o </w:t>
      </w:r>
      <w:proofErr w:type="spellStart"/>
      <w:r w:rsidRPr="00C029B3">
        <w:t>Vue</w:t>
      </w:r>
      <w:proofErr w:type="spellEnd"/>
      <w:r w:rsidRPr="00C029B3">
        <w:t xml:space="preserve"> é um framework flexível que pode ser facilmente integrado a projetos de complexidade variada. Ele fornece ferramentas oficiais e uma estrutura previsível.</w:t>
      </w:r>
    </w:p>
    <w:p w14:paraId="65E3B6CA" w14:textId="77777777" w:rsidR="00C029B3" w:rsidRPr="00C029B3" w:rsidRDefault="00C029B3" w:rsidP="00C029B3"/>
    <w:p w14:paraId="3E2C1D03" w14:textId="06EA12B8" w:rsidR="00C029B3" w:rsidRDefault="00C029B3" w:rsidP="00C029B3">
      <w:pPr>
        <w:pStyle w:val="PargrafodaLista"/>
        <w:numPr>
          <w:ilvl w:val="0"/>
          <w:numId w:val="4"/>
        </w:numPr>
      </w:pPr>
      <w:proofErr w:type="spellStart"/>
      <w:proofErr w:type="gramStart"/>
      <w:r w:rsidRPr="00C029B3">
        <w:rPr>
          <w:b/>
          <w:bCs/>
        </w:rPr>
        <w:t>Livewire</w:t>
      </w:r>
      <w:proofErr w:type="spellEnd"/>
      <w:r w:rsidRPr="00C029B3">
        <w:rPr>
          <w:b/>
          <w:bCs/>
        </w:rPr>
        <w:t> :</w:t>
      </w:r>
      <w:proofErr w:type="gramEnd"/>
      <w:r w:rsidRPr="00C029B3">
        <w:t xml:space="preserve"> O </w:t>
      </w:r>
      <w:proofErr w:type="spellStart"/>
      <w:r w:rsidRPr="00C029B3">
        <w:t>Livewire</w:t>
      </w:r>
      <w:proofErr w:type="spellEnd"/>
      <w:r w:rsidRPr="00C029B3">
        <w:t xml:space="preserve"> é uma excelente opção para desenvolvedores </w:t>
      </w:r>
      <w:proofErr w:type="spellStart"/>
      <w:r w:rsidRPr="00C029B3">
        <w:t>backend</w:t>
      </w:r>
      <w:proofErr w:type="spellEnd"/>
      <w:r w:rsidRPr="00C029B3">
        <w:t xml:space="preserve"> que preferem permanecer dentro do ecossistema PHP e usar </w:t>
      </w:r>
      <w:proofErr w:type="spellStart"/>
      <w:r w:rsidRPr="00C029B3">
        <w:t>templates</w:t>
      </w:r>
      <w:proofErr w:type="spellEnd"/>
      <w:r w:rsidRPr="00C029B3">
        <w:t xml:space="preserve"> </w:t>
      </w:r>
      <w:proofErr w:type="spellStart"/>
      <w:r w:rsidRPr="00C029B3">
        <w:t>Blade</w:t>
      </w:r>
      <w:proofErr w:type="spellEnd"/>
      <w:r w:rsidRPr="00C029B3">
        <w:t xml:space="preserve">. Ele simplifica a criação de interfaces dinâmicas sem a necessidade de escrever muito </w:t>
      </w:r>
      <w:proofErr w:type="spellStart"/>
      <w:r w:rsidRPr="00C029B3">
        <w:t>JavaScript</w:t>
      </w:r>
      <w:proofErr w:type="spellEnd"/>
      <w:r w:rsidRPr="00C029B3">
        <w:t>, já que as atualizações de componentes são gerenciadas por meio de requisições AJAX ao servidor</w:t>
      </w:r>
    </w:p>
    <w:p w14:paraId="309F8981" w14:textId="77777777" w:rsidR="00C029B3" w:rsidRPr="00C029B3" w:rsidRDefault="00C029B3" w:rsidP="00C029B3"/>
    <w:p w14:paraId="3D61CAB1" w14:textId="5CDCBFD5" w:rsidR="00C029B3" w:rsidRDefault="00C029B3" w:rsidP="00C029B3">
      <w:pPr>
        <w:pStyle w:val="PargrafodaLista"/>
        <w:numPr>
          <w:ilvl w:val="0"/>
          <w:numId w:val="4"/>
        </w:numPr>
      </w:pPr>
      <w:proofErr w:type="spellStart"/>
      <w:r w:rsidRPr="00C029B3">
        <w:rPr>
          <w:b/>
          <w:bCs/>
        </w:rPr>
        <w:t>PHPUnit</w:t>
      </w:r>
      <w:proofErr w:type="spellEnd"/>
      <w:r w:rsidRPr="00C029B3">
        <w:t xml:space="preserve">: Utiliza una </w:t>
      </w:r>
      <w:proofErr w:type="spellStart"/>
      <w:r w:rsidRPr="00C029B3">
        <w:t>estructura</w:t>
      </w:r>
      <w:proofErr w:type="spellEnd"/>
      <w:r w:rsidRPr="00C029B3">
        <w:t xml:space="preserve"> </w:t>
      </w:r>
      <w:proofErr w:type="spellStart"/>
      <w:r w:rsidRPr="00C029B3">
        <w:t>basada</w:t>
      </w:r>
      <w:proofErr w:type="spellEnd"/>
      <w:r w:rsidRPr="00C029B3">
        <w:t xml:space="preserve"> </w:t>
      </w:r>
      <w:proofErr w:type="spellStart"/>
      <w:r w:rsidRPr="00C029B3">
        <w:t>en</w:t>
      </w:r>
      <w:proofErr w:type="spellEnd"/>
      <w:r w:rsidRPr="00C029B3">
        <w:t> </w:t>
      </w:r>
      <w:proofErr w:type="spellStart"/>
      <w:r w:rsidRPr="00C029B3">
        <w:rPr>
          <w:b/>
          <w:bCs/>
        </w:rPr>
        <w:t>clases</w:t>
      </w:r>
      <w:proofErr w:type="spellEnd"/>
      <w:r w:rsidRPr="00C029B3">
        <w:rPr>
          <w:b/>
          <w:bCs/>
        </w:rPr>
        <w:t xml:space="preserve"> y métodos</w:t>
      </w:r>
      <w:r w:rsidRPr="00C029B3">
        <w:t xml:space="preserve"> de </w:t>
      </w:r>
      <w:proofErr w:type="spellStart"/>
      <w:r w:rsidRPr="00C029B3">
        <w:t>Programación</w:t>
      </w:r>
      <w:proofErr w:type="spellEnd"/>
      <w:r w:rsidRPr="00C029B3">
        <w:t xml:space="preserve"> Orientada a Objetos (POO). Cada </w:t>
      </w:r>
      <w:proofErr w:type="spellStart"/>
      <w:r w:rsidRPr="00C029B3">
        <w:t>archivo</w:t>
      </w:r>
      <w:proofErr w:type="spellEnd"/>
      <w:r w:rsidRPr="00C029B3">
        <w:t xml:space="preserve"> de </w:t>
      </w:r>
      <w:proofErr w:type="spellStart"/>
      <w:r w:rsidRPr="00C029B3">
        <w:t>prueba</w:t>
      </w:r>
      <w:proofErr w:type="spellEnd"/>
      <w:r w:rsidRPr="00C029B3">
        <w:t xml:space="preserve"> es una </w:t>
      </w:r>
      <w:proofErr w:type="spellStart"/>
      <w:r w:rsidRPr="00C029B3">
        <w:t>clase</w:t>
      </w:r>
      <w:proofErr w:type="spellEnd"/>
      <w:r w:rsidRPr="00C029B3">
        <w:t xml:space="preserve"> que </w:t>
      </w:r>
      <w:proofErr w:type="spellStart"/>
      <w:r w:rsidRPr="00C029B3">
        <w:t>extiende</w:t>
      </w:r>
      <w:proofErr w:type="spellEnd"/>
      <w:r w:rsidRPr="00C029B3">
        <w:t xml:space="preserve"> de </w:t>
      </w:r>
      <w:proofErr w:type="spellStart"/>
      <w:r w:rsidRPr="00C029B3">
        <w:t>TestCase</w:t>
      </w:r>
      <w:proofErr w:type="spellEnd"/>
      <w:r w:rsidRPr="00C029B3">
        <w:t xml:space="preserve"> y cada </w:t>
      </w:r>
      <w:proofErr w:type="spellStart"/>
      <w:r w:rsidRPr="00C029B3">
        <w:t>prueba</w:t>
      </w:r>
      <w:proofErr w:type="spellEnd"/>
      <w:r w:rsidRPr="00C029B3">
        <w:t xml:space="preserve"> es </w:t>
      </w:r>
      <w:proofErr w:type="spellStart"/>
      <w:r w:rsidRPr="00C029B3">
        <w:t>un</w:t>
      </w:r>
      <w:proofErr w:type="spellEnd"/>
      <w:r w:rsidRPr="00C029B3">
        <w:t xml:space="preserve"> método público que </w:t>
      </w:r>
      <w:proofErr w:type="spellStart"/>
      <w:r w:rsidRPr="00C029B3">
        <w:t>comienza</w:t>
      </w:r>
      <w:proofErr w:type="spellEnd"/>
      <w:r w:rsidRPr="00C029B3">
        <w:t xml:space="preserve"> </w:t>
      </w:r>
      <w:proofErr w:type="spellStart"/>
      <w:r w:rsidRPr="00C029B3">
        <w:t>con</w:t>
      </w:r>
      <w:proofErr w:type="spellEnd"/>
      <w:r w:rsidRPr="00C029B3">
        <w:t xml:space="preserve"> </w:t>
      </w:r>
      <w:proofErr w:type="spellStart"/>
      <w:r w:rsidRPr="00C029B3">
        <w:t>la</w:t>
      </w:r>
      <w:proofErr w:type="spellEnd"/>
      <w:r w:rsidRPr="00C029B3">
        <w:t xml:space="preserve"> </w:t>
      </w:r>
      <w:proofErr w:type="spellStart"/>
      <w:r w:rsidRPr="00C029B3">
        <w:t>palabra</w:t>
      </w:r>
      <w:proofErr w:type="spellEnd"/>
      <w:r w:rsidRPr="00C029B3">
        <w:t> test.</w:t>
      </w:r>
    </w:p>
    <w:p w14:paraId="5F3E7097" w14:textId="77777777" w:rsidR="00C029B3" w:rsidRPr="00C029B3" w:rsidRDefault="00C029B3" w:rsidP="00C029B3"/>
    <w:p w14:paraId="6BA9B088" w14:textId="1BB847EA" w:rsidR="00C029B3" w:rsidRPr="00C029B3" w:rsidRDefault="00C029B3" w:rsidP="00C029B3">
      <w:pPr>
        <w:pStyle w:val="PargrafodaLista"/>
        <w:numPr>
          <w:ilvl w:val="0"/>
          <w:numId w:val="4"/>
        </w:numPr>
      </w:pPr>
      <w:proofErr w:type="spellStart"/>
      <w:r w:rsidRPr="00C029B3">
        <w:rPr>
          <w:b/>
          <w:bCs/>
        </w:rPr>
        <w:t>Pest</w:t>
      </w:r>
      <w:proofErr w:type="spellEnd"/>
      <w:r w:rsidRPr="00C029B3">
        <w:t xml:space="preserve">: </w:t>
      </w:r>
      <w:proofErr w:type="spellStart"/>
      <w:r w:rsidRPr="00C029B3">
        <w:t>Emplea</w:t>
      </w:r>
      <w:proofErr w:type="spellEnd"/>
      <w:r w:rsidRPr="00C029B3">
        <w:t xml:space="preserve"> una </w:t>
      </w:r>
      <w:proofErr w:type="spellStart"/>
      <w:r w:rsidRPr="00C029B3">
        <w:t>sintaxis</w:t>
      </w:r>
      <w:proofErr w:type="spellEnd"/>
      <w:r w:rsidRPr="00C029B3">
        <w:t> </w:t>
      </w:r>
      <w:r w:rsidRPr="00C029B3">
        <w:rPr>
          <w:b/>
          <w:bCs/>
        </w:rPr>
        <w:t>funcional</w:t>
      </w:r>
      <w:r w:rsidRPr="00C029B3">
        <w:t xml:space="preserve"> y minimalista (similar a </w:t>
      </w:r>
      <w:proofErr w:type="spellStart"/>
      <w:r w:rsidRPr="00C029B3">
        <w:t>herramientas</w:t>
      </w:r>
      <w:proofErr w:type="spellEnd"/>
      <w:r w:rsidRPr="00C029B3">
        <w:t xml:space="preserve"> como </w:t>
      </w:r>
      <w:proofErr w:type="spellStart"/>
      <w:r w:rsidRPr="00C029B3">
        <w:t>Jest</w:t>
      </w:r>
      <w:proofErr w:type="spellEnd"/>
      <w:r w:rsidRPr="00C029B3">
        <w:t xml:space="preserve"> </w:t>
      </w:r>
      <w:proofErr w:type="spellStart"/>
      <w:r w:rsidRPr="00C029B3">
        <w:t>en</w:t>
      </w:r>
      <w:proofErr w:type="spellEnd"/>
      <w:r w:rsidRPr="00C029B3">
        <w:t xml:space="preserve"> </w:t>
      </w:r>
      <w:proofErr w:type="spellStart"/>
      <w:r w:rsidRPr="00C029B3">
        <w:t>JavaScript</w:t>
      </w:r>
      <w:proofErr w:type="spellEnd"/>
      <w:r w:rsidRPr="00C029B3">
        <w:t xml:space="preserve">). No </w:t>
      </w:r>
      <w:proofErr w:type="spellStart"/>
      <w:r w:rsidRPr="00C029B3">
        <w:t>requiere</w:t>
      </w:r>
      <w:proofErr w:type="spellEnd"/>
      <w:r w:rsidRPr="00C029B3">
        <w:t xml:space="preserve"> definir </w:t>
      </w:r>
      <w:proofErr w:type="spellStart"/>
      <w:r w:rsidRPr="00C029B3">
        <w:t>clases</w:t>
      </w:r>
      <w:proofErr w:type="spellEnd"/>
      <w:r w:rsidRPr="00C029B3">
        <w:t xml:space="preserve"> </w:t>
      </w:r>
      <w:proofErr w:type="spellStart"/>
      <w:r w:rsidRPr="00C029B3">
        <w:t>ni</w:t>
      </w:r>
      <w:proofErr w:type="spellEnd"/>
      <w:r w:rsidRPr="00C029B3">
        <w:t xml:space="preserve"> métodos; </w:t>
      </w:r>
      <w:proofErr w:type="spellStart"/>
      <w:r w:rsidRPr="00C029B3">
        <w:t>las</w:t>
      </w:r>
      <w:proofErr w:type="spellEnd"/>
      <w:r w:rsidRPr="00C029B3">
        <w:t xml:space="preserve"> </w:t>
      </w:r>
      <w:proofErr w:type="spellStart"/>
      <w:r w:rsidRPr="00C029B3">
        <w:t>pruebas</w:t>
      </w:r>
      <w:proofErr w:type="spellEnd"/>
      <w:r w:rsidRPr="00C029B3">
        <w:t xml:space="preserve"> se </w:t>
      </w:r>
      <w:proofErr w:type="spellStart"/>
      <w:r w:rsidRPr="00C029B3">
        <w:t>escriben</w:t>
      </w:r>
      <w:proofErr w:type="spellEnd"/>
      <w:r w:rsidRPr="00C029B3">
        <w:t xml:space="preserve"> usando funciones </w:t>
      </w:r>
      <w:proofErr w:type="spellStart"/>
      <w:r w:rsidRPr="00C029B3">
        <w:t>globales</w:t>
      </w:r>
      <w:proofErr w:type="spellEnd"/>
      <w:r w:rsidRPr="00C029B3">
        <w:t xml:space="preserve"> como </w:t>
      </w:r>
      <w:proofErr w:type="spellStart"/>
      <w:proofErr w:type="gramStart"/>
      <w:r w:rsidRPr="00C029B3">
        <w:t>test</w:t>
      </w:r>
      <w:proofErr w:type="spellEnd"/>
      <w:r w:rsidRPr="00C029B3">
        <w:t>(</w:t>
      </w:r>
      <w:proofErr w:type="gramEnd"/>
      <w:r w:rsidRPr="00C029B3">
        <w:t>) o </w:t>
      </w:r>
      <w:proofErr w:type="gramStart"/>
      <w:r w:rsidRPr="00C029B3">
        <w:t>it(</w:t>
      </w:r>
      <w:proofErr w:type="gramEnd"/>
      <w:r w:rsidRPr="00C029B3">
        <w:t>).</w:t>
      </w:r>
    </w:p>
    <w:p w14:paraId="3AEEA82B" w14:textId="77777777" w:rsidR="00C029B3" w:rsidRPr="00C029B3" w:rsidRDefault="00C029B3" w:rsidP="00C029B3"/>
    <w:sectPr w:rsidR="00C029B3" w:rsidRPr="00C029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74EFC"/>
    <w:multiLevelType w:val="hybridMultilevel"/>
    <w:tmpl w:val="BA0E42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3331F"/>
    <w:multiLevelType w:val="hybridMultilevel"/>
    <w:tmpl w:val="C1E064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965B7"/>
    <w:multiLevelType w:val="hybridMultilevel"/>
    <w:tmpl w:val="613CA2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432E5"/>
    <w:multiLevelType w:val="hybridMultilevel"/>
    <w:tmpl w:val="7194A1AA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325256218">
    <w:abstractNumId w:val="3"/>
  </w:num>
  <w:num w:numId="2" w16cid:durableId="411128351">
    <w:abstractNumId w:val="1"/>
  </w:num>
  <w:num w:numId="3" w16cid:durableId="169102541">
    <w:abstractNumId w:val="0"/>
  </w:num>
  <w:num w:numId="4" w16cid:durableId="588199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B3"/>
    <w:rsid w:val="001F1B75"/>
    <w:rsid w:val="002F6E6A"/>
    <w:rsid w:val="00962DC6"/>
    <w:rsid w:val="00C0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197AB"/>
  <w15:chartTrackingRefBased/>
  <w15:docId w15:val="{4B98F0CB-47D6-41BF-8322-EC49A78E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2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29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2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29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2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2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29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29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29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29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OLIVEIRA GOMES</dc:creator>
  <cp:keywords/>
  <dc:description/>
  <cp:lastModifiedBy>GABRIEL DE OLIVEIRA GOMES</cp:lastModifiedBy>
  <cp:revision>1</cp:revision>
  <dcterms:created xsi:type="dcterms:W3CDTF">2026-02-24T19:52:00Z</dcterms:created>
  <dcterms:modified xsi:type="dcterms:W3CDTF">2026-02-24T19:55:00Z</dcterms:modified>
</cp:coreProperties>
</file>