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54672B91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  <w:r w:rsidR="0098032C">
        <w:rPr>
          <w:sz w:val="32"/>
        </w:rPr>
        <w:t>Sara Batista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BEB1CB5" w14:textId="3543F81D" w:rsidR="003B7020" w:rsidRDefault="0098032C" w:rsidP="0098032C">
      <w:pPr>
        <w:ind w:firstLine="360"/>
        <w:jc w:val="both"/>
      </w:pPr>
      <w:r>
        <w:t xml:space="preserve">No âmbito da Unidade Curricular de Complementos de Bases de Dados, surgiu </w:t>
      </w:r>
      <w:r w:rsidR="006F2412">
        <w:t>a necessidade de reformular o sistema de informação</w:t>
      </w:r>
      <w:r>
        <w:t xml:space="preserve"> de uma empresa importadora e distribuidora de produtos, </w:t>
      </w:r>
      <w:r w:rsidR="006F2412">
        <w:t xml:space="preserve">designada </w:t>
      </w:r>
      <w:r>
        <w:t>por “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>” (WWI)</w:t>
      </w:r>
      <w:r w:rsidR="006F2412">
        <w:t>. Assim, este projeto tem como objetivo solucionar o problema apresentado e</w:t>
      </w:r>
      <w:r w:rsidR="003B7020">
        <w:t xml:space="preserve"> facilitar a adição de novas funcionalidades como a gestão de produtos, com a possibilidade de criar descontos para os mesmos, a gestão de utilizadores, através de email e password e ainda controlo de entregas e distribuidoras</w:t>
      </w:r>
      <w:r w:rsidR="0054774C">
        <w:t xml:space="preserve"> mais utilizadas, associadas às mesmas</w:t>
      </w:r>
      <w:r w:rsidR="003B7020">
        <w:t xml:space="preserve">. </w:t>
      </w: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7311B457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113DEC1" w:rsidR="006B548A" w:rsidRPr="0019548B" w:rsidRDefault="0019548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BC5F1B9" w:rsidR="000E61F6" w:rsidRPr="000E61F6" w:rsidRDefault="006B548A" w:rsidP="0044675C">
            <w:pPr>
              <w:rPr>
                <w:i/>
              </w:rPr>
            </w:pPr>
            <w:r w:rsidRPr="000E61F6">
              <w:rPr>
                <w:i/>
              </w:rPr>
              <w:t>O sistema deverá permiti</w:t>
            </w:r>
            <w:r w:rsidR="000E61F6" w:rsidRPr="000E61F6">
              <w:rPr>
                <w:i/>
              </w:rPr>
              <w:t>r</w:t>
            </w:r>
            <w:r w:rsidR="000E61F6">
              <w:rPr>
                <w:i/>
              </w:rPr>
              <w:t xml:space="preserve"> criar uma venda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05D2008" w:rsidR="006B548A" w:rsidRPr="0019548B" w:rsidRDefault="0019548B" w:rsidP="0019548B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340A14F4" w:rsidR="000E61F6" w:rsidRDefault="000E61F6" w:rsidP="0044675C">
            <w:r>
              <w:t>O sistema deverá permitir adicionar/remover produtos às vendas</w:t>
            </w:r>
          </w:p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CFB83E2" w:rsidR="006B548A" w:rsidRPr="0019548B" w:rsidRDefault="0019548B" w:rsidP="0044675C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0D2F905A" w:rsidR="006B548A" w:rsidRDefault="000E61F6" w:rsidP="0044675C">
            <w:r>
              <w:t>O sistema deverá permitir alterar a quantidade de produtos numa venda</w:t>
            </w:r>
          </w:p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BF79732" w:rsidR="006B548A" w:rsidRPr="0019548B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</w:t>
            </w:r>
            <w:r w:rsidR="0019548B" w:rsidRPr="0019548B">
              <w:rPr>
                <w:i/>
              </w:rPr>
              <w:t>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2532AEA6" w:rsidR="006B548A" w:rsidRPr="004130AE" w:rsidRDefault="000E61F6" w:rsidP="000E61F6">
            <w:pPr>
              <w:rPr>
                <w:i/>
                <w:color w:val="A6A6A6" w:themeColor="background1" w:themeShade="A6"/>
              </w:rPr>
            </w:pPr>
            <w:r w:rsidRPr="000E61F6">
              <w:rPr>
                <w:i/>
              </w:rPr>
              <w:t>O sistema dev</w:t>
            </w:r>
            <w:r>
              <w:rPr>
                <w:i/>
              </w:rPr>
              <w:t>erá permitir calcular o preço total de uma venda</w:t>
            </w:r>
          </w:p>
        </w:tc>
        <w:tc>
          <w:tcPr>
            <w:tcW w:w="1422" w:type="dxa"/>
          </w:tcPr>
          <w:p w14:paraId="39A5085F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0EFD43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B9C0955" w14:textId="0D90E987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1EC696" w14:textId="5040747D" w:rsidR="000E61F6" w:rsidRPr="000E61F6" w:rsidRDefault="000E61F6" w:rsidP="000E61F6">
            <w:pPr>
              <w:rPr>
                <w:i/>
              </w:rPr>
            </w:pPr>
            <w:r>
              <w:rPr>
                <w:i/>
              </w:rPr>
              <w:t xml:space="preserve">O sistema deverá permitir a verificação da data de entrega de uma venda de acordo com as datas de entrega dos produtos a ela associados </w:t>
            </w:r>
          </w:p>
        </w:tc>
        <w:tc>
          <w:tcPr>
            <w:tcW w:w="1422" w:type="dxa"/>
          </w:tcPr>
          <w:p w14:paraId="73B557FC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7982769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64A1DD" w14:textId="1D3E03F4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A2568D" w14:textId="76849311" w:rsidR="000E61F6" w:rsidRPr="000E61F6" w:rsidRDefault="000E61F6" w:rsidP="000E61F6">
            <w:pPr>
              <w:rPr>
                <w:i/>
              </w:rPr>
            </w:pPr>
            <w:r>
              <w:rPr>
                <w:i/>
              </w:rPr>
              <w:t>O sistema deverá permitir</w:t>
            </w:r>
            <w:r w:rsidR="00E80B76">
              <w:rPr>
                <w:i/>
              </w:rPr>
              <w:t xml:space="preserve"> adicionar apenas um tipo de “</w:t>
            </w:r>
            <w:proofErr w:type="spellStart"/>
            <w:r w:rsidR="00E80B76">
              <w:rPr>
                <w:i/>
              </w:rPr>
              <w:t>Chiller</w:t>
            </w:r>
            <w:proofErr w:type="spellEnd"/>
            <w:r w:rsidR="00E80B76">
              <w:rPr>
                <w:i/>
              </w:rPr>
              <w:t xml:space="preserve"> Stock” a uma venda </w:t>
            </w:r>
            <w:r>
              <w:rPr>
                <w:i/>
              </w:rPr>
              <w:t xml:space="preserve"> </w:t>
            </w:r>
          </w:p>
        </w:tc>
        <w:tc>
          <w:tcPr>
            <w:tcW w:w="1422" w:type="dxa"/>
          </w:tcPr>
          <w:p w14:paraId="13DF5311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5CEE3C2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94A9B7" w14:textId="4D4F372B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3F8508" w14:textId="1CACF193" w:rsidR="00E80B76" w:rsidRDefault="00E80B76" w:rsidP="000E61F6">
            <w:pPr>
              <w:rPr>
                <w:i/>
              </w:rPr>
            </w:pPr>
            <w:r>
              <w:rPr>
                <w:i/>
              </w:rPr>
              <w:t xml:space="preserve">O sistema deverá permitir a autenticação por parte dos clientes com recurso ao </w:t>
            </w:r>
            <w:r w:rsidRPr="00E80B76">
              <w:rPr>
                <w:i/>
              </w:rPr>
              <w:t>‘</w:t>
            </w:r>
            <w:r>
              <w:rPr>
                <w:i/>
              </w:rPr>
              <w:t>email’ e ‘password’</w:t>
            </w:r>
          </w:p>
        </w:tc>
        <w:tc>
          <w:tcPr>
            <w:tcW w:w="1422" w:type="dxa"/>
          </w:tcPr>
          <w:p w14:paraId="5DDF5C8C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213964A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6BD453" w14:textId="29D21D7E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D5D6E" w14:textId="26572DCC" w:rsidR="00E80B76" w:rsidRDefault="00E80B76" w:rsidP="000E61F6">
            <w:pPr>
              <w:rPr>
                <w:i/>
              </w:rPr>
            </w:pPr>
            <w:r>
              <w:rPr>
                <w:i/>
              </w:rPr>
              <w:t>O sistema deverá permitir adicionar/atualizar/remover utilizadores</w:t>
            </w:r>
          </w:p>
        </w:tc>
        <w:tc>
          <w:tcPr>
            <w:tcW w:w="1422" w:type="dxa"/>
          </w:tcPr>
          <w:p w14:paraId="40B60061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107567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7F904E" w14:textId="792ECAFA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CFC19A" w14:textId="6665C8ED" w:rsidR="00E80B76" w:rsidRDefault="00E80B76" w:rsidP="000E61F6">
            <w:pPr>
              <w:rPr>
                <w:i/>
              </w:rPr>
            </w:pPr>
            <w:r>
              <w:rPr>
                <w:i/>
              </w:rPr>
              <w:t xml:space="preserve">O sistema deverá permitir </w:t>
            </w:r>
            <w:r w:rsidR="00327DB9">
              <w:rPr>
                <w:i/>
              </w:rPr>
              <w:t>a um utilizador recuperar a ‘</w:t>
            </w:r>
            <w:r>
              <w:rPr>
                <w:i/>
              </w:rPr>
              <w:t>password</w:t>
            </w:r>
            <w:r w:rsidR="00327DB9">
              <w:rPr>
                <w:i/>
              </w:rPr>
              <w:t>’</w:t>
            </w:r>
            <w:r>
              <w:rPr>
                <w:i/>
              </w:rPr>
              <w:t xml:space="preserve"> com recurso a </w:t>
            </w:r>
            <w:r w:rsidR="00327DB9">
              <w:rPr>
                <w:i/>
              </w:rPr>
              <w:t>um ‘</w:t>
            </w:r>
            <w:proofErr w:type="spellStart"/>
            <w:r>
              <w:rPr>
                <w:i/>
              </w:rPr>
              <w:t>token</w:t>
            </w:r>
            <w:proofErr w:type="spellEnd"/>
            <w:r w:rsidR="00327DB9">
              <w:rPr>
                <w:i/>
              </w:rPr>
              <w:t>’ de verificação gerado e enviado automaticamente para o email do utilizador</w:t>
            </w:r>
          </w:p>
        </w:tc>
        <w:tc>
          <w:tcPr>
            <w:tcW w:w="1422" w:type="dxa"/>
          </w:tcPr>
          <w:p w14:paraId="4642EC70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495DEF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E5DE0AD" w14:textId="6171E9BB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814FAD" w14:textId="2DFC3AAF" w:rsidR="00327DB9" w:rsidRDefault="00327DB9" w:rsidP="000E61F6">
            <w:pPr>
              <w:rPr>
                <w:i/>
              </w:rPr>
            </w:pPr>
            <w:r>
              <w:rPr>
                <w:i/>
              </w:rPr>
              <w:t>O sistema deverá permitir aplicar/remover promoções aos produtos em Stock</w:t>
            </w:r>
          </w:p>
        </w:tc>
        <w:tc>
          <w:tcPr>
            <w:tcW w:w="1422" w:type="dxa"/>
          </w:tcPr>
          <w:p w14:paraId="55DA5904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1E9C3D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12F743" w14:textId="2EEEB4B8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49031" w14:textId="30A81DE3" w:rsidR="00327DB9" w:rsidRDefault="00327DB9" w:rsidP="000E61F6">
            <w:pPr>
              <w:rPr>
                <w:i/>
              </w:rPr>
            </w:pPr>
            <w:r>
              <w:rPr>
                <w:i/>
              </w:rPr>
              <w:t xml:space="preserve">O sistema deverá permitir alterar as datas de início e fim de uma promoção </w:t>
            </w:r>
          </w:p>
        </w:tc>
        <w:tc>
          <w:tcPr>
            <w:tcW w:w="1422" w:type="dxa"/>
          </w:tcPr>
          <w:p w14:paraId="5F3C933F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24980A5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13F782E" w14:textId="428A386A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F24BC4" w14:textId="42092EC8" w:rsidR="00327DB9" w:rsidRDefault="00327DB9" w:rsidP="000E61F6">
            <w:pPr>
              <w:rPr>
                <w:i/>
              </w:rPr>
            </w:pPr>
            <w:r>
              <w:rPr>
                <w:i/>
              </w:rPr>
              <w:t>O sistema deverá permitir a verificação da data de validade de uma promoção antes de esta poder ser aplicada a um produto</w:t>
            </w:r>
          </w:p>
        </w:tc>
        <w:tc>
          <w:tcPr>
            <w:tcW w:w="1422" w:type="dxa"/>
          </w:tcPr>
          <w:p w14:paraId="0C514385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56EB53C9" w14:textId="09406BB7" w:rsidR="00C96E31" w:rsidRPr="00E80B76" w:rsidRDefault="00E80B76" w:rsidP="00E80B76">
      <w:pPr>
        <w:tabs>
          <w:tab w:val="left" w:pos="9225"/>
        </w:tabs>
      </w:pPr>
      <w:r>
        <w:tab/>
      </w: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6AC616A8" w14:textId="7674F3A8" w:rsidR="0036544B" w:rsidRDefault="00101501" w:rsidP="00A97BFD">
      <w:r>
        <w:rPr>
          <w:noProof/>
        </w:rPr>
        <w:drawing>
          <wp:inline distT="0" distB="0" distL="0" distR="0" wp14:anchorId="7FB45A28" wp14:editId="31D94D5E">
            <wp:extent cx="6645910" cy="3180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6AE85654" w14:textId="2AE8A5A8" w:rsidR="003144A6" w:rsidRDefault="003144A6" w:rsidP="003144A6">
      <w:pPr>
        <w:ind w:firstLine="360"/>
        <w:rPr>
          <w:iCs/>
        </w:rPr>
      </w:pPr>
      <w:r w:rsidRPr="003144A6">
        <w:rPr>
          <w:iCs/>
        </w:rPr>
        <w:t xml:space="preserve">A abordagem ao dimensionamento </w:t>
      </w:r>
      <w:r>
        <w:rPr>
          <w:iCs/>
        </w:rPr>
        <w:t xml:space="preserve"> e predisposição </w:t>
      </w:r>
      <w:r w:rsidRPr="003144A6">
        <w:rPr>
          <w:iCs/>
        </w:rPr>
        <w:t>do  layout da nova base de dados</w:t>
      </w:r>
      <w:r>
        <w:rPr>
          <w:iCs/>
        </w:rPr>
        <w:t xml:space="preserve"> teve em conta as recomendações, estratégias de preenchimento e regras de design de ficheiros e </w:t>
      </w:r>
      <w:proofErr w:type="spellStart"/>
      <w:r>
        <w:rPr>
          <w:iCs/>
        </w:rPr>
        <w:t>filegroups</w:t>
      </w:r>
      <w:proofErr w:type="spellEnd"/>
      <w:r w:rsidRPr="003144A6">
        <w:rPr>
          <w:iCs/>
        </w:rPr>
        <w:t xml:space="preserve"> </w:t>
      </w:r>
      <w:r>
        <w:rPr>
          <w:iCs/>
        </w:rPr>
        <w:t>mencionadas pela  Microsoft na respetiva documentação (</w:t>
      </w:r>
      <w:hyperlink r:id="rId10" w:history="1">
        <w:r w:rsidRPr="003144A6">
          <w:rPr>
            <w:rStyle w:val="Hyperlink"/>
            <w:iCs/>
          </w:rPr>
          <w:t>https://learn.microsoft.com</w:t>
        </w:r>
        <w:r w:rsidRPr="003144A6">
          <w:rPr>
            <w:rStyle w:val="Hyperlink"/>
            <w:iCs/>
          </w:rPr>
          <w:t>/</w:t>
        </w:r>
        <w:r w:rsidRPr="003144A6">
          <w:rPr>
            <w:rStyle w:val="Hyperlink"/>
            <w:iCs/>
          </w:rPr>
          <w:t>en-us/sql/relational-databases/databases/database-files-and-filegroups?view=sql-server-ver16#file-and-filegroup-fill-strategy</w:t>
        </w:r>
      </w:hyperlink>
      <w:r>
        <w:rPr>
          <w:iCs/>
        </w:rPr>
        <w:t>).</w:t>
      </w:r>
    </w:p>
    <w:p w14:paraId="3A27E836" w14:textId="4EE989E4" w:rsidR="003144A6" w:rsidRPr="003144A6" w:rsidRDefault="003144A6" w:rsidP="003144A6">
      <w:pPr>
        <w:ind w:firstLine="360"/>
        <w:rPr>
          <w:iCs/>
        </w:rPr>
      </w:pPr>
      <w:r>
        <w:rPr>
          <w:iCs/>
        </w:rPr>
        <w:t>Tendo isto,</w:t>
      </w:r>
      <w:r w:rsidR="000832B0">
        <w:rPr>
          <w:iCs/>
        </w:rPr>
        <w:t xml:space="preserve"> foram criados </w:t>
      </w:r>
      <w:proofErr w:type="spellStart"/>
      <w:r w:rsidR="000832B0">
        <w:rPr>
          <w:iCs/>
        </w:rPr>
        <w:t>filegroups</w:t>
      </w:r>
      <w:proofErr w:type="spellEnd"/>
      <w:r w:rsidR="000832B0">
        <w:rPr>
          <w:iCs/>
        </w:rPr>
        <w:t xml:space="preserve"> secundários e a um destes foi-lhe atribuído a característica de “</w:t>
      </w:r>
      <w:proofErr w:type="spellStart"/>
      <w:r w:rsidR="000832B0">
        <w:rPr>
          <w:iCs/>
        </w:rPr>
        <w:t>default</w:t>
      </w:r>
      <w:proofErr w:type="spellEnd"/>
      <w:r w:rsidR="000832B0">
        <w:rPr>
          <w:iCs/>
        </w:rPr>
        <w:t xml:space="preserve">”, deixando o </w:t>
      </w:r>
      <w:proofErr w:type="spellStart"/>
      <w:r w:rsidR="000832B0">
        <w:rPr>
          <w:iCs/>
        </w:rPr>
        <w:t>filegroup</w:t>
      </w:r>
      <w:proofErr w:type="spellEnd"/>
      <w:r w:rsidR="000832B0">
        <w:rPr>
          <w:iCs/>
        </w:rPr>
        <w:t xml:space="preserve"> primário apenas para “</w:t>
      </w:r>
      <w:proofErr w:type="spellStart"/>
      <w:r w:rsidR="000832B0">
        <w:rPr>
          <w:iCs/>
        </w:rPr>
        <w:t>system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tables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and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objects</w:t>
      </w:r>
      <w:proofErr w:type="spellEnd"/>
      <w:r w:rsidR="000832B0">
        <w:rPr>
          <w:iCs/>
        </w:rPr>
        <w:t>”. Além disso</w:t>
      </w:r>
      <w:r>
        <w:rPr>
          <w:iCs/>
        </w:rPr>
        <w:t xml:space="preserve"> tabelas que concorrem por uma grande de espaço foram dispersadas </w:t>
      </w:r>
      <w:r w:rsidR="000832B0">
        <w:rPr>
          <w:iCs/>
        </w:rPr>
        <w:t>por diferentes</w:t>
      </w:r>
      <w:r>
        <w:rPr>
          <w:iCs/>
        </w:rPr>
        <w:t xml:space="preserve"> </w:t>
      </w:r>
      <w:proofErr w:type="spellStart"/>
      <w:r>
        <w:rPr>
          <w:iCs/>
        </w:rPr>
        <w:t>filegroups</w:t>
      </w:r>
      <w:proofErr w:type="spellEnd"/>
      <w:r w:rsidR="000832B0">
        <w:rPr>
          <w:iCs/>
        </w:rPr>
        <w:t>.</w:t>
      </w:r>
      <w:r>
        <w:rPr>
          <w:iCs/>
        </w:rPr>
        <w:t xml:space="preserve"> </w:t>
      </w:r>
    </w:p>
    <w:p w14:paraId="460637DF" w14:textId="49B5A98D" w:rsidR="00E62CC9" w:rsidRPr="00E62CC9" w:rsidRDefault="00E62CC9" w:rsidP="00815564">
      <w:pPr>
        <w:ind w:firstLine="360"/>
        <w:rPr>
          <w:i/>
        </w:rPr>
      </w:pPr>
      <w:r w:rsidRPr="00E62CC9">
        <w:rPr>
          <w:i/>
        </w:rPr>
        <w:t>O seguinte ficheiro</w:t>
      </w:r>
      <w:r w:rsidR="00873910">
        <w:rPr>
          <w:i/>
        </w:rPr>
        <w:t xml:space="preserve"> anexado</w:t>
      </w:r>
      <w:r w:rsidRPr="00E62CC9">
        <w:rPr>
          <w:i/>
        </w:rPr>
        <w:t xml:space="preserve"> </w:t>
      </w:r>
      <w:r>
        <w:rPr>
          <w:i/>
        </w:rPr>
        <w:t>contem</w:t>
      </w:r>
      <w:r w:rsidR="00873910">
        <w:rPr>
          <w:i/>
        </w:rPr>
        <w:t xml:space="preserve"> as tabelas presentes na base de dados, o número de registos e</w:t>
      </w:r>
      <w:r>
        <w:rPr>
          <w:i/>
        </w:rPr>
        <w:t xml:space="preserve"> os cálc</w:t>
      </w:r>
      <w:r w:rsidR="003144A6">
        <w:rPr>
          <w:i/>
        </w:rPr>
        <w:t xml:space="preserve">ulos </w:t>
      </w:r>
      <w:r w:rsidR="00873910">
        <w:rPr>
          <w:i/>
        </w:rPr>
        <w:t>das</w:t>
      </w:r>
      <w:r w:rsidR="003144A6">
        <w:rPr>
          <w:i/>
        </w:rPr>
        <w:t xml:space="preserve"> dimensões.</w:t>
      </w:r>
    </w:p>
    <w:p w14:paraId="67F5E6EB" w14:textId="765BE7E6" w:rsidR="00C24D17" w:rsidRDefault="002807E8" w:rsidP="001D1D9F">
      <w:pPr>
        <w:ind w:firstLine="360"/>
        <w:rPr>
          <w:i/>
          <w:color w:val="A6A6A6" w:themeColor="background1" w:themeShade="A6"/>
        </w:rPr>
      </w:pPr>
      <w:hyperlink r:id="rId11" w:history="1">
        <w:r w:rsidRPr="00E62CC9">
          <w:rPr>
            <w:rStyle w:val="Hyperlink"/>
            <w:i/>
            <w:lang w:val="en-US"/>
          </w:rPr>
          <w:t>scripts\Filegroups\Filegroups_support.xlsx</w:t>
        </w:r>
      </w:hyperlink>
    </w:p>
    <w:p w14:paraId="3EDC4E60" w14:textId="77777777" w:rsidR="001A4A27" w:rsidRPr="001D1D9F" w:rsidRDefault="001A4A27" w:rsidP="001D1D9F">
      <w:pPr>
        <w:ind w:firstLine="360"/>
        <w:rPr>
          <w:i/>
          <w:color w:val="A6A6A6" w:themeColor="background1" w:themeShade="A6"/>
          <w:lang w:val="en-US"/>
        </w:rPr>
      </w:pPr>
    </w:p>
    <w:p w14:paraId="0D112BB8" w14:textId="58FB4101" w:rsidR="00C24D17" w:rsidRDefault="00C24D17" w:rsidP="00873910">
      <w:pPr>
        <w:rPr>
          <w:i/>
          <w:color w:val="A6A6A6" w:themeColor="background1" w:themeShade="A6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723727" w14:paraId="45B62F5E" w14:textId="77777777" w:rsidTr="00723727">
        <w:tc>
          <w:tcPr>
            <w:tcW w:w="283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FB9510" w14:textId="2874628F" w:rsidR="00723727" w:rsidRPr="00723727" w:rsidRDefault="00723727" w:rsidP="00C14F97">
            <w:pPr>
              <w:spacing w:after="0"/>
              <w:rPr>
                <w:i/>
                <w:iCs/>
              </w:rPr>
            </w:pPr>
            <w:proofErr w:type="spellStart"/>
            <w:r w:rsidRPr="00723727">
              <w:rPr>
                <w:i/>
                <w:iCs/>
              </w:rPr>
              <w:t>Wwiglobal_primary</w:t>
            </w:r>
            <w:proofErr w:type="spellEnd"/>
          </w:p>
        </w:tc>
        <w:tc>
          <w:tcPr>
            <w:tcW w:w="3827" w:type="dxa"/>
            <w:shd w:val="clear" w:color="auto" w:fill="FFFFFF" w:themeFill="background1"/>
          </w:tcPr>
          <w:p w14:paraId="0F925DA8" w14:textId="3E16E6D7" w:rsidR="00723727" w:rsidRPr="00723727" w:rsidRDefault="00723727" w:rsidP="00C14F97">
            <w:pPr>
              <w:spacing w:after="0"/>
            </w:pPr>
            <w:r w:rsidRPr="00723727">
              <w:t xml:space="preserve"> </w:t>
            </w:r>
            <w:proofErr w:type="spellStart"/>
            <w:r w:rsidRPr="00723727">
              <w:t>System</w:t>
            </w:r>
            <w:proofErr w:type="spellEnd"/>
            <w:r w:rsidRPr="00723727">
              <w:t xml:space="preserve"> </w:t>
            </w:r>
            <w:proofErr w:type="spellStart"/>
            <w:r w:rsidRPr="00723727">
              <w:t>tables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13F54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inicial: 10MB</w:t>
            </w:r>
          </w:p>
          <w:p w14:paraId="3D475DFF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final: 30MB</w:t>
            </w:r>
          </w:p>
          <w:p w14:paraId="7D1FBD82" w14:textId="75EDC95D" w:rsidR="00723727" w:rsidRPr="00723727" w:rsidRDefault="00723727" w:rsidP="00723727">
            <w:pPr>
              <w:spacing w:after="0"/>
            </w:pPr>
            <w:r w:rsidRPr="008F35EF">
              <w:rPr>
                <w:i/>
              </w:rPr>
              <w:t>Taxa de crescimento: 10MB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23AB7283" w:rsidR="00A92756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Wwiglobal_fg1</w:t>
            </w:r>
          </w:p>
        </w:tc>
        <w:tc>
          <w:tcPr>
            <w:tcW w:w="3827" w:type="dxa"/>
          </w:tcPr>
          <w:p w14:paraId="74AB6A80" w14:textId="25AF9686" w:rsidR="00BE4CA8" w:rsidRPr="002807E8" w:rsidRDefault="002807E8" w:rsidP="00C14F97">
            <w:pPr>
              <w:rPr>
                <w:i/>
                <w:lang w:val="en-US"/>
              </w:rPr>
            </w:pPr>
            <w:r w:rsidRPr="002807E8">
              <w:rPr>
                <w:i/>
                <w:lang w:val="en-US"/>
              </w:rPr>
              <w:t xml:space="preserve">Continent, Country, </w:t>
            </w:r>
            <w:proofErr w:type="spellStart"/>
            <w:r w:rsidRPr="002807E8">
              <w:rPr>
                <w:i/>
                <w:lang w:val="en-US"/>
              </w:rPr>
              <w:t>StateProvince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SalesTerritory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State_Country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CityName</w:t>
            </w:r>
            <w:proofErr w:type="spellEnd"/>
            <w:r w:rsidRPr="002807E8">
              <w:rPr>
                <w:i/>
                <w:lang w:val="en-US"/>
              </w:rPr>
              <w:t xml:space="preserve">, City, Token, Error, Logistic, </w:t>
            </w:r>
            <w:proofErr w:type="spellStart"/>
            <w:r w:rsidRPr="002807E8">
              <w:rPr>
                <w:i/>
                <w:lang w:val="en-US"/>
              </w:rPr>
              <w:t>TaxRate</w:t>
            </w:r>
            <w:proofErr w:type="spellEnd"/>
            <w:r w:rsidRPr="002807E8">
              <w:rPr>
                <w:i/>
                <w:lang w:val="en-US"/>
              </w:rPr>
              <w:t xml:space="preserve">, Currency, Color, Package, </w:t>
            </w:r>
            <w:proofErr w:type="spellStart"/>
            <w:r w:rsidRPr="002807E8">
              <w:rPr>
                <w:i/>
                <w:lang w:val="en-US"/>
              </w:rPr>
              <w:t>BusinessCategory</w:t>
            </w:r>
            <w:proofErr w:type="spellEnd"/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5E4211" w14:textId="4BF452C4" w:rsidR="002807E8" w:rsidRPr="008F35EF" w:rsidRDefault="00C24D17" w:rsidP="00C14F97">
            <w:pPr>
              <w:rPr>
                <w:i/>
              </w:rPr>
            </w:pPr>
            <w:r w:rsidRPr="008F35EF">
              <w:rPr>
                <w:i/>
              </w:rPr>
              <w:t>Dimensão inicial</w:t>
            </w:r>
            <w:r w:rsidR="002807E8" w:rsidRPr="008F35EF">
              <w:rPr>
                <w:i/>
              </w:rPr>
              <w:t>: 10MB</w:t>
            </w:r>
          </w:p>
          <w:p w14:paraId="35C83529" w14:textId="047332FE" w:rsidR="002807E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 xml:space="preserve">Dimensão </w:t>
            </w:r>
            <w:r w:rsidR="00C24D17" w:rsidRPr="008F35EF">
              <w:rPr>
                <w:i/>
              </w:rPr>
              <w:t>final</w:t>
            </w:r>
            <w:r w:rsidRPr="008F35EF">
              <w:rPr>
                <w:i/>
              </w:rPr>
              <w:t>:</w:t>
            </w:r>
            <w:r w:rsidR="00BE4CA8" w:rsidRPr="008F35EF">
              <w:rPr>
                <w:i/>
              </w:rPr>
              <w:t xml:space="preserve"> </w:t>
            </w:r>
            <w:r w:rsidRPr="008F35EF">
              <w:rPr>
                <w:i/>
              </w:rPr>
              <w:t>30MB</w:t>
            </w:r>
          </w:p>
          <w:p w14:paraId="1139B1F0" w14:textId="355823FC" w:rsidR="00BE4CA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>T</w:t>
            </w:r>
            <w:r w:rsidR="00BE4CA8" w:rsidRPr="008F35EF">
              <w:rPr>
                <w:i/>
              </w:rPr>
              <w:t>axa de crescimento</w:t>
            </w:r>
            <w:r w:rsidRPr="008F35EF">
              <w:rPr>
                <w:i/>
              </w:rPr>
              <w:t>: 10MB</w:t>
            </w:r>
          </w:p>
        </w:tc>
      </w:tr>
      <w:tr w:rsidR="00BE4CA8" w:rsidRPr="002807E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CA71596" w:rsidR="00BE4CA8" w:rsidRPr="002807E8" w:rsidRDefault="002807E8" w:rsidP="00C14F97">
            <w:r w:rsidRPr="002807E8">
              <w:rPr>
                <w:i/>
              </w:rPr>
              <w:t>Wwiglobal_fg</w:t>
            </w:r>
            <w:r w:rsidRPr="002807E8">
              <w:rPr>
                <w:i/>
              </w:rPr>
              <w:t>2</w:t>
            </w:r>
            <w:r w:rsidR="00807491">
              <w:rPr>
                <w:i/>
              </w:rPr>
              <w:t xml:space="preserve"> (</w:t>
            </w:r>
            <w:proofErr w:type="spellStart"/>
            <w:r w:rsidR="00807491">
              <w:rPr>
                <w:i/>
              </w:rPr>
              <w:t>default</w:t>
            </w:r>
            <w:proofErr w:type="spellEnd"/>
            <w:r w:rsidR="00807491">
              <w:rPr>
                <w:i/>
              </w:rPr>
              <w:t>)</w:t>
            </w:r>
          </w:p>
        </w:tc>
        <w:tc>
          <w:tcPr>
            <w:tcW w:w="3827" w:type="dxa"/>
          </w:tcPr>
          <w:p w14:paraId="7AD8174F" w14:textId="77B52598" w:rsidR="00BE4CA8" w:rsidRPr="002807E8" w:rsidRDefault="002807E8" w:rsidP="00C14F97">
            <w:pPr>
              <w:rPr>
                <w:lang w:val="en-US"/>
              </w:rPr>
            </w:pPr>
            <w:proofErr w:type="spellStart"/>
            <w:r w:rsidRPr="002807E8">
              <w:rPr>
                <w:lang w:val="en-US"/>
              </w:rPr>
              <w:t>SalesOrderHeader</w:t>
            </w:r>
            <w:proofErr w:type="spellEnd"/>
            <w:r w:rsidRPr="002807E8">
              <w:rPr>
                <w:lang w:val="en-US"/>
              </w:rPr>
              <w:t xml:space="preserve">, Employee, </w:t>
            </w:r>
            <w:proofErr w:type="spellStart"/>
            <w:r w:rsidRPr="002807E8">
              <w:rPr>
                <w:lang w:val="en-US"/>
              </w:rPr>
              <w:t>ErrorLogs</w:t>
            </w:r>
            <w:proofErr w:type="spellEnd"/>
            <w:r w:rsidRPr="002807E8">
              <w:rPr>
                <w:lang w:val="en-US"/>
              </w:rPr>
              <w:t xml:space="preserve">, </w:t>
            </w:r>
            <w:proofErr w:type="spellStart"/>
            <w:r w:rsidRPr="002807E8">
              <w:rPr>
                <w:lang w:val="en-US"/>
              </w:rPr>
              <w:t>ColumnInfo</w:t>
            </w:r>
            <w:proofErr w:type="spellEnd"/>
            <w:r w:rsidRPr="002807E8">
              <w:rPr>
                <w:lang w:val="en-US"/>
              </w:rPr>
              <w:t xml:space="preserve">, Estimation, </w:t>
            </w:r>
            <w:proofErr w:type="spellStart"/>
            <w:r w:rsidRPr="002807E8">
              <w:rPr>
                <w:lang w:val="en-US"/>
              </w:rPr>
              <w:t>SystemUser</w:t>
            </w:r>
            <w:proofErr w:type="spellEnd"/>
            <w:r w:rsidRPr="002807E8">
              <w:rPr>
                <w:lang w:val="en-US"/>
              </w:rPr>
              <w:t xml:space="preserve">, Discount, </w:t>
            </w:r>
            <w:proofErr w:type="spellStart"/>
            <w:r w:rsidRPr="002807E8">
              <w:rPr>
                <w:lang w:val="en-US"/>
              </w:rPr>
              <w:t>ProductModel</w:t>
            </w:r>
            <w:proofErr w:type="spellEnd"/>
            <w:r w:rsidRPr="002807E8">
              <w:rPr>
                <w:lang w:val="en-US"/>
              </w:rPr>
              <w:t xml:space="preserve">, Size, Contact, </w:t>
            </w:r>
            <w:proofErr w:type="spellStart"/>
            <w:r w:rsidRPr="002807E8">
              <w:rPr>
                <w:lang w:val="en-US"/>
              </w:rPr>
              <w:t>BuyingGroup</w:t>
            </w:r>
            <w:proofErr w:type="spellEnd"/>
            <w:r w:rsidRPr="002807E8">
              <w:rPr>
                <w:lang w:val="en-US"/>
              </w:rPr>
              <w:t>, Transport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8C47D6" w14:textId="32C19273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>Dimensão inicial:</w:t>
            </w:r>
            <w:r w:rsidR="00807491">
              <w:rPr>
                <w:i/>
              </w:rPr>
              <w:t xml:space="preserve"> 40</w:t>
            </w:r>
            <w:r w:rsidRPr="008F35EF">
              <w:rPr>
                <w:i/>
              </w:rPr>
              <w:t>MB</w:t>
            </w:r>
          </w:p>
          <w:p w14:paraId="14AC8B20" w14:textId="74E3A6CD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07491">
              <w:rPr>
                <w:i/>
              </w:rPr>
              <w:t>120</w:t>
            </w:r>
            <w:r w:rsidRPr="008F35EF">
              <w:rPr>
                <w:i/>
              </w:rPr>
              <w:t>MB</w:t>
            </w:r>
          </w:p>
          <w:p w14:paraId="30969171" w14:textId="2A70037D" w:rsidR="00BE4CA8" w:rsidRPr="008F35EF" w:rsidRDefault="002807E8" w:rsidP="002807E8">
            <w:r w:rsidRPr="008F35EF">
              <w:rPr>
                <w:i/>
              </w:rPr>
              <w:t xml:space="preserve">Taxa de crescimento: </w:t>
            </w:r>
            <w:r w:rsidR="00807491">
              <w:rPr>
                <w:i/>
              </w:rPr>
              <w:t>4</w:t>
            </w:r>
            <w:r w:rsidRPr="008F35EF">
              <w:rPr>
                <w:i/>
              </w:rPr>
              <w:t>0</w:t>
            </w:r>
            <w:r w:rsidRPr="008F35EF">
              <w:rPr>
                <w:i/>
              </w:rPr>
              <w:t>MB</w:t>
            </w:r>
          </w:p>
        </w:tc>
      </w:tr>
      <w:tr w:rsidR="002807E8" w:rsidRPr="002807E8" w14:paraId="00F8CD98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21B19E" w14:textId="6BCF3FA5" w:rsidR="002807E8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</w:t>
            </w:r>
            <w:r w:rsidRPr="002807E8">
              <w:rPr>
                <w:i/>
              </w:rPr>
              <w:t>3</w:t>
            </w:r>
          </w:p>
        </w:tc>
        <w:tc>
          <w:tcPr>
            <w:tcW w:w="3827" w:type="dxa"/>
          </w:tcPr>
          <w:p w14:paraId="0CA7C807" w14:textId="4387E305" w:rsidR="002807E8" w:rsidRPr="002807E8" w:rsidRDefault="002807E8" w:rsidP="00C14F97">
            <w:pPr>
              <w:rPr>
                <w:lang w:val="en-US"/>
              </w:rPr>
            </w:pPr>
            <w:proofErr w:type="spellStart"/>
            <w:r w:rsidRPr="002807E8">
              <w:rPr>
                <w:lang w:val="en-US"/>
              </w:rPr>
              <w:t>SalesOrderDetails</w:t>
            </w:r>
            <w:proofErr w:type="spellEnd"/>
            <w:r w:rsidRPr="002807E8">
              <w:rPr>
                <w:lang w:val="en-US"/>
              </w:rPr>
              <w:t xml:space="preserve">, </w:t>
            </w:r>
            <w:proofErr w:type="spellStart"/>
            <w:r w:rsidRPr="002807E8">
              <w:rPr>
                <w:lang w:val="en-US"/>
              </w:rPr>
              <w:t>CurrencyRate</w:t>
            </w:r>
            <w:proofErr w:type="spellEnd"/>
            <w:r w:rsidRPr="002807E8">
              <w:rPr>
                <w:lang w:val="en-US"/>
              </w:rPr>
              <w:t xml:space="preserve">, Salesman, </w:t>
            </w:r>
            <w:proofErr w:type="spellStart"/>
            <w:r w:rsidRPr="002807E8">
              <w:rPr>
                <w:lang w:val="en-US"/>
              </w:rPr>
              <w:t>PostalCode</w:t>
            </w:r>
            <w:proofErr w:type="spellEnd"/>
            <w:r w:rsidRPr="002807E8">
              <w:rPr>
                <w:lang w:val="en-US"/>
              </w:rPr>
              <w:t xml:space="preserve">, Address, Customer, </w:t>
            </w:r>
            <w:proofErr w:type="spellStart"/>
            <w:r w:rsidRPr="002807E8">
              <w:rPr>
                <w:lang w:val="en-US"/>
              </w:rPr>
              <w:t>Color_Product</w:t>
            </w:r>
            <w:proofErr w:type="spellEnd"/>
            <w:r w:rsidRPr="002807E8">
              <w:rPr>
                <w:lang w:val="en-US"/>
              </w:rPr>
              <w:t>, Product, Brand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1123F" w14:textId="582738CE" w:rsidR="00EA30C9" w:rsidRDefault="00EA30C9" w:rsidP="002807E8">
            <w:pPr>
              <w:rPr>
                <w:i/>
              </w:rPr>
            </w:pPr>
            <w:r>
              <w:rPr>
                <w:i/>
              </w:rPr>
              <w:t>Dat1:</w:t>
            </w:r>
          </w:p>
          <w:p w14:paraId="3122D729" w14:textId="17BAC194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inicial: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</w:p>
          <w:p w14:paraId="20A5056E" w14:textId="401E1241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F35EF" w:rsidRPr="008F35EF">
              <w:rPr>
                <w:i/>
              </w:rPr>
              <w:t>60</w:t>
            </w:r>
            <w:r w:rsidRPr="008F35EF">
              <w:rPr>
                <w:i/>
              </w:rPr>
              <w:t>MB</w:t>
            </w:r>
          </w:p>
          <w:p w14:paraId="6DC8A87F" w14:textId="3816B18D" w:rsidR="00EA30C9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Taxa de crescimento: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  <w:r w:rsidR="00EA30C9">
              <w:rPr>
                <w:i/>
              </w:rPr>
              <w:t xml:space="preserve"> </w:t>
            </w:r>
          </w:p>
          <w:p w14:paraId="468BA3D2" w14:textId="209CBD4B" w:rsidR="002807E8" w:rsidRPr="008F35EF" w:rsidRDefault="00EA30C9" w:rsidP="002807E8">
            <w:pPr>
              <w:rPr>
                <w:i/>
              </w:rPr>
            </w:pPr>
            <w:r>
              <w:rPr>
                <w:i/>
              </w:rPr>
              <w:t>Dat2:</w:t>
            </w:r>
          </w:p>
          <w:p w14:paraId="76187D70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inicial: 30MB</w:t>
            </w:r>
          </w:p>
          <w:p w14:paraId="24911CD6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final: 80MB</w:t>
            </w:r>
          </w:p>
          <w:p w14:paraId="1BB16EEA" w14:textId="6E0C0DFD" w:rsidR="008F35EF" w:rsidRPr="008F35EF" w:rsidRDefault="008F35EF" w:rsidP="008F35EF">
            <w:pPr>
              <w:rPr>
                <w:lang w:val="en-US"/>
              </w:rPr>
            </w:pPr>
            <w:r w:rsidRPr="008F35EF">
              <w:rPr>
                <w:i/>
              </w:rPr>
              <w:t>Taxa de crescimento: 25MB</w:t>
            </w:r>
          </w:p>
        </w:tc>
      </w:tr>
    </w:tbl>
    <w:p w14:paraId="565DF3EE" w14:textId="77777777" w:rsidR="00BE4CA8" w:rsidRPr="002807E8" w:rsidRDefault="00BE4CA8" w:rsidP="00263860">
      <w:pPr>
        <w:rPr>
          <w:lang w:val="en-US"/>
        </w:rPr>
      </w:pPr>
    </w:p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31590613" w:rsidR="008F62EF" w:rsidRPr="0036544B" w:rsidRDefault="00327DB9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>Stock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88F2BA8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 xml:space="preserve">Este </w:t>
            </w:r>
            <w:proofErr w:type="spellStart"/>
            <w:r w:rsidRPr="00327DB9">
              <w:rPr>
                <w:i/>
              </w:rPr>
              <w:t>schema</w:t>
            </w:r>
            <w:proofErr w:type="spellEnd"/>
            <w:r w:rsidRPr="00327DB9">
              <w:rPr>
                <w:i/>
              </w:rPr>
              <w:t xml:space="preserve"> tem como objetiv</w:t>
            </w:r>
            <w:r w:rsidR="00327DB9">
              <w:rPr>
                <w:i/>
              </w:rPr>
              <w:t xml:space="preserve">o </w:t>
            </w:r>
            <w:r w:rsidR="00DD7B31">
              <w:t xml:space="preserve">agrupar as tabelas relacionadas com os </w:t>
            </w:r>
            <w:r w:rsidR="00DD7B31">
              <w:t>p</w:t>
            </w:r>
            <w:r w:rsidR="00DD7B31">
              <w:t>rodutos</w:t>
            </w:r>
            <w:r w:rsidR="00DD7B31">
              <w:t xml:space="preserve"> e suas características, como modelo, cor, marca, taxa aplicada, entre outras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08462CE8" w:rsidR="008F62EF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lastRenderedPageBreak/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BD4570D" w:rsidR="008F62EF" w:rsidRPr="006A7B10" w:rsidRDefault="00DD7B31" w:rsidP="00895C14">
            <w:pPr>
              <w:rPr>
                <w:i/>
                <w:iCs/>
              </w:rPr>
            </w:pPr>
            <w:r w:rsidRPr="006A7B10">
              <w:rPr>
                <w:i/>
                <w:iCs/>
              </w:rPr>
              <w:t xml:space="preserve">Este </w:t>
            </w:r>
            <w:proofErr w:type="spellStart"/>
            <w:r w:rsidRPr="006A7B10">
              <w:rPr>
                <w:i/>
                <w:iCs/>
              </w:rPr>
              <w:t>schema</w:t>
            </w:r>
            <w:proofErr w:type="spellEnd"/>
            <w:r w:rsidRPr="006A7B10">
              <w:rPr>
                <w:i/>
                <w:iCs/>
              </w:rPr>
              <w:t xml:space="preserve"> tem como objetivo agrupar </w:t>
            </w:r>
            <w:r w:rsidR="009F7F1D" w:rsidRPr="006A7B10">
              <w:rPr>
                <w:i/>
                <w:iCs/>
              </w:rPr>
              <w:t>a informação referente</w:t>
            </w:r>
            <w:r w:rsidRPr="006A7B10">
              <w:rPr>
                <w:i/>
                <w:iCs/>
              </w:rPr>
              <w:t xml:space="preserve"> </w:t>
            </w:r>
            <w:r w:rsidR="009F7F1D" w:rsidRPr="006A7B10">
              <w:rPr>
                <w:i/>
                <w:iCs/>
              </w:rPr>
              <w:t>à</w:t>
            </w:r>
            <w:r w:rsidRPr="006A7B10">
              <w:rPr>
                <w:i/>
                <w:iCs/>
              </w:rPr>
              <w:t>s vendas</w:t>
            </w:r>
            <w:r w:rsidR="009F7F1D" w:rsidRPr="006A7B10">
              <w:rPr>
                <w:i/>
                <w:iCs/>
              </w:rPr>
              <w:t xml:space="preserve"> como por exemplo as tabelas das faturas que contêm todas as vendas</w:t>
            </w:r>
            <w:r w:rsidR="006A7B10" w:rsidRPr="006A7B10">
              <w:rPr>
                <w:i/>
                <w:iCs/>
              </w:rPr>
              <w:t>,</w:t>
            </w:r>
            <w:r w:rsidR="009F7F1D" w:rsidRPr="006A7B10">
              <w:rPr>
                <w:i/>
                <w:iCs/>
              </w:rPr>
              <w:t xml:space="preserve"> produtos e suas informações</w:t>
            </w:r>
          </w:p>
        </w:tc>
      </w:tr>
      <w:tr w:rsidR="00DD7B31" w14:paraId="297CA8B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F87A85" w14:textId="46883C68" w:rsidR="00DD7B31" w:rsidRPr="00DD7B31" w:rsidRDefault="00DD7B31" w:rsidP="00895C1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Shipments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103D5" w14:textId="1AA6A0B5" w:rsidR="00DD7B31" w:rsidRPr="006A7B10" w:rsidRDefault="006A7B10" w:rsidP="00895C14">
            <w:pPr>
              <w:rPr>
                <w:i/>
                <w:iCs/>
              </w:rPr>
            </w:pPr>
            <w:r w:rsidRPr="006A7B10">
              <w:rPr>
                <w:i/>
                <w:iCs/>
              </w:rPr>
              <w:t xml:space="preserve">Este </w:t>
            </w:r>
            <w:proofErr w:type="spellStart"/>
            <w:r w:rsidRPr="006A7B10">
              <w:rPr>
                <w:i/>
                <w:iCs/>
              </w:rPr>
              <w:t>schema</w:t>
            </w:r>
            <w:proofErr w:type="spellEnd"/>
            <w:r w:rsidRPr="006A7B10">
              <w:rPr>
                <w:i/>
                <w:iCs/>
              </w:rPr>
              <w:t xml:space="preserve"> tem como objetivo agrupar a informação referente</w:t>
            </w:r>
            <w:r w:rsidRPr="006A7B10">
              <w:rPr>
                <w:i/>
                <w:iCs/>
              </w:rPr>
              <w:t xml:space="preserve"> às entregas dos produtos vendidos, agrupando assim tabelas como transportadora e características da entrega </w:t>
            </w:r>
          </w:p>
        </w:tc>
      </w:tr>
      <w:tr w:rsidR="00DD7B31" w14:paraId="69D2392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9C9346" w14:textId="50AA69FA" w:rsidR="00DD7B31" w:rsidRDefault="00DD7B31" w:rsidP="00895C14">
            <w:proofErr w:type="spellStart"/>
            <w:r>
              <w:t>Customers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CACAC8" w14:textId="396518B5" w:rsidR="00DD7B31" w:rsidRDefault="006A7B10" w:rsidP="00895C14">
            <w:r w:rsidRPr="00327DB9">
              <w:rPr>
                <w:i/>
              </w:rPr>
              <w:t xml:space="preserve">Este </w:t>
            </w:r>
            <w:proofErr w:type="spellStart"/>
            <w:r w:rsidRPr="00327DB9">
              <w:rPr>
                <w:i/>
              </w:rPr>
              <w:t>schema</w:t>
            </w:r>
            <w:proofErr w:type="spellEnd"/>
            <w:r w:rsidRPr="00327DB9">
              <w:rPr>
                <w:i/>
              </w:rPr>
              <w:t xml:space="preserve"> tem como objetiv</w:t>
            </w:r>
            <w:r>
              <w:rPr>
                <w:i/>
              </w:rPr>
              <w:t xml:space="preserve">o </w:t>
            </w:r>
            <w:r>
              <w:t>agrupar as tabelas</w:t>
            </w:r>
            <w:r>
              <w:t xml:space="preserve"> relacionadas com os clientes, como clientes, companhias a que estes pertencem, contactos e categorias</w:t>
            </w:r>
          </w:p>
        </w:tc>
      </w:tr>
      <w:tr w:rsidR="00DD7B31" w14:paraId="2390D6A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07A59F" w14:textId="0339C117" w:rsidR="00DD7B31" w:rsidRDefault="00DD7B31" w:rsidP="00895C14">
            <w:proofErr w:type="spellStart"/>
            <w:r w:rsidRPr="00DD7B31">
              <w:rPr>
                <w:i/>
                <w:iCs/>
              </w:rPr>
              <w:t>Location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69BD52" w14:textId="3B3B9353" w:rsidR="00DD7B31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t xml:space="preserve">Este </w:t>
            </w:r>
            <w:proofErr w:type="spellStart"/>
            <w:r w:rsidRPr="00DD7B31">
              <w:rPr>
                <w:i/>
                <w:iCs/>
              </w:rPr>
              <w:t>schema</w:t>
            </w:r>
            <w:proofErr w:type="spellEnd"/>
            <w:r w:rsidRPr="00DD7B31">
              <w:rPr>
                <w:i/>
                <w:iCs/>
              </w:rPr>
              <w:t xml:space="preserve"> tem como objetivo agrupar as tabelas referentes às </w:t>
            </w:r>
            <w:r>
              <w:rPr>
                <w:i/>
                <w:iCs/>
              </w:rPr>
              <w:t>l</w:t>
            </w:r>
            <w:r w:rsidRPr="00DD7B31">
              <w:rPr>
                <w:i/>
                <w:iCs/>
              </w:rPr>
              <w:t>ocalizações</w:t>
            </w:r>
            <w:r>
              <w:rPr>
                <w:i/>
                <w:iCs/>
              </w:rPr>
              <w:t>, tendo assim associado países, estados, cidades, moradas</w:t>
            </w:r>
          </w:p>
        </w:tc>
      </w:tr>
      <w:tr w:rsidR="00DD7B31" w14:paraId="5CF6471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200F5E" w14:textId="201658C1" w:rsidR="00DD7B31" w:rsidRDefault="00DD7B31" w:rsidP="00895C14">
            <w:proofErr w:type="spellStart"/>
            <w:r>
              <w:t>CompanyResources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FA6B60" w14:textId="12EAC3EA" w:rsidR="00DD7B31" w:rsidRPr="00D14D2C" w:rsidRDefault="006A7B10" w:rsidP="00895C14">
            <w:r w:rsidRPr="00DD7B31">
              <w:rPr>
                <w:i/>
                <w:iCs/>
              </w:rPr>
              <w:t xml:space="preserve">Este </w:t>
            </w:r>
            <w:proofErr w:type="spellStart"/>
            <w:r w:rsidRPr="00DD7B31">
              <w:rPr>
                <w:i/>
                <w:iCs/>
              </w:rPr>
              <w:t>schema</w:t>
            </w:r>
            <w:proofErr w:type="spellEnd"/>
            <w:r w:rsidRPr="00DD7B31">
              <w:rPr>
                <w:i/>
                <w:iCs/>
              </w:rPr>
              <w:t xml:space="preserve"> tem como objetivo agrupar as tabelas</w:t>
            </w:r>
            <w:r>
              <w:rPr>
                <w:i/>
                <w:iCs/>
              </w:rPr>
              <w:t xml:space="preserve"> </w:t>
            </w:r>
            <w:r w:rsidR="00D14D2C">
              <w:rPr>
                <w:i/>
                <w:iCs/>
              </w:rPr>
              <w:t xml:space="preserve">relacionadas com recursos da </w:t>
            </w:r>
            <w:proofErr w:type="spellStart"/>
            <w:r w:rsidR="00D14D2C">
              <w:rPr>
                <w:i/>
                <w:iCs/>
              </w:rPr>
              <w:t>wwi</w:t>
            </w:r>
            <w:proofErr w:type="spellEnd"/>
            <w:r w:rsidR="00D14D2C">
              <w:rPr>
                <w:i/>
                <w:iCs/>
              </w:rPr>
              <w:t xml:space="preserve"> como por exemplo os seus funcionários</w:t>
            </w:r>
          </w:p>
        </w:tc>
      </w:tr>
      <w:tr w:rsidR="00DD7B31" w14:paraId="09BD22C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A47F6A" w14:textId="763396A0" w:rsidR="00DD7B31" w:rsidRDefault="00DD7B31" w:rsidP="00895C14">
            <w:proofErr w:type="spellStart"/>
            <w:r>
              <w:t>Authentication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8B9CF" w14:textId="1DED976C" w:rsidR="00DD7B31" w:rsidRPr="00D14D2C" w:rsidRDefault="00D14D2C" w:rsidP="00895C14">
            <w:r>
              <w:t xml:space="preserve">Este </w:t>
            </w:r>
            <w:proofErr w:type="spellStart"/>
            <w:r>
              <w:t>schema</w:t>
            </w:r>
            <w:proofErr w:type="spellEnd"/>
            <w:r>
              <w:t xml:space="preserve"> tem como objetivo agrupar o sistema de autenticação de clientes incluindo tabelas como </w:t>
            </w:r>
            <w:r w:rsidRPr="00D14D2C">
              <w:t>‘</w:t>
            </w:r>
            <w:proofErr w:type="spellStart"/>
            <w:r>
              <w:t>SystemUser</w:t>
            </w:r>
            <w:proofErr w:type="spellEnd"/>
            <w:r>
              <w:t>’ e ‘</w:t>
            </w:r>
            <w:proofErr w:type="spellStart"/>
            <w:r>
              <w:t>Token</w:t>
            </w:r>
            <w:proofErr w:type="spellEnd"/>
            <w:r>
              <w:t>’</w:t>
            </w:r>
          </w:p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7777777" w:rsidR="00A97BFD" w:rsidRPr="0036544B" w:rsidRDefault="0044675C" w:rsidP="0036544B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_get</w:t>
            </w:r>
            <w:r w:rsidR="0036544B" w:rsidRPr="0036544B">
              <w:rPr>
                <w:i/>
                <w:color w:val="A6A6A6" w:themeColor="background1" w:themeShade="A6"/>
              </w:rPr>
              <w:t>Utilizadores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7777777" w:rsidR="00A97BFD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obter a lista de utilizadores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C640C8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418" w:type="dxa"/>
          </w:tcPr>
          <w:p w14:paraId="5D74FFC4" w14:textId="77777777" w:rsidR="00C640C8" w:rsidRPr="0036544B" w:rsidRDefault="0036544B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C640C8" w:rsidRDefault="00C640C8" w:rsidP="00895C14">
            <w:pPr>
              <w:jc w:val="center"/>
            </w:pPr>
          </w:p>
        </w:tc>
        <w:tc>
          <w:tcPr>
            <w:tcW w:w="1418" w:type="dxa"/>
          </w:tcPr>
          <w:p w14:paraId="3076EC2A" w14:textId="77777777" w:rsidR="00C640C8" w:rsidRDefault="00C640C8" w:rsidP="00C640C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C640C8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7777777" w:rsidR="00C640C8" w:rsidRDefault="00C640C8" w:rsidP="00C640C8"/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dbo.usp_setUtilizador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@nome </w:t>
            </w:r>
            <w:proofErr w:type="gramStart"/>
            <w:r w:rsidRPr="0036544B">
              <w:rPr>
                <w:i/>
                <w:color w:val="A6A6A6" w:themeColor="background1" w:themeShade="A6"/>
              </w:rPr>
              <w:t>VARCHAR(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50)</w:t>
            </w:r>
            <w:r w:rsidRPr="0036544B">
              <w:rPr>
                <w:i/>
                <w:color w:val="A6A6A6" w:themeColor="background1" w:themeShade="A6"/>
              </w:rPr>
              <w:br/>
              <w:t>@idade SMALLINT</w:t>
            </w:r>
            <w:r w:rsidRPr="0036544B">
              <w:rPr>
                <w:i/>
                <w:color w:val="A6A6A6" w:themeColor="background1" w:themeShade="A6"/>
              </w:rPr>
              <w:br/>
              <w:t>…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7777777" w:rsidR="0044675C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adicionar um novo utilizador</w:t>
            </w:r>
          </w:p>
        </w:tc>
      </w:tr>
      <w:tr w:rsidR="0044675C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77777777" w:rsidR="0044675C" w:rsidRDefault="0044675C" w:rsidP="00895C1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BAC5072" w14:textId="77777777" w:rsidR="0044675C" w:rsidRDefault="0044675C" w:rsidP="00895C14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77777777" w:rsidR="0044675C" w:rsidRDefault="0044675C" w:rsidP="0036544B"/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44675C" w:rsidRPr="0036544B" w:rsidRDefault="0036544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  <w:vAlign w:val="center"/>
          </w:tcPr>
          <w:p w14:paraId="3008D14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  <w:proofErr w:type="gramEnd"/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44675C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77777777" w:rsidR="0044675C" w:rsidRDefault="0044675C" w:rsidP="00895C14"/>
        </w:tc>
      </w:tr>
      <w:tr w:rsidR="0044675C" w14:paraId="4DF61CFD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4D277111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298645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Default="0044675C" w:rsidP="00895C14"/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0FDFDAF2" w14:textId="50F746DE" w:rsidR="00A77E11" w:rsidRPr="00815564" w:rsidRDefault="00A77E11" w:rsidP="00815564">
      <w:pPr>
        <w:ind w:firstLine="360"/>
        <w:rPr>
          <w:i/>
          <w:color w:val="A6A6A6" w:themeColor="background1" w:themeShade="A6"/>
        </w:rPr>
      </w:pPr>
      <w:r w:rsidRPr="00815564">
        <w:rPr>
          <w:i/>
          <w:color w:val="A6A6A6" w:themeColor="background1" w:themeShade="A6"/>
        </w:rPr>
        <w:t>Descrever as consultas da verificação da conformidade dos dados no novo modelo</w:t>
      </w:r>
      <w:r w:rsidR="00476598" w:rsidRPr="00815564">
        <w:rPr>
          <w:i/>
          <w:color w:val="A6A6A6" w:themeColor="background1" w:themeShade="A6"/>
        </w:rPr>
        <w:t>.</w:t>
      </w:r>
    </w:p>
    <w:p w14:paraId="19DF2293" w14:textId="77777777" w:rsidR="00A77E11" w:rsidRDefault="00A77E11" w:rsidP="00A77E11">
      <w:pPr>
        <w:pStyle w:val="ListParagraph"/>
        <w:ind w:firstLine="696"/>
      </w:pPr>
    </w:p>
    <w:p w14:paraId="203E1EC5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0A2F3C58" w14:textId="3966A3DE" w:rsidR="00A77E11" w:rsidRPr="00A77E11" w:rsidRDefault="00A77E11" w:rsidP="00815564">
      <w:pPr>
        <w:ind w:firstLine="360"/>
      </w:pPr>
      <w:r w:rsidRPr="00815564">
        <w:rPr>
          <w:i/>
          <w:color w:val="A6A6A6" w:themeColor="background1" w:themeShade="A6"/>
        </w:rPr>
        <w:t>Documentar outras consultas desenvolvidas no projeto</w:t>
      </w:r>
      <w:r w:rsidR="00476598" w:rsidRPr="00815564">
        <w:rPr>
          <w:i/>
          <w:color w:val="A6A6A6" w:themeColor="background1" w:themeShade="A6"/>
        </w:rPr>
        <w:t>.</w:t>
      </w:r>
    </w:p>
    <w:p w14:paraId="512AA81A" w14:textId="77777777" w:rsidR="00A77E11" w:rsidRDefault="00A77E11" w:rsidP="00A77E11"/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1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1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 xml:space="preserve">Definição de Utilizadores, Roles, </w:t>
      </w:r>
      <w:proofErr w:type="spellStart"/>
      <w:r w:rsidRPr="00A6041A">
        <w:rPr>
          <w:i/>
          <w:color w:val="A6A6A6" w:themeColor="background1" w:themeShade="A6"/>
        </w:rPr>
        <w:t>Schemas</w:t>
      </w:r>
      <w:proofErr w:type="spellEnd"/>
      <w:r w:rsidRPr="00A6041A">
        <w:rPr>
          <w:i/>
          <w:color w:val="A6A6A6" w:themeColor="background1" w:themeShade="A6"/>
        </w:rPr>
        <w:t xml:space="preserve"> e Encriptação.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lastRenderedPageBreak/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</w:t>
      </w:r>
      <w:proofErr w:type="spellStart"/>
      <w:r w:rsidRPr="0019318A">
        <w:rPr>
          <w:i/>
          <w:color w:val="A6A6A6" w:themeColor="background1" w:themeShade="A6"/>
        </w:rPr>
        <w:t>views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SPs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proofErr w:type="gramStart"/>
      <w:r w:rsidRPr="0019318A">
        <w:rPr>
          <w:i/>
          <w:color w:val="A6A6A6" w:themeColor="background1" w:themeShade="A6"/>
        </w:rPr>
        <w:t>triggers</w:t>
      </w:r>
      <w:proofErr w:type="spellEnd"/>
      <w:r w:rsidRPr="0019318A">
        <w:rPr>
          <w:i/>
          <w:color w:val="A6A6A6" w:themeColor="background1" w:themeShade="A6"/>
        </w:rPr>
        <w:t>,…</w:t>
      </w:r>
      <w:proofErr w:type="gramEnd"/>
      <w:r w:rsidRPr="0019318A">
        <w:rPr>
          <w:i/>
          <w:color w:val="A6A6A6" w:themeColor="background1" w:themeShade="A6"/>
        </w:rPr>
        <w:t>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B023D4" w14:paraId="224E9654" w14:textId="77777777" w:rsidTr="008611D9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BE9D16F" w14:textId="77777777" w:rsidR="00B023D4" w:rsidRPr="0044675C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</w:t>
            </w:r>
            <w:r>
              <w:rPr>
                <w:i/>
                <w:color w:val="A6A6A6" w:themeColor="background1" w:themeShade="A6"/>
              </w:rPr>
              <w:t>#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77777777" w:rsidR="00B023D4" w:rsidRPr="0044675C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Restrição CHECK na tabela …. </w:t>
            </w:r>
          </w:p>
        </w:tc>
      </w:tr>
      <w:tr w:rsidR="00B023D4" w:rsidRPr="00376739" w14:paraId="12A7511C" w14:textId="77777777" w:rsidTr="008611D9">
        <w:trPr>
          <w:trHeight w:val="437"/>
          <w:jc w:val="center"/>
        </w:trPr>
        <w:tc>
          <w:tcPr>
            <w:tcW w:w="710" w:type="dxa"/>
            <w:vAlign w:val="center"/>
          </w:tcPr>
          <w:p w14:paraId="03E60D1D" w14:textId="77777777" w:rsidR="00B023D4" w:rsidRPr="00376739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376739">
              <w:rPr>
                <w:i/>
                <w:color w:val="A6A6A6" w:themeColor="background1" w:themeShade="A6"/>
              </w:rPr>
              <w:t>RF##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77777777" w:rsidR="00B023D4" w:rsidRPr="00376739" w:rsidRDefault="00B023D4" w:rsidP="008611D9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SP_nome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_... e </w:t>
            </w:r>
            <w:proofErr w:type="spellStart"/>
            <w:r>
              <w:rPr>
                <w:i/>
                <w:color w:val="A6A6A6" w:themeColor="background1" w:themeShade="A6"/>
              </w:rPr>
              <w:t>Trigger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</w:rPr>
              <w:t>tg</w:t>
            </w:r>
            <w:proofErr w:type="spellEnd"/>
            <w:proofErr w:type="gramStart"/>
            <w:r>
              <w:rPr>
                <w:i/>
                <w:color w:val="A6A6A6" w:themeColor="background1" w:themeShade="A6"/>
              </w:rPr>
              <w:t>_....</w:t>
            </w:r>
            <w:proofErr w:type="gramEnd"/>
          </w:p>
        </w:tc>
      </w:tr>
      <w:tr w:rsidR="00B023D4" w14:paraId="3118A46F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7DF574B" w14:textId="77777777" w:rsidR="00B023D4" w:rsidRDefault="00B023D4" w:rsidP="008611D9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77777777" w:rsidR="00B023D4" w:rsidRDefault="00B023D4" w:rsidP="008611D9"/>
        </w:tc>
      </w:tr>
      <w:tr w:rsidR="00B023D4" w:rsidRPr="004130AE" w14:paraId="736594E1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1968F56B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B0D8409" w14:textId="77777777" w:rsidR="00B023D4" w:rsidRDefault="00B023D4" w:rsidP="00B023D4"/>
    <w:p w14:paraId="1DA799D8" w14:textId="2EC6727E" w:rsidR="00CC421E" w:rsidRPr="008947F3" w:rsidRDefault="00B023D4" w:rsidP="008947F3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285F3F9A" w14:textId="55C5E4A7" w:rsidR="008947F3" w:rsidRDefault="008240EB" w:rsidP="008947F3">
      <w:pPr>
        <w:ind w:firstLine="360"/>
        <w:rPr>
          <w:iCs/>
        </w:rPr>
      </w:pPr>
      <w:r>
        <w:rPr>
          <w:iCs/>
        </w:rPr>
        <w:t xml:space="preserve">Antes da execução dos </w:t>
      </w:r>
      <w:r>
        <w:rPr>
          <w:i/>
        </w:rPr>
        <w:t xml:space="preserve">scripts </w:t>
      </w:r>
      <w:r>
        <w:rPr>
          <w:iCs/>
        </w:rPr>
        <w:t>é necessário t</w:t>
      </w:r>
      <w:r w:rsidR="008947F3">
        <w:rPr>
          <w:iCs/>
        </w:rPr>
        <w:t>er em atenção que o correto funcionamento da migração de dados está dependente da existência e disponibilidade do modelo antigo “</w:t>
      </w:r>
      <w:proofErr w:type="spellStart"/>
      <w:r w:rsidR="008947F3">
        <w:rPr>
          <w:iCs/>
        </w:rPr>
        <w:t>WWI_OldData</w:t>
      </w:r>
      <w:proofErr w:type="spellEnd"/>
      <w:r w:rsidR="008947F3">
        <w:rPr>
          <w:iCs/>
        </w:rPr>
        <w:t>” e da importação do ficheiro “data/categories.csv” para esta base o mesmo.</w:t>
      </w:r>
    </w:p>
    <w:p w14:paraId="76F27189" w14:textId="0F69A147" w:rsidR="00A71607" w:rsidRPr="008947F3" w:rsidRDefault="008947F3" w:rsidP="008947F3">
      <w:pPr>
        <w:ind w:firstLine="360"/>
        <w:rPr>
          <w:iCs/>
        </w:rPr>
      </w:pPr>
      <w:r w:rsidRPr="008947F3">
        <w:rPr>
          <w:iCs/>
        </w:rPr>
        <w:t xml:space="preserve">Para testar o funcionamento da nova base de dados normalizada é sugerido </w:t>
      </w:r>
      <w:r>
        <w:rPr>
          <w:iCs/>
        </w:rPr>
        <w:t>a seguinte ordem de execução</w:t>
      </w:r>
      <w:r w:rsidRPr="008947F3">
        <w:rPr>
          <w:iCs/>
        </w:rPr>
        <w:t xml:space="preserve"> d</w:t>
      </w:r>
      <w:r>
        <w:rPr>
          <w:iCs/>
        </w:rPr>
        <w:t>os</w:t>
      </w:r>
      <w:r w:rsidRPr="008947F3">
        <w:rPr>
          <w:iCs/>
        </w:rPr>
        <w:t xml:space="preserve"> ficheiros</w:t>
      </w:r>
      <w:r>
        <w:rPr>
          <w:iCs/>
        </w:rPr>
        <w:t xml:space="preserve"> presentes na pasta </w:t>
      </w:r>
      <w:r w:rsidRPr="008947F3">
        <w:rPr>
          <w:i/>
        </w:rPr>
        <w:t>“</w:t>
      </w:r>
      <w:r>
        <w:rPr>
          <w:i/>
        </w:rPr>
        <w:t>scripts”</w:t>
      </w:r>
      <w:r>
        <w:rPr>
          <w:iCs/>
        </w:rPr>
        <w:t>.</w:t>
      </w:r>
      <w:r>
        <w:rPr>
          <w:iCs/>
        </w:rPr>
        <w:t xml:space="preserve"> </w:t>
      </w:r>
      <w:r>
        <w:rPr>
          <w:i/>
          <w:color w:val="A6A6A6" w:themeColor="background1" w:themeShade="A6"/>
        </w:rPr>
        <w:t xml:space="preserve"> 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2693"/>
        <w:gridCol w:w="6237"/>
      </w:tblGrid>
      <w:tr w:rsidR="003E7584" w14:paraId="678BC266" w14:textId="021BA726" w:rsidTr="00A71607">
        <w:trPr>
          <w:trHeight w:val="283"/>
        </w:trPr>
        <w:tc>
          <w:tcPr>
            <w:tcW w:w="1408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693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237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A71607">
        <w:trPr>
          <w:trHeight w:val="446"/>
        </w:trPr>
        <w:tc>
          <w:tcPr>
            <w:tcW w:w="1408" w:type="dxa"/>
            <w:vAlign w:val="center"/>
          </w:tcPr>
          <w:p w14:paraId="77ADB35E" w14:textId="37D1F3FF" w:rsidR="003E7584" w:rsidRPr="00A71607" w:rsidRDefault="00C07EF7" w:rsidP="003E7584">
            <w:pPr>
              <w:jc w:val="center"/>
              <w:rPr>
                <w:i/>
              </w:rPr>
            </w:pPr>
            <w:r w:rsidRPr="00A71607">
              <w:rPr>
                <w:i/>
              </w:rPr>
              <w:t>1</w:t>
            </w:r>
          </w:p>
        </w:tc>
        <w:tc>
          <w:tcPr>
            <w:tcW w:w="2693" w:type="dxa"/>
          </w:tcPr>
          <w:p w14:paraId="5DC72810" w14:textId="140055AA" w:rsidR="00A71607" w:rsidRPr="00A71607" w:rsidRDefault="00A71607" w:rsidP="003E7584">
            <w:pPr>
              <w:rPr>
                <w:i/>
                <w:lang w:val="en-US"/>
              </w:rPr>
            </w:pPr>
            <w:r w:rsidRPr="00A71607"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filegroupsW.sql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ou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filegroupsLinux.sql</w:t>
            </w:r>
            <w:proofErr w:type="spellEnd"/>
          </w:p>
        </w:tc>
        <w:tc>
          <w:tcPr>
            <w:tcW w:w="6237" w:type="dxa"/>
          </w:tcPr>
          <w:p w14:paraId="1B21DA34" w14:textId="49626DE5" w:rsidR="003E7584" w:rsidRPr="00A71607" w:rsidRDefault="00A71607" w:rsidP="003E7584">
            <w:pPr>
              <w:rPr>
                <w:i/>
              </w:rPr>
            </w:pPr>
            <w:r w:rsidRPr="00A71607">
              <w:rPr>
                <w:i/>
              </w:rPr>
              <w:t>Cria</w:t>
            </w:r>
            <w:r>
              <w:rPr>
                <w:i/>
              </w:rPr>
              <w:t xml:space="preserve">ção dos ficheiros da base de dados </w:t>
            </w:r>
          </w:p>
        </w:tc>
      </w:tr>
      <w:tr w:rsidR="00C07EF7" w:rsidRPr="00376739" w14:paraId="504C566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805CE0D" w14:textId="4712F3F5" w:rsidR="00C07EF7" w:rsidRP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693" w:type="dxa"/>
          </w:tcPr>
          <w:p w14:paraId="11BEC46F" w14:textId="2B4949C0" w:rsidR="00C07EF7" w:rsidRP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ddl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createTables.sql</w:t>
            </w:r>
            <w:proofErr w:type="spellEnd"/>
          </w:p>
        </w:tc>
        <w:tc>
          <w:tcPr>
            <w:tcW w:w="6237" w:type="dxa"/>
          </w:tcPr>
          <w:p w14:paraId="5E82859A" w14:textId="59475B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Criação das tabelas da base de dados</w:t>
            </w:r>
          </w:p>
        </w:tc>
      </w:tr>
      <w:tr w:rsidR="00A71607" w:rsidRPr="00376739" w14:paraId="371E092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9A2C45F" w14:textId="16526621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3</w:t>
            </w:r>
          </w:p>
        </w:tc>
        <w:tc>
          <w:tcPr>
            <w:tcW w:w="2693" w:type="dxa"/>
          </w:tcPr>
          <w:p w14:paraId="74546326" w14:textId="3DE9DD47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Migration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migration.sql</w:t>
            </w:r>
            <w:proofErr w:type="spellEnd"/>
          </w:p>
        </w:tc>
        <w:tc>
          <w:tcPr>
            <w:tcW w:w="6237" w:type="dxa"/>
          </w:tcPr>
          <w:p w14:paraId="646CA5B5" w14:textId="3152EE29" w:rsidR="00A7160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Migração dos dados da base de dados antigos para o novo modelo</w:t>
            </w:r>
          </w:p>
        </w:tc>
      </w:tr>
      <w:tr w:rsidR="00A71607" w:rsidRPr="00376739" w14:paraId="2EF02485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F76639" w14:textId="77BB3723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361958B2" w14:textId="177CA46D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errorHandling.sql</w:t>
            </w:r>
            <w:proofErr w:type="spellEnd"/>
          </w:p>
        </w:tc>
        <w:tc>
          <w:tcPr>
            <w:tcW w:w="6237" w:type="dxa"/>
          </w:tcPr>
          <w:p w14:paraId="056C8327" w14:textId="77777777" w:rsidR="00A71607" w:rsidRPr="00A71607" w:rsidRDefault="00A71607" w:rsidP="003E7584">
            <w:pPr>
              <w:rPr>
                <w:i/>
              </w:rPr>
            </w:pPr>
          </w:p>
        </w:tc>
      </w:tr>
      <w:tr w:rsidR="00A71607" w:rsidRPr="00376739" w14:paraId="625BD304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2602A1" w14:textId="4DFA9A37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693" w:type="dxa"/>
          </w:tcPr>
          <w:p w14:paraId="2E3FBC6C" w14:textId="6FD8F8C7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Generator.sql</w:t>
            </w:r>
            <w:proofErr w:type="spellEnd"/>
          </w:p>
        </w:tc>
        <w:tc>
          <w:tcPr>
            <w:tcW w:w="6237" w:type="dxa"/>
          </w:tcPr>
          <w:p w14:paraId="5E2C3E38" w14:textId="77777777" w:rsidR="00A71607" w:rsidRPr="00A71607" w:rsidRDefault="00A71607" w:rsidP="003E7584">
            <w:pPr>
              <w:rPr>
                <w:i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6F5A1E74" w14:textId="5E1512B4" w:rsidR="006D6FE7" w:rsidRDefault="004561A0" w:rsidP="006D6FE7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697B6D1D" w14:textId="77777777" w:rsidR="006D6FE7" w:rsidRPr="006D6FE7" w:rsidRDefault="006D6FE7" w:rsidP="006D6FE7"/>
    <w:p w14:paraId="25AE8CCE" w14:textId="315C36DE" w:rsidR="0054774C" w:rsidRPr="0054774C" w:rsidRDefault="0054774C" w:rsidP="0054774C">
      <w:pPr>
        <w:ind w:firstLine="708"/>
        <w:jc w:val="both"/>
        <w:rPr>
          <w:iCs/>
        </w:rPr>
      </w:pPr>
      <w:r w:rsidRPr="0054774C">
        <w:rPr>
          <w:iCs/>
        </w:rPr>
        <w:t>Com o conhecimento lecionado na unidade curricular, consegui elaborar todas as funcionalidades propostas para este projeto</w:t>
      </w:r>
      <w:r>
        <w:rPr>
          <w:iCs/>
        </w:rPr>
        <w:t>. Além disso, o projeto serviu como consolidação das matérias aprendidas</w:t>
      </w:r>
      <w:r w:rsidR="006D6FE7">
        <w:rPr>
          <w:iCs/>
        </w:rPr>
        <w:t>,</w:t>
      </w:r>
      <w:r>
        <w:rPr>
          <w:iCs/>
        </w:rPr>
        <w:t xml:space="preserve"> o que facilitará </w:t>
      </w:r>
      <w:r w:rsidR="006D6FE7">
        <w:rPr>
          <w:iCs/>
        </w:rPr>
        <w:t>a implementação de trabalhos futuros.</w:t>
      </w:r>
    </w:p>
    <w:sectPr w:rsidR="0054774C" w:rsidRPr="0054774C" w:rsidSect="00A73B50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3952" w14:textId="77777777" w:rsidR="00651A7F" w:rsidRDefault="00651A7F" w:rsidP="00814C59">
      <w:pPr>
        <w:spacing w:after="0" w:line="240" w:lineRule="auto"/>
      </w:pPr>
      <w:r>
        <w:separator/>
      </w:r>
    </w:p>
  </w:endnote>
  <w:endnote w:type="continuationSeparator" w:id="0">
    <w:p w14:paraId="210541C2" w14:textId="77777777" w:rsidR="00651A7F" w:rsidRDefault="00651A7F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FD614" w14:textId="77777777" w:rsidR="00651A7F" w:rsidRDefault="00651A7F" w:rsidP="00814C59">
      <w:pPr>
        <w:spacing w:after="0" w:line="240" w:lineRule="auto"/>
      </w:pPr>
      <w:r>
        <w:separator/>
      </w:r>
    </w:p>
  </w:footnote>
  <w:footnote w:type="continuationSeparator" w:id="0">
    <w:p w14:paraId="344F2B7E" w14:textId="77777777" w:rsidR="00651A7F" w:rsidRDefault="00651A7F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5"/>
  </w:num>
  <w:num w:numId="2" w16cid:durableId="982002674">
    <w:abstractNumId w:val="18"/>
  </w:num>
  <w:num w:numId="3" w16cid:durableId="635796560">
    <w:abstractNumId w:val="8"/>
  </w:num>
  <w:num w:numId="4" w16cid:durableId="86314750">
    <w:abstractNumId w:val="9"/>
  </w:num>
  <w:num w:numId="5" w16cid:durableId="1776175251">
    <w:abstractNumId w:val="12"/>
  </w:num>
  <w:num w:numId="6" w16cid:durableId="826287160">
    <w:abstractNumId w:val="19"/>
  </w:num>
  <w:num w:numId="7" w16cid:durableId="673073130">
    <w:abstractNumId w:val="13"/>
  </w:num>
  <w:num w:numId="8" w16cid:durableId="1935363234">
    <w:abstractNumId w:val="15"/>
  </w:num>
  <w:num w:numId="9" w16cid:durableId="1963730594">
    <w:abstractNumId w:val="7"/>
  </w:num>
  <w:num w:numId="10" w16cid:durableId="968172603">
    <w:abstractNumId w:val="17"/>
  </w:num>
  <w:num w:numId="11" w16cid:durableId="2021158688">
    <w:abstractNumId w:val="4"/>
  </w:num>
  <w:num w:numId="12" w16cid:durableId="509416841">
    <w:abstractNumId w:val="16"/>
  </w:num>
  <w:num w:numId="13" w16cid:durableId="641545948">
    <w:abstractNumId w:val="3"/>
  </w:num>
  <w:num w:numId="14" w16cid:durableId="2034190601">
    <w:abstractNumId w:val="2"/>
  </w:num>
  <w:num w:numId="15" w16cid:durableId="1926182336">
    <w:abstractNumId w:val="0"/>
  </w:num>
  <w:num w:numId="16" w16cid:durableId="12077143">
    <w:abstractNumId w:val="14"/>
  </w:num>
  <w:num w:numId="17" w16cid:durableId="2122336207">
    <w:abstractNumId w:val="11"/>
  </w:num>
  <w:num w:numId="18" w16cid:durableId="505172030">
    <w:abstractNumId w:val="1"/>
  </w:num>
  <w:num w:numId="19" w16cid:durableId="215049093">
    <w:abstractNumId w:val="6"/>
  </w:num>
  <w:num w:numId="20" w16cid:durableId="357586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2193"/>
    <w:rsid w:val="00063C23"/>
    <w:rsid w:val="00073A02"/>
    <w:rsid w:val="000832B0"/>
    <w:rsid w:val="000846C3"/>
    <w:rsid w:val="000A0177"/>
    <w:rsid w:val="000C646A"/>
    <w:rsid w:val="000D24C3"/>
    <w:rsid w:val="000E3337"/>
    <w:rsid w:val="000E61F6"/>
    <w:rsid w:val="001002F9"/>
    <w:rsid w:val="00101501"/>
    <w:rsid w:val="00112E53"/>
    <w:rsid w:val="00121A2D"/>
    <w:rsid w:val="00145B4B"/>
    <w:rsid w:val="0014629D"/>
    <w:rsid w:val="001556B0"/>
    <w:rsid w:val="0019318A"/>
    <w:rsid w:val="0019548B"/>
    <w:rsid w:val="001A2929"/>
    <w:rsid w:val="001A4A27"/>
    <w:rsid w:val="001B6B47"/>
    <w:rsid w:val="001D1D9F"/>
    <w:rsid w:val="001D7D86"/>
    <w:rsid w:val="001F291D"/>
    <w:rsid w:val="00214E0E"/>
    <w:rsid w:val="00223DDB"/>
    <w:rsid w:val="00226883"/>
    <w:rsid w:val="00237269"/>
    <w:rsid w:val="002449D6"/>
    <w:rsid w:val="00263860"/>
    <w:rsid w:val="002807E8"/>
    <w:rsid w:val="002859CE"/>
    <w:rsid w:val="00285CC5"/>
    <w:rsid w:val="00295429"/>
    <w:rsid w:val="00295FBB"/>
    <w:rsid w:val="00296D40"/>
    <w:rsid w:val="002D067B"/>
    <w:rsid w:val="002F4F71"/>
    <w:rsid w:val="003109D1"/>
    <w:rsid w:val="003144A6"/>
    <w:rsid w:val="00327DB9"/>
    <w:rsid w:val="00357ACE"/>
    <w:rsid w:val="00364175"/>
    <w:rsid w:val="0036544B"/>
    <w:rsid w:val="003673B7"/>
    <w:rsid w:val="00376739"/>
    <w:rsid w:val="0038376E"/>
    <w:rsid w:val="00390BD7"/>
    <w:rsid w:val="003971CD"/>
    <w:rsid w:val="003B7020"/>
    <w:rsid w:val="003C6138"/>
    <w:rsid w:val="003D0B58"/>
    <w:rsid w:val="003D34D2"/>
    <w:rsid w:val="003E50EB"/>
    <w:rsid w:val="003E7584"/>
    <w:rsid w:val="004017F3"/>
    <w:rsid w:val="00402483"/>
    <w:rsid w:val="004130AE"/>
    <w:rsid w:val="004214F4"/>
    <w:rsid w:val="00432372"/>
    <w:rsid w:val="0044675C"/>
    <w:rsid w:val="00447020"/>
    <w:rsid w:val="00450848"/>
    <w:rsid w:val="00453BA2"/>
    <w:rsid w:val="004561A0"/>
    <w:rsid w:val="00476598"/>
    <w:rsid w:val="004A61F9"/>
    <w:rsid w:val="004C6073"/>
    <w:rsid w:val="004E2CA2"/>
    <w:rsid w:val="004E67EC"/>
    <w:rsid w:val="004F161C"/>
    <w:rsid w:val="004F227D"/>
    <w:rsid w:val="004F3B2B"/>
    <w:rsid w:val="00503700"/>
    <w:rsid w:val="005052B8"/>
    <w:rsid w:val="00523B4E"/>
    <w:rsid w:val="00532EB2"/>
    <w:rsid w:val="005330C1"/>
    <w:rsid w:val="0054774C"/>
    <w:rsid w:val="00570B5D"/>
    <w:rsid w:val="005877FC"/>
    <w:rsid w:val="005A1FD5"/>
    <w:rsid w:val="005F4AD1"/>
    <w:rsid w:val="00602F78"/>
    <w:rsid w:val="00606460"/>
    <w:rsid w:val="00607499"/>
    <w:rsid w:val="006211A3"/>
    <w:rsid w:val="00621D9D"/>
    <w:rsid w:val="00651A7F"/>
    <w:rsid w:val="00655367"/>
    <w:rsid w:val="00657BC3"/>
    <w:rsid w:val="00686923"/>
    <w:rsid w:val="006A254D"/>
    <w:rsid w:val="006A752F"/>
    <w:rsid w:val="006A7B10"/>
    <w:rsid w:val="006B548A"/>
    <w:rsid w:val="006C7EAC"/>
    <w:rsid w:val="006D32F1"/>
    <w:rsid w:val="006D6FE7"/>
    <w:rsid w:val="006E44E4"/>
    <w:rsid w:val="006F2412"/>
    <w:rsid w:val="0070387F"/>
    <w:rsid w:val="00723727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07491"/>
    <w:rsid w:val="00814C59"/>
    <w:rsid w:val="00815564"/>
    <w:rsid w:val="00815C91"/>
    <w:rsid w:val="00820BD2"/>
    <w:rsid w:val="008240EB"/>
    <w:rsid w:val="00824728"/>
    <w:rsid w:val="008261E8"/>
    <w:rsid w:val="00864FF4"/>
    <w:rsid w:val="00873910"/>
    <w:rsid w:val="00874E13"/>
    <w:rsid w:val="0087675C"/>
    <w:rsid w:val="00877E19"/>
    <w:rsid w:val="00890370"/>
    <w:rsid w:val="008947F3"/>
    <w:rsid w:val="008A4C9D"/>
    <w:rsid w:val="008E6F84"/>
    <w:rsid w:val="008F35EF"/>
    <w:rsid w:val="008F62EF"/>
    <w:rsid w:val="00913D25"/>
    <w:rsid w:val="00914E5F"/>
    <w:rsid w:val="00930554"/>
    <w:rsid w:val="00931E6F"/>
    <w:rsid w:val="00931FB9"/>
    <w:rsid w:val="00954479"/>
    <w:rsid w:val="00980111"/>
    <w:rsid w:val="0098032C"/>
    <w:rsid w:val="00990D8F"/>
    <w:rsid w:val="009A243E"/>
    <w:rsid w:val="009B03F6"/>
    <w:rsid w:val="009B43E3"/>
    <w:rsid w:val="009B7654"/>
    <w:rsid w:val="009F35C0"/>
    <w:rsid w:val="009F7F1D"/>
    <w:rsid w:val="00A215E5"/>
    <w:rsid w:val="00A2766C"/>
    <w:rsid w:val="00A405B7"/>
    <w:rsid w:val="00A4485B"/>
    <w:rsid w:val="00A47800"/>
    <w:rsid w:val="00A6041A"/>
    <w:rsid w:val="00A6394C"/>
    <w:rsid w:val="00A71607"/>
    <w:rsid w:val="00A73B50"/>
    <w:rsid w:val="00A77E11"/>
    <w:rsid w:val="00A826BE"/>
    <w:rsid w:val="00A92756"/>
    <w:rsid w:val="00A97BFD"/>
    <w:rsid w:val="00AA2F78"/>
    <w:rsid w:val="00AB1B02"/>
    <w:rsid w:val="00AD7C86"/>
    <w:rsid w:val="00B023D4"/>
    <w:rsid w:val="00B16BB4"/>
    <w:rsid w:val="00B2739F"/>
    <w:rsid w:val="00B3159F"/>
    <w:rsid w:val="00B61F8D"/>
    <w:rsid w:val="00B862F2"/>
    <w:rsid w:val="00B91CF8"/>
    <w:rsid w:val="00BA4442"/>
    <w:rsid w:val="00BB2868"/>
    <w:rsid w:val="00BC3D69"/>
    <w:rsid w:val="00BE475C"/>
    <w:rsid w:val="00BE4CA8"/>
    <w:rsid w:val="00C07EF7"/>
    <w:rsid w:val="00C1140B"/>
    <w:rsid w:val="00C12D04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C673B"/>
    <w:rsid w:val="00CD264C"/>
    <w:rsid w:val="00CE0CF7"/>
    <w:rsid w:val="00D02433"/>
    <w:rsid w:val="00D13A8B"/>
    <w:rsid w:val="00D14D2C"/>
    <w:rsid w:val="00D52A03"/>
    <w:rsid w:val="00D83C12"/>
    <w:rsid w:val="00DC3A3D"/>
    <w:rsid w:val="00DC5909"/>
    <w:rsid w:val="00DD7B31"/>
    <w:rsid w:val="00DE6832"/>
    <w:rsid w:val="00DE746D"/>
    <w:rsid w:val="00E071BA"/>
    <w:rsid w:val="00E20E9C"/>
    <w:rsid w:val="00E24996"/>
    <w:rsid w:val="00E62CC9"/>
    <w:rsid w:val="00E80B76"/>
    <w:rsid w:val="00E874F2"/>
    <w:rsid w:val="00E90FDA"/>
    <w:rsid w:val="00E96168"/>
    <w:rsid w:val="00EA30C9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86D50"/>
    <w:rsid w:val="00FA318A"/>
    <w:rsid w:val="00FA4D3A"/>
    <w:rsid w:val="00FB0CCC"/>
    <w:rsid w:val="00FB2AB7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27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80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cripts/Filegroups/Filegroups_support.xls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sql/relational-databases/databases/database-files-and-filegroups?view=sql-server-ver16%23file-and-filegroup-fill-strateg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1309</Words>
  <Characters>7074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13</cp:revision>
  <dcterms:created xsi:type="dcterms:W3CDTF">2023-02-21T04:20:00Z</dcterms:created>
  <dcterms:modified xsi:type="dcterms:W3CDTF">2023-02-21T04:29:00Z</dcterms:modified>
</cp:coreProperties>
</file>