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7D82" w14:textId="09DAEB09" w:rsidR="002F10B9" w:rsidRDefault="000E23B9">
      <w:r>
        <w:rPr>
          <w:lang w:val="en-US"/>
        </w:rPr>
        <w:t>M</w:t>
      </w:r>
      <w:r>
        <w:t>étriques</w:t>
      </w:r>
    </w:p>
    <w:p w14:paraId="2E778094" w14:textId="398C6C1B" w:rsidR="000E23B9" w:rsidRPr="000E23B9" w:rsidRDefault="000E23B9">
      <w:pPr>
        <w:rPr>
          <w:lang w:val="en-US"/>
        </w:rPr>
      </w:pPr>
      <w:r>
        <w:tab/>
      </w:r>
    </w:p>
    <w:sectPr w:rsidR="000E23B9" w:rsidRPr="000E23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CA"/>
    <w:rsid w:val="000E23B9"/>
    <w:rsid w:val="001319CA"/>
    <w:rsid w:val="002F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F8FA"/>
  <w15:chartTrackingRefBased/>
  <w15:docId w15:val="{2918179E-E4C8-4D4F-BDF5-5BCDD0AA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Baril</dc:creator>
  <cp:keywords/>
  <dc:description/>
  <cp:lastModifiedBy>Gabriel Baril</cp:lastModifiedBy>
  <cp:revision>3</cp:revision>
  <dcterms:created xsi:type="dcterms:W3CDTF">2021-11-01T14:06:00Z</dcterms:created>
  <dcterms:modified xsi:type="dcterms:W3CDTF">2021-11-01T14:19:00Z</dcterms:modified>
</cp:coreProperties>
</file>