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DFDEF5" w14:textId="77777777" w:rsidR="00C17DF9" w:rsidRDefault="0002644A">
      <w:pPr>
        <w:spacing w:after="3" w:line="265" w:lineRule="auto"/>
        <w:ind w:left="0" w:right="686"/>
        <w:rPr>
          <w:szCs w:val="24"/>
        </w:rPr>
      </w:pPr>
      <w:r>
        <w:rPr>
          <w:szCs w:val="24"/>
        </w:rPr>
        <w:t>CENTRO PAULA SOUZA</w:t>
      </w:r>
      <w:r>
        <w:rPr>
          <w:szCs w:val="24"/>
        </w:rPr>
        <w:br/>
        <w:t>ETEC JOÃO BELARMINO</w:t>
      </w:r>
      <w:r>
        <w:rPr>
          <w:szCs w:val="24"/>
        </w:rPr>
        <w:br/>
        <w:t>Ensino-Médio com Habilitação Profissional de Técnico em Desenvolvimento de Sistemas</w:t>
      </w:r>
    </w:p>
    <w:p w14:paraId="6C79101A" w14:textId="77777777" w:rsidR="00C17DF9" w:rsidRDefault="0002644A">
      <w:pPr>
        <w:rPr>
          <w:b/>
          <w:sz w:val="28"/>
          <w:szCs w:val="28"/>
        </w:rPr>
      </w:pPr>
      <w:r>
        <w:rPr>
          <w:b/>
          <w:sz w:val="28"/>
          <w:szCs w:val="28"/>
        </w:rPr>
        <w:t>Clara Costa do Vau</w:t>
      </w:r>
      <w:r>
        <w:rPr>
          <w:b/>
          <w:sz w:val="28"/>
          <w:szCs w:val="28"/>
        </w:rPr>
        <w:br/>
        <w:t xml:space="preserve">Davi </w:t>
      </w:r>
      <w:proofErr w:type="spellStart"/>
      <w:r>
        <w:rPr>
          <w:b/>
          <w:sz w:val="28"/>
          <w:szCs w:val="28"/>
        </w:rPr>
        <w:t>Pavam</w:t>
      </w:r>
      <w:proofErr w:type="spellEnd"/>
      <w:r>
        <w:rPr>
          <w:b/>
          <w:sz w:val="28"/>
          <w:szCs w:val="28"/>
        </w:rPr>
        <w:t xml:space="preserve"> Scavassa</w:t>
      </w:r>
      <w:r>
        <w:rPr>
          <w:b/>
          <w:sz w:val="28"/>
          <w:szCs w:val="28"/>
        </w:rPr>
        <w:br/>
        <w:t xml:space="preserve">Enrico </w:t>
      </w:r>
      <w:proofErr w:type="spellStart"/>
      <w:r>
        <w:rPr>
          <w:b/>
          <w:sz w:val="28"/>
          <w:szCs w:val="28"/>
        </w:rPr>
        <w:t>Fedel</w:t>
      </w:r>
      <w:proofErr w:type="spellEnd"/>
      <w:r>
        <w:rPr>
          <w:b/>
          <w:sz w:val="28"/>
          <w:szCs w:val="28"/>
        </w:rPr>
        <w:t xml:space="preserve"> Outeiro Pinto</w:t>
      </w:r>
      <w:r>
        <w:rPr>
          <w:b/>
          <w:sz w:val="28"/>
          <w:szCs w:val="28"/>
        </w:rPr>
        <w:br/>
        <w:t xml:space="preserve">Felipe </w:t>
      </w:r>
      <w:proofErr w:type="spellStart"/>
      <w:r>
        <w:rPr>
          <w:b/>
          <w:sz w:val="28"/>
          <w:szCs w:val="28"/>
        </w:rPr>
        <w:t>Branchini</w:t>
      </w:r>
      <w:proofErr w:type="spellEnd"/>
      <w:r>
        <w:rPr>
          <w:b/>
          <w:sz w:val="28"/>
          <w:szCs w:val="28"/>
        </w:rPr>
        <w:t xml:space="preserve"> Rodrigues</w:t>
      </w:r>
      <w:r>
        <w:rPr>
          <w:b/>
          <w:sz w:val="28"/>
          <w:szCs w:val="28"/>
        </w:rPr>
        <w:br/>
        <w:t>Gabriel Oliveira de Lima</w:t>
      </w:r>
    </w:p>
    <w:p w14:paraId="7B6BB100" w14:textId="77777777" w:rsidR="00C17DF9" w:rsidRDefault="0002644A">
      <w:pPr>
        <w:rPr>
          <w:b/>
          <w:sz w:val="28"/>
          <w:szCs w:val="28"/>
        </w:rPr>
      </w:pPr>
      <w:r>
        <w:rPr>
          <w:b/>
          <w:sz w:val="28"/>
          <w:szCs w:val="28"/>
        </w:rPr>
        <w:t>GESTOR DE MÉTRICAS DE TRÁFEGO</w:t>
      </w:r>
    </w:p>
    <w:p w14:paraId="6D723B11" w14:textId="77777777" w:rsidR="00C17DF9" w:rsidRDefault="0002644A">
      <w:pPr>
        <w:spacing w:after="3" w:line="265" w:lineRule="auto"/>
        <w:ind w:left="0" w:right="684"/>
        <w:rPr>
          <w:szCs w:val="24"/>
        </w:rPr>
      </w:pPr>
      <w:r>
        <w:rPr>
          <w:szCs w:val="24"/>
        </w:rPr>
        <w:t>Amparo – SP</w:t>
      </w:r>
      <w:r>
        <w:rPr>
          <w:szCs w:val="24"/>
        </w:rPr>
        <w:br/>
        <w:t>2025</w:t>
      </w:r>
      <w:r>
        <w:rPr>
          <w:szCs w:val="24"/>
        </w:rPr>
        <w:br w:type="page"/>
      </w:r>
    </w:p>
    <w:p w14:paraId="5250F4EF" w14:textId="77777777" w:rsidR="00C17DF9" w:rsidRDefault="0002644A">
      <w:pPr>
        <w:spacing w:after="3" w:line="265" w:lineRule="auto"/>
        <w:ind w:left="0" w:right="686"/>
        <w:rPr>
          <w:szCs w:val="24"/>
        </w:rPr>
      </w:pPr>
      <w:r>
        <w:rPr>
          <w:szCs w:val="24"/>
        </w:rPr>
        <w:lastRenderedPageBreak/>
        <w:t>CENTRO PAULA SOUZA</w:t>
      </w:r>
      <w:r>
        <w:rPr>
          <w:szCs w:val="24"/>
        </w:rPr>
        <w:br/>
        <w:t>ETEC JOÃO BELARMINO</w:t>
      </w:r>
      <w:r>
        <w:rPr>
          <w:szCs w:val="24"/>
        </w:rPr>
        <w:br/>
        <w:t>Ensino-Médio com Habilitação Profissional de Técnico em Desenvolvimento de Sistemas</w:t>
      </w:r>
    </w:p>
    <w:p w14:paraId="06D1551C" w14:textId="77777777" w:rsidR="00C17DF9" w:rsidRDefault="0002644A">
      <w:pPr>
        <w:rPr>
          <w:b/>
          <w:sz w:val="28"/>
          <w:szCs w:val="28"/>
        </w:rPr>
      </w:pPr>
      <w:r>
        <w:rPr>
          <w:b/>
          <w:sz w:val="28"/>
          <w:szCs w:val="28"/>
        </w:rPr>
        <w:t>Clara Costa do Vau</w:t>
      </w:r>
      <w:r>
        <w:rPr>
          <w:b/>
          <w:sz w:val="28"/>
          <w:szCs w:val="28"/>
        </w:rPr>
        <w:br/>
        <w:t xml:space="preserve">Davi </w:t>
      </w:r>
      <w:proofErr w:type="spellStart"/>
      <w:r>
        <w:rPr>
          <w:b/>
          <w:sz w:val="28"/>
          <w:szCs w:val="28"/>
        </w:rPr>
        <w:t>Pavam</w:t>
      </w:r>
      <w:proofErr w:type="spellEnd"/>
      <w:r>
        <w:rPr>
          <w:b/>
          <w:sz w:val="28"/>
          <w:szCs w:val="28"/>
        </w:rPr>
        <w:t xml:space="preserve"> Scavassa</w:t>
      </w:r>
      <w:r>
        <w:rPr>
          <w:b/>
          <w:sz w:val="28"/>
          <w:szCs w:val="28"/>
        </w:rPr>
        <w:br/>
        <w:t xml:space="preserve">Enrico </w:t>
      </w:r>
      <w:proofErr w:type="spellStart"/>
      <w:r>
        <w:rPr>
          <w:b/>
          <w:sz w:val="28"/>
          <w:szCs w:val="28"/>
        </w:rPr>
        <w:t>Fedel</w:t>
      </w:r>
      <w:proofErr w:type="spellEnd"/>
      <w:r>
        <w:rPr>
          <w:b/>
          <w:sz w:val="28"/>
          <w:szCs w:val="28"/>
        </w:rPr>
        <w:t xml:space="preserve"> Outeiro Pinto</w:t>
      </w:r>
      <w:r>
        <w:rPr>
          <w:b/>
          <w:sz w:val="28"/>
          <w:szCs w:val="28"/>
        </w:rPr>
        <w:br/>
        <w:t xml:space="preserve">Felipe </w:t>
      </w:r>
      <w:proofErr w:type="spellStart"/>
      <w:r>
        <w:rPr>
          <w:b/>
          <w:sz w:val="28"/>
          <w:szCs w:val="28"/>
        </w:rPr>
        <w:t>Branchini</w:t>
      </w:r>
      <w:proofErr w:type="spellEnd"/>
      <w:r>
        <w:rPr>
          <w:b/>
          <w:sz w:val="28"/>
          <w:szCs w:val="28"/>
        </w:rPr>
        <w:t xml:space="preserve"> Rodrigues</w:t>
      </w:r>
      <w:r>
        <w:rPr>
          <w:b/>
          <w:sz w:val="28"/>
          <w:szCs w:val="28"/>
        </w:rPr>
        <w:br/>
        <w:t>Gabriel Oliveira de Lima</w:t>
      </w:r>
    </w:p>
    <w:p w14:paraId="27BAD64F" w14:textId="77777777" w:rsidR="00C17DF9" w:rsidRDefault="0002644A">
      <w:pPr>
        <w:rPr>
          <w:b/>
          <w:sz w:val="28"/>
          <w:szCs w:val="28"/>
        </w:rPr>
      </w:pPr>
      <w:r>
        <w:rPr>
          <w:b/>
          <w:sz w:val="28"/>
          <w:szCs w:val="28"/>
        </w:rPr>
        <w:t>GESTOR DE MÉTRICAS DE TRÁFEGO</w:t>
      </w:r>
    </w:p>
    <w:p w14:paraId="45BC64F3" w14:textId="77777777" w:rsidR="00C17DF9" w:rsidRDefault="0002644A">
      <w:pPr>
        <w:spacing w:after="2124" w:line="259" w:lineRule="auto"/>
        <w:ind w:left="4258" w:right="50"/>
        <w:jc w:val="both"/>
        <w:rPr>
          <w:szCs w:val="24"/>
        </w:rPr>
      </w:pPr>
      <w:r>
        <w:rPr>
          <w:szCs w:val="24"/>
        </w:rPr>
        <w:t xml:space="preserve">Trabalho de Conclusão de Curso apresentado ao Curso Técnico em Desenvolvimento de Sistemas Integrado ao médio da </w:t>
      </w:r>
      <w:proofErr w:type="spellStart"/>
      <w:r>
        <w:rPr>
          <w:szCs w:val="24"/>
        </w:rPr>
        <w:t>Etec</w:t>
      </w:r>
      <w:proofErr w:type="spellEnd"/>
      <w:r>
        <w:rPr>
          <w:szCs w:val="24"/>
        </w:rPr>
        <w:t xml:space="preserve"> João </w:t>
      </w:r>
      <w:proofErr w:type="spellStart"/>
      <w:r>
        <w:rPr>
          <w:szCs w:val="24"/>
        </w:rPr>
        <w:t>Belarmino</w:t>
      </w:r>
      <w:proofErr w:type="spellEnd"/>
      <w:r>
        <w:rPr>
          <w:szCs w:val="24"/>
        </w:rPr>
        <w:t xml:space="preserve"> orientado pelo Prof. Emerson Rodrigo Baião, como requisito mínimo para obtenção do título de técnico em informática </w:t>
      </w:r>
    </w:p>
    <w:p w14:paraId="6779865B" w14:textId="77777777" w:rsidR="00C17DF9" w:rsidRDefault="0002644A">
      <w:pPr>
        <w:spacing w:after="3" w:line="265" w:lineRule="auto"/>
        <w:ind w:right="684"/>
        <w:rPr>
          <w:szCs w:val="24"/>
        </w:rPr>
        <w:sectPr w:rsidR="00C17DF9">
          <w:pgSz w:w="11906" w:h="16838"/>
          <w:pgMar w:top="1418" w:right="1701" w:bottom="1418" w:left="1701" w:header="720" w:footer="720" w:gutter="0"/>
          <w:cols w:space="720"/>
          <w:vAlign w:val="both"/>
        </w:sectPr>
      </w:pPr>
      <w:r>
        <w:rPr>
          <w:szCs w:val="24"/>
        </w:rPr>
        <w:t>Amparo – SP</w:t>
      </w:r>
      <w:r>
        <w:rPr>
          <w:szCs w:val="24"/>
        </w:rPr>
        <w:br/>
        <w:t>2025</w:t>
      </w:r>
    </w:p>
    <w:p w14:paraId="3C244739" w14:textId="77777777" w:rsidR="00C17DF9" w:rsidRDefault="0002644A">
      <w:pPr>
        <w:spacing w:after="273" w:line="259" w:lineRule="auto"/>
        <w:ind w:left="0" w:firstLine="0"/>
        <w:rPr>
          <w:b/>
          <w:szCs w:val="24"/>
        </w:rPr>
      </w:pPr>
      <w:r>
        <w:rPr>
          <w:b/>
          <w:szCs w:val="24"/>
        </w:rPr>
        <w:lastRenderedPageBreak/>
        <w:t>LISTA DE SIGLAS E ABREVIATURAS</w:t>
      </w:r>
    </w:p>
    <w:p w14:paraId="56CD1A57" w14:textId="77777777" w:rsidR="00C17DF9" w:rsidRDefault="0002644A">
      <w:pPr>
        <w:spacing w:line="360" w:lineRule="auto"/>
        <w:ind w:left="0" w:right="62" w:firstLine="0"/>
        <w:jc w:val="both"/>
        <w:rPr>
          <w:szCs w:val="24"/>
        </w:rPr>
      </w:pPr>
      <w:r>
        <w:br w:type="page"/>
      </w:r>
    </w:p>
    <w:p w14:paraId="15786422" w14:textId="77777777" w:rsidR="00C17DF9" w:rsidRDefault="0002644A">
      <w:pPr>
        <w:spacing w:after="273" w:line="259" w:lineRule="auto"/>
        <w:ind w:left="0" w:firstLine="0"/>
        <w:rPr>
          <w:b/>
          <w:szCs w:val="24"/>
        </w:rPr>
      </w:pPr>
      <w:r>
        <w:rPr>
          <w:b/>
        </w:rPr>
        <w:lastRenderedPageBreak/>
        <w:t>LISTA DE FIGURAS</w:t>
      </w:r>
    </w:p>
    <w:p w14:paraId="46A62EBD" w14:textId="77777777" w:rsidR="00C17DF9" w:rsidRDefault="0002644A">
      <w:pPr>
        <w:pStyle w:val="ndicedeilustraes"/>
        <w:tabs>
          <w:tab w:val="right" w:leader="dot" w:pos="9181"/>
        </w:tabs>
        <w:rPr>
          <w:rFonts w:asciiTheme="minorHAnsi" w:eastAsiaTheme="minorEastAsia" w:hAnsiTheme="minorHAnsi" w:cstheme="minorBidi"/>
          <w:noProof/>
          <w:color w:val="auto"/>
          <w:sz w:val="22"/>
          <w:szCs w:val="22"/>
        </w:rPr>
      </w:pPr>
      <w:r>
        <w:rPr>
          <w:rFonts w:asciiTheme="minorHAnsi" w:hAnsiTheme="minorHAnsi"/>
          <w:b/>
          <w:caps/>
          <w:sz w:val="20"/>
        </w:rPr>
        <w:fldChar w:fldCharType="begin"/>
      </w:r>
      <w:r>
        <w:rPr>
          <w:rFonts w:asciiTheme="minorHAnsi" w:hAnsiTheme="minorHAnsi"/>
          <w:b/>
          <w:caps/>
          <w:sz w:val="20"/>
        </w:rPr>
        <w:instrText xml:space="preserve"> TOC \h \z \c "Figura" </w:instrText>
      </w:r>
      <w:r>
        <w:rPr>
          <w:rFonts w:asciiTheme="minorHAnsi" w:hAnsiTheme="minorHAnsi"/>
          <w:b/>
          <w:caps/>
          <w:sz w:val="20"/>
        </w:rPr>
        <w:fldChar w:fldCharType="separate"/>
      </w:r>
      <w:hyperlink w:anchor="_Toc229427469">
        <w:r>
          <w:rPr>
            <w:rStyle w:val="Hyperlink"/>
            <w:noProof/>
          </w:rPr>
          <w:t>Figura 1 - Divisão dos grupos do TCC 2026</w:t>
        </w:r>
        <w:r>
          <w:rPr>
            <w:noProof/>
          </w:rPr>
          <w:tab/>
        </w:r>
        <w:r>
          <w:rPr>
            <w:noProof/>
          </w:rPr>
          <w:fldChar w:fldCharType="begin"/>
        </w:r>
        <w:r>
          <w:rPr>
            <w:noProof/>
          </w:rPr>
          <w:instrText xml:space="preserve"> PAGEREF _Toc229427469 \h </w:instrText>
        </w:r>
        <w:r>
          <w:rPr>
            <w:noProof/>
          </w:rPr>
        </w:r>
        <w:r>
          <w:rPr>
            <w:noProof/>
          </w:rPr>
          <w:fldChar w:fldCharType="separate"/>
        </w:r>
        <w:r>
          <w:rPr>
            <w:noProof/>
          </w:rPr>
          <w:t>7</w:t>
        </w:r>
        <w:r>
          <w:rPr>
            <w:noProof/>
          </w:rPr>
          <w:fldChar w:fldCharType="end"/>
        </w:r>
      </w:hyperlink>
    </w:p>
    <w:p w14:paraId="705BDFF3"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0">
        <w:r w:rsidR="0002644A">
          <w:rPr>
            <w:rStyle w:val="Hyperlink"/>
            <w:noProof/>
          </w:rPr>
          <w:t>Figura 2 - E-mail enviado pelo Prof. Emerson</w:t>
        </w:r>
        <w:r w:rsidR="0002644A">
          <w:rPr>
            <w:noProof/>
          </w:rPr>
          <w:tab/>
        </w:r>
        <w:r w:rsidR="0002644A">
          <w:rPr>
            <w:noProof/>
          </w:rPr>
          <w:fldChar w:fldCharType="begin"/>
        </w:r>
        <w:r w:rsidR="0002644A">
          <w:rPr>
            <w:noProof/>
          </w:rPr>
          <w:instrText xml:space="preserve"> PAGEREF _Toc229427470 \h </w:instrText>
        </w:r>
        <w:r w:rsidR="0002644A">
          <w:rPr>
            <w:noProof/>
          </w:rPr>
        </w:r>
        <w:r w:rsidR="0002644A">
          <w:rPr>
            <w:noProof/>
          </w:rPr>
          <w:fldChar w:fldCharType="separate"/>
        </w:r>
        <w:r w:rsidR="0002644A">
          <w:rPr>
            <w:noProof/>
          </w:rPr>
          <w:t>7</w:t>
        </w:r>
        <w:r w:rsidR="0002644A">
          <w:rPr>
            <w:noProof/>
          </w:rPr>
          <w:fldChar w:fldCharType="end"/>
        </w:r>
      </w:hyperlink>
    </w:p>
    <w:p w14:paraId="0FAB5E92"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1">
        <w:r w:rsidR="0002644A">
          <w:rPr>
            <w:rStyle w:val="Hyperlink"/>
            <w:noProof/>
          </w:rPr>
          <w:t>Figura 3 - Protótipo da tela inicial do site desenvolvida por Enrico Fedel</w:t>
        </w:r>
        <w:r w:rsidR="0002644A">
          <w:rPr>
            <w:noProof/>
          </w:rPr>
          <w:tab/>
        </w:r>
        <w:r w:rsidR="0002644A">
          <w:rPr>
            <w:noProof/>
          </w:rPr>
          <w:fldChar w:fldCharType="begin"/>
        </w:r>
        <w:r w:rsidR="0002644A">
          <w:rPr>
            <w:noProof/>
          </w:rPr>
          <w:instrText xml:space="preserve"> PAGEREF _Toc229427471 \h </w:instrText>
        </w:r>
        <w:r w:rsidR="0002644A">
          <w:rPr>
            <w:noProof/>
          </w:rPr>
        </w:r>
        <w:r w:rsidR="0002644A">
          <w:rPr>
            <w:noProof/>
          </w:rPr>
          <w:fldChar w:fldCharType="separate"/>
        </w:r>
        <w:r w:rsidR="0002644A">
          <w:rPr>
            <w:noProof/>
          </w:rPr>
          <w:t>8</w:t>
        </w:r>
        <w:r w:rsidR="0002644A">
          <w:rPr>
            <w:noProof/>
          </w:rPr>
          <w:fldChar w:fldCharType="end"/>
        </w:r>
      </w:hyperlink>
    </w:p>
    <w:p w14:paraId="3C57D318"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2">
        <w:r w:rsidR="0002644A">
          <w:rPr>
            <w:rStyle w:val="Hyperlink"/>
            <w:noProof/>
          </w:rPr>
          <w:t>Figura 4 - Documentos oficiais do CPS sobre o TCC</w:t>
        </w:r>
        <w:r w:rsidR="0002644A">
          <w:rPr>
            <w:noProof/>
          </w:rPr>
          <w:tab/>
        </w:r>
        <w:r w:rsidR="0002644A">
          <w:rPr>
            <w:noProof/>
          </w:rPr>
          <w:fldChar w:fldCharType="begin"/>
        </w:r>
        <w:r w:rsidR="0002644A">
          <w:rPr>
            <w:noProof/>
          </w:rPr>
          <w:instrText xml:space="preserve"> PAGEREF _Toc229427472 \h </w:instrText>
        </w:r>
        <w:r w:rsidR="0002644A">
          <w:rPr>
            <w:noProof/>
          </w:rPr>
        </w:r>
        <w:r w:rsidR="0002644A">
          <w:rPr>
            <w:noProof/>
          </w:rPr>
          <w:fldChar w:fldCharType="separate"/>
        </w:r>
        <w:r w:rsidR="0002644A">
          <w:rPr>
            <w:noProof/>
          </w:rPr>
          <w:t>9</w:t>
        </w:r>
        <w:r w:rsidR="0002644A">
          <w:rPr>
            <w:noProof/>
          </w:rPr>
          <w:fldChar w:fldCharType="end"/>
        </w:r>
      </w:hyperlink>
    </w:p>
    <w:p w14:paraId="104A0136"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3">
        <w:r w:rsidR="0002644A">
          <w:rPr>
            <w:rStyle w:val="Hyperlink"/>
            <w:noProof/>
          </w:rPr>
          <w:t>Figura 5 - Logo que será utilizada no modo claro</w:t>
        </w:r>
        <w:r w:rsidR="0002644A">
          <w:rPr>
            <w:noProof/>
          </w:rPr>
          <w:tab/>
        </w:r>
        <w:r w:rsidR="0002644A">
          <w:rPr>
            <w:noProof/>
          </w:rPr>
          <w:fldChar w:fldCharType="begin"/>
        </w:r>
        <w:r w:rsidR="0002644A">
          <w:rPr>
            <w:noProof/>
          </w:rPr>
          <w:instrText xml:space="preserve"> PAGEREF _Toc229427473 \h </w:instrText>
        </w:r>
        <w:r w:rsidR="0002644A">
          <w:rPr>
            <w:noProof/>
          </w:rPr>
        </w:r>
        <w:r w:rsidR="0002644A">
          <w:rPr>
            <w:noProof/>
          </w:rPr>
          <w:fldChar w:fldCharType="separate"/>
        </w:r>
        <w:r w:rsidR="0002644A">
          <w:rPr>
            <w:noProof/>
          </w:rPr>
          <w:t>10</w:t>
        </w:r>
        <w:r w:rsidR="0002644A">
          <w:rPr>
            <w:noProof/>
          </w:rPr>
          <w:fldChar w:fldCharType="end"/>
        </w:r>
      </w:hyperlink>
    </w:p>
    <w:p w14:paraId="021D1EA8"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4">
        <w:r w:rsidR="0002644A">
          <w:rPr>
            <w:rStyle w:val="Hyperlink"/>
            <w:noProof/>
          </w:rPr>
          <w:t>Figura 6 - Logo que será utilizada no modo escuro</w:t>
        </w:r>
        <w:r w:rsidR="0002644A">
          <w:rPr>
            <w:noProof/>
          </w:rPr>
          <w:tab/>
        </w:r>
        <w:r w:rsidR="0002644A">
          <w:rPr>
            <w:noProof/>
          </w:rPr>
          <w:fldChar w:fldCharType="begin"/>
        </w:r>
        <w:r w:rsidR="0002644A">
          <w:rPr>
            <w:noProof/>
          </w:rPr>
          <w:instrText xml:space="preserve"> PAGEREF _Toc229427474 \h </w:instrText>
        </w:r>
        <w:r w:rsidR="0002644A">
          <w:rPr>
            <w:noProof/>
          </w:rPr>
        </w:r>
        <w:r w:rsidR="0002644A">
          <w:rPr>
            <w:noProof/>
          </w:rPr>
          <w:fldChar w:fldCharType="separate"/>
        </w:r>
        <w:r w:rsidR="0002644A">
          <w:rPr>
            <w:noProof/>
          </w:rPr>
          <w:t>11</w:t>
        </w:r>
        <w:r w:rsidR="0002644A">
          <w:rPr>
            <w:noProof/>
          </w:rPr>
          <w:fldChar w:fldCharType="end"/>
        </w:r>
      </w:hyperlink>
    </w:p>
    <w:p w14:paraId="322DC2B0"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5">
        <w:r w:rsidR="0002644A">
          <w:rPr>
            <w:rStyle w:val="Hyperlink"/>
            <w:noProof/>
          </w:rPr>
          <w:t>Figura 7 - Print do documento referente ao levantamento de requisitos</w:t>
        </w:r>
        <w:r w:rsidR="0002644A">
          <w:rPr>
            <w:noProof/>
          </w:rPr>
          <w:tab/>
        </w:r>
        <w:r w:rsidR="0002644A">
          <w:rPr>
            <w:noProof/>
          </w:rPr>
          <w:fldChar w:fldCharType="begin"/>
        </w:r>
        <w:r w:rsidR="0002644A">
          <w:rPr>
            <w:noProof/>
          </w:rPr>
          <w:instrText xml:space="preserve"> PAGEREF _Toc229427475 \h </w:instrText>
        </w:r>
        <w:r w:rsidR="0002644A">
          <w:rPr>
            <w:noProof/>
          </w:rPr>
        </w:r>
        <w:r w:rsidR="0002644A">
          <w:rPr>
            <w:noProof/>
          </w:rPr>
          <w:fldChar w:fldCharType="separate"/>
        </w:r>
        <w:r w:rsidR="0002644A">
          <w:rPr>
            <w:noProof/>
          </w:rPr>
          <w:t>12</w:t>
        </w:r>
        <w:r w:rsidR="0002644A">
          <w:rPr>
            <w:noProof/>
          </w:rPr>
          <w:fldChar w:fldCharType="end"/>
        </w:r>
      </w:hyperlink>
    </w:p>
    <w:p w14:paraId="2092A180"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6">
        <w:r w:rsidR="0002644A">
          <w:rPr>
            <w:rStyle w:val="Hyperlink"/>
            <w:noProof/>
          </w:rPr>
          <w:t>Figura 8 - Implementação de novas funcionalidades</w:t>
        </w:r>
        <w:r w:rsidR="0002644A">
          <w:rPr>
            <w:noProof/>
          </w:rPr>
          <w:tab/>
        </w:r>
        <w:r w:rsidR="0002644A">
          <w:rPr>
            <w:noProof/>
          </w:rPr>
          <w:fldChar w:fldCharType="begin"/>
        </w:r>
        <w:r w:rsidR="0002644A">
          <w:rPr>
            <w:noProof/>
          </w:rPr>
          <w:instrText xml:space="preserve"> PAGEREF _Toc229427476 \h </w:instrText>
        </w:r>
        <w:r w:rsidR="0002644A">
          <w:rPr>
            <w:noProof/>
          </w:rPr>
        </w:r>
        <w:r w:rsidR="0002644A">
          <w:rPr>
            <w:noProof/>
          </w:rPr>
          <w:fldChar w:fldCharType="separate"/>
        </w:r>
        <w:r w:rsidR="0002644A">
          <w:rPr>
            <w:noProof/>
          </w:rPr>
          <w:t>13</w:t>
        </w:r>
        <w:r w:rsidR="0002644A">
          <w:rPr>
            <w:noProof/>
          </w:rPr>
          <w:fldChar w:fldCharType="end"/>
        </w:r>
      </w:hyperlink>
    </w:p>
    <w:p w14:paraId="344A6186"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7">
        <w:r w:rsidR="0002644A">
          <w:rPr>
            <w:rStyle w:val="Hyperlink"/>
            <w:noProof/>
          </w:rPr>
          <w:t>Figura 9 - Aprimoramento da tela principal</w:t>
        </w:r>
        <w:r w:rsidR="0002644A">
          <w:rPr>
            <w:noProof/>
          </w:rPr>
          <w:tab/>
        </w:r>
        <w:r w:rsidR="0002644A">
          <w:rPr>
            <w:noProof/>
          </w:rPr>
          <w:fldChar w:fldCharType="begin"/>
        </w:r>
        <w:r w:rsidR="0002644A">
          <w:rPr>
            <w:noProof/>
          </w:rPr>
          <w:instrText xml:space="preserve"> PAGEREF _Toc229427477 \h </w:instrText>
        </w:r>
        <w:r w:rsidR="0002644A">
          <w:rPr>
            <w:noProof/>
          </w:rPr>
        </w:r>
        <w:r w:rsidR="0002644A">
          <w:rPr>
            <w:noProof/>
          </w:rPr>
          <w:fldChar w:fldCharType="separate"/>
        </w:r>
        <w:r w:rsidR="0002644A">
          <w:rPr>
            <w:noProof/>
          </w:rPr>
          <w:t>13</w:t>
        </w:r>
        <w:r w:rsidR="0002644A">
          <w:rPr>
            <w:noProof/>
          </w:rPr>
          <w:fldChar w:fldCharType="end"/>
        </w:r>
      </w:hyperlink>
    </w:p>
    <w:p w14:paraId="248C2A19"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8">
        <w:r w:rsidR="0002644A">
          <w:rPr>
            <w:rStyle w:val="Hyperlink"/>
            <w:noProof/>
          </w:rPr>
          <w:t>Figura 10 - Interface da Ia com um exemplo de conversa</w:t>
        </w:r>
        <w:r w:rsidR="0002644A">
          <w:rPr>
            <w:noProof/>
          </w:rPr>
          <w:tab/>
        </w:r>
        <w:r w:rsidR="0002644A">
          <w:rPr>
            <w:noProof/>
          </w:rPr>
          <w:fldChar w:fldCharType="begin"/>
        </w:r>
        <w:r w:rsidR="0002644A">
          <w:rPr>
            <w:noProof/>
          </w:rPr>
          <w:instrText xml:space="preserve"> PAGEREF _Toc229427478 \h </w:instrText>
        </w:r>
        <w:r w:rsidR="0002644A">
          <w:rPr>
            <w:noProof/>
          </w:rPr>
        </w:r>
        <w:r w:rsidR="0002644A">
          <w:rPr>
            <w:noProof/>
          </w:rPr>
          <w:fldChar w:fldCharType="separate"/>
        </w:r>
        <w:r w:rsidR="0002644A">
          <w:rPr>
            <w:noProof/>
          </w:rPr>
          <w:t>14</w:t>
        </w:r>
        <w:r w:rsidR="0002644A">
          <w:rPr>
            <w:noProof/>
          </w:rPr>
          <w:fldChar w:fldCharType="end"/>
        </w:r>
      </w:hyperlink>
    </w:p>
    <w:p w14:paraId="3037C172"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79">
        <w:r w:rsidR="0002644A">
          <w:rPr>
            <w:rStyle w:val="Hyperlink"/>
            <w:noProof/>
          </w:rPr>
          <w:t>Figura 11 - Imagem do esquema DER do BD</w:t>
        </w:r>
        <w:r w:rsidR="0002644A">
          <w:rPr>
            <w:noProof/>
          </w:rPr>
          <w:tab/>
        </w:r>
        <w:r w:rsidR="0002644A">
          <w:rPr>
            <w:noProof/>
          </w:rPr>
          <w:fldChar w:fldCharType="begin"/>
        </w:r>
        <w:r w:rsidR="0002644A">
          <w:rPr>
            <w:noProof/>
          </w:rPr>
          <w:instrText xml:space="preserve"> PAGEREF _Toc229427479 \h </w:instrText>
        </w:r>
        <w:r w:rsidR="0002644A">
          <w:rPr>
            <w:noProof/>
          </w:rPr>
        </w:r>
        <w:r w:rsidR="0002644A">
          <w:rPr>
            <w:noProof/>
          </w:rPr>
          <w:fldChar w:fldCharType="separate"/>
        </w:r>
        <w:r w:rsidR="0002644A">
          <w:rPr>
            <w:noProof/>
          </w:rPr>
          <w:t>14</w:t>
        </w:r>
        <w:r w:rsidR="0002644A">
          <w:rPr>
            <w:noProof/>
          </w:rPr>
          <w:fldChar w:fldCharType="end"/>
        </w:r>
      </w:hyperlink>
    </w:p>
    <w:p w14:paraId="66050D60"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0">
        <w:r w:rsidR="0002644A">
          <w:rPr>
            <w:rStyle w:val="Hyperlink"/>
            <w:noProof/>
          </w:rPr>
          <w:t>Figura 12 - Tabela de Funções de cada integrante sob determinada data</w:t>
        </w:r>
        <w:r w:rsidR="0002644A">
          <w:rPr>
            <w:noProof/>
          </w:rPr>
          <w:tab/>
        </w:r>
        <w:r w:rsidR="0002644A">
          <w:rPr>
            <w:noProof/>
          </w:rPr>
          <w:fldChar w:fldCharType="begin"/>
        </w:r>
        <w:r w:rsidR="0002644A">
          <w:rPr>
            <w:noProof/>
          </w:rPr>
          <w:instrText xml:space="preserve"> PAGEREF _Toc229427480 \h </w:instrText>
        </w:r>
        <w:r w:rsidR="0002644A">
          <w:rPr>
            <w:noProof/>
          </w:rPr>
        </w:r>
        <w:r w:rsidR="0002644A">
          <w:rPr>
            <w:noProof/>
          </w:rPr>
          <w:fldChar w:fldCharType="separate"/>
        </w:r>
        <w:r w:rsidR="0002644A">
          <w:rPr>
            <w:noProof/>
          </w:rPr>
          <w:t>15</w:t>
        </w:r>
        <w:r w:rsidR="0002644A">
          <w:rPr>
            <w:noProof/>
          </w:rPr>
          <w:fldChar w:fldCharType="end"/>
        </w:r>
      </w:hyperlink>
    </w:p>
    <w:p w14:paraId="6ADF0958"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1">
        <w:r w:rsidR="0002644A">
          <w:rPr>
            <w:rStyle w:val="Hyperlink"/>
            <w:noProof/>
          </w:rPr>
          <w:t>Figura 13 - Código da estrutura do BD</w:t>
        </w:r>
        <w:r w:rsidR="0002644A">
          <w:rPr>
            <w:noProof/>
          </w:rPr>
          <w:tab/>
        </w:r>
        <w:r w:rsidR="0002644A">
          <w:rPr>
            <w:noProof/>
          </w:rPr>
          <w:fldChar w:fldCharType="begin"/>
        </w:r>
        <w:r w:rsidR="0002644A">
          <w:rPr>
            <w:noProof/>
          </w:rPr>
          <w:instrText xml:space="preserve"> PAGEREF _Toc229427481 \h </w:instrText>
        </w:r>
        <w:r w:rsidR="0002644A">
          <w:rPr>
            <w:noProof/>
          </w:rPr>
        </w:r>
        <w:r w:rsidR="0002644A">
          <w:rPr>
            <w:noProof/>
          </w:rPr>
          <w:fldChar w:fldCharType="separate"/>
        </w:r>
        <w:r w:rsidR="0002644A">
          <w:rPr>
            <w:noProof/>
          </w:rPr>
          <w:t>16</w:t>
        </w:r>
        <w:r w:rsidR="0002644A">
          <w:rPr>
            <w:noProof/>
          </w:rPr>
          <w:fldChar w:fldCharType="end"/>
        </w:r>
      </w:hyperlink>
    </w:p>
    <w:p w14:paraId="09765D46"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2">
        <w:r w:rsidR="0002644A">
          <w:rPr>
            <w:rStyle w:val="Hyperlink"/>
            <w:noProof/>
          </w:rPr>
          <w:t>Figura 14 - Enviado do documento para o Heitor sobre os modelos de arquitetura</w:t>
        </w:r>
        <w:r w:rsidR="0002644A">
          <w:rPr>
            <w:noProof/>
          </w:rPr>
          <w:tab/>
        </w:r>
        <w:r w:rsidR="0002644A">
          <w:rPr>
            <w:noProof/>
          </w:rPr>
          <w:fldChar w:fldCharType="begin"/>
        </w:r>
        <w:r w:rsidR="0002644A">
          <w:rPr>
            <w:noProof/>
          </w:rPr>
          <w:instrText xml:space="preserve"> PAGEREF _Toc229427482 \h </w:instrText>
        </w:r>
        <w:r w:rsidR="0002644A">
          <w:rPr>
            <w:noProof/>
          </w:rPr>
        </w:r>
        <w:r w:rsidR="0002644A">
          <w:rPr>
            <w:noProof/>
          </w:rPr>
          <w:fldChar w:fldCharType="separate"/>
        </w:r>
        <w:r w:rsidR="0002644A">
          <w:rPr>
            <w:noProof/>
          </w:rPr>
          <w:t>17</w:t>
        </w:r>
        <w:r w:rsidR="0002644A">
          <w:rPr>
            <w:noProof/>
          </w:rPr>
          <w:fldChar w:fldCharType="end"/>
        </w:r>
      </w:hyperlink>
    </w:p>
    <w:p w14:paraId="1CE4F3EA"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3">
        <w:r w:rsidR="0002644A">
          <w:rPr>
            <w:rStyle w:val="Hyperlink"/>
            <w:noProof/>
          </w:rPr>
          <w:t>Figura 15 - Código da barra lateral (Tela principal)</w:t>
        </w:r>
        <w:r w:rsidR="0002644A">
          <w:rPr>
            <w:noProof/>
          </w:rPr>
          <w:tab/>
        </w:r>
        <w:r w:rsidR="0002644A">
          <w:rPr>
            <w:noProof/>
          </w:rPr>
          <w:fldChar w:fldCharType="begin"/>
        </w:r>
        <w:r w:rsidR="0002644A">
          <w:rPr>
            <w:noProof/>
          </w:rPr>
          <w:instrText xml:space="preserve"> PAGEREF _Toc229427483 \h </w:instrText>
        </w:r>
        <w:r w:rsidR="0002644A">
          <w:rPr>
            <w:noProof/>
          </w:rPr>
        </w:r>
        <w:r w:rsidR="0002644A">
          <w:rPr>
            <w:noProof/>
          </w:rPr>
          <w:fldChar w:fldCharType="separate"/>
        </w:r>
        <w:r w:rsidR="0002644A">
          <w:rPr>
            <w:noProof/>
          </w:rPr>
          <w:t>18</w:t>
        </w:r>
        <w:r w:rsidR="0002644A">
          <w:rPr>
            <w:noProof/>
          </w:rPr>
          <w:fldChar w:fldCharType="end"/>
        </w:r>
      </w:hyperlink>
    </w:p>
    <w:p w14:paraId="166E154D"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4">
        <w:r w:rsidR="0002644A">
          <w:rPr>
            <w:rStyle w:val="Hyperlink"/>
            <w:noProof/>
          </w:rPr>
          <w:t>Figura 16 - Código da Dashboard (Tela principal)</w:t>
        </w:r>
        <w:r w:rsidR="0002644A">
          <w:rPr>
            <w:noProof/>
          </w:rPr>
          <w:tab/>
        </w:r>
        <w:r w:rsidR="0002644A">
          <w:rPr>
            <w:noProof/>
          </w:rPr>
          <w:fldChar w:fldCharType="begin"/>
        </w:r>
        <w:r w:rsidR="0002644A">
          <w:rPr>
            <w:noProof/>
          </w:rPr>
          <w:instrText xml:space="preserve"> PAGEREF _Toc229427484 \h </w:instrText>
        </w:r>
        <w:r w:rsidR="0002644A">
          <w:rPr>
            <w:noProof/>
          </w:rPr>
        </w:r>
        <w:r w:rsidR="0002644A">
          <w:rPr>
            <w:noProof/>
          </w:rPr>
          <w:fldChar w:fldCharType="separate"/>
        </w:r>
        <w:r w:rsidR="0002644A">
          <w:rPr>
            <w:noProof/>
          </w:rPr>
          <w:t>19</w:t>
        </w:r>
        <w:r w:rsidR="0002644A">
          <w:rPr>
            <w:noProof/>
          </w:rPr>
          <w:fldChar w:fldCharType="end"/>
        </w:r>
      </w:hyperlink>
    </w:p>
    <w:p w14:paraId="1833F4C8"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5">
        <w:r w:rsidR="0002644A">
          <w:rPr>
            <w:rStyle w:val="Hyperlink"/>
            <w:noProof/>
          </w:rPr>
          <w:t>Figura 17 - Código CSS  (Tela principal)</w:t>
        </w:r>
        <w:r w:rsidR="0002644A">
          <w:rPr>
            <w:noProof/>
          </w:rPr>
          <w:tab/>
        </w:r>
        <w:r w:rsidR="0002644A">
          <w:rPr>
            <w:noProof/>
          </w:rPr>
          <w:fldChar w:fldCharType="begin"/>
        </w:r>
        <w:r w:rsidR="0002644A">
          <w:rPr>
            <w:noProof/>
          </w:rPr>
          <w:instrText xml:space="preserve"> PAGEREF _Toc229427485 \h </w:instrText>
        </w:r>
        <w:r w:rsidR="0002644A">
          <w:rPr>
            <w:noProof/>
          </w:rPr>
        </w:r>
        <w:r w:rsidR="0002644A">
          <w:rPr>
            <w:noProof/>
          </w:rPr>
          <w:fldChar w:fldCharType="separate"/>
        </w:r>
        <w:r w:rsidR="0002644A">
          <w:rPr>
            <w:noProof/>
          </w:rPr>
          <w:t>19</w:t>
        </w:r>
        <w:r w:rsidR="0002644A">
          <w:rPr>
            <w:noProof/>
          </w:rPr>
          <w:fldChar w:fldCharType="end"/>
        </w:r>
      </w:hyperlink>
    </w:p>
    <w:p w14:paraId="1C424CEA"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6">
        <w:r w:rsidR="0002644A">
          <w:rPr>
            <w:rStyle w:val="Hyperlink"/>
            <w:noProof/>
          </w:rPr>
          <w:t>Figura 18 - Código JS (Tela principal)</w:t>
        </w:r>
        <w:r w:rsidR="0002644A">
          <w:rPr>
            <w:noProof/>
          </w:rPr>
          <w:tab/>
        </w:r>
        <w:r w:rsidR="0002644A">
          <w:rPr>
            <w:noProof/>
          </w:rPr>
          <w:fldChar w:fldCharType="begin"/>
        </w:r>
        <w:r w:rsidR="0002644A">
          <w:rPr>
            <w:noProof/>
          </w:rPr>
          <w:instrText xml:space="preserve"> PAGEREF _Toc229427486 \h </w:instrText>
        </w:r>
        <w:r w:rsidR="0002644A">
          <w:rPr>
            <w:noProof/>
          </w:rPr>
        </w:r>
        <w:r w:rsidR="0002644A">
          <w:rPr>
            <w:noProof/>
          </w:rPr>
          <w:fldChar w:fldCharType="separate"/>
        </w:r>
        <w:r w:rsidR="0002644A">
          <w:rPr>
            <w:noProof/>
          </w:rPr>
          <w:t>20</w:t>
        </w:r>
        <w:r w:rsidR="0002644A">
          <w:rPr>
            <w:noProof/>
          </w:rPr>
          <w:fldChar w:fldCharType="end"/>
        </w:r>
      </w:hyperlink>
    </w:p>
    <w:p w14:paraId="368D5F96"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7">
        <w:r w:rsidR="0002644A">
          <w:rPr>
            <w:rStyle w:val="Hyperlink"/>
            <w:noProof/>
          </w:rPr>
          <w:t>Figura 19 - Método de validação do e-mail</w:t>
        </w:r>
        <w:r w:rsidR="0002644A">
          <w:rPr>
            <w:noProof/>
          </w:rPr>
          <w:tab/>
        </w:r>
        <w:r w:rsidR="0002644A">
          <w:rPr>
            <w:noProof/>
          </w:rPr>
          <w:fldChar w:fldCharType="begin"/>
        </w:r>
        <w:r w:rsidR="0002644A">
          <w:rPr>
            <w:noProof/>
          </w:rPr>
          <w:instrText xml:space="preserve"> PAGEREF _Toc229427487 \h </w:instrText>
        </w:r>
        <w:r w:rsidR="0002644A">
          <w:rPr>
            <w:noProof/>
          </w:rPr>
        </w:r>
        <w:r w:rsidR="0002644A">
          <w:rPr>
            <w:noProof/>
          </w:rPr>
          <w:fldChar w:fldCharType="separate"/>
        </w:r>
        <w:r w:rsidR="0002644A">
          <w:rPr>
            <w:noProof/>
          </w:rPr>
          <w:t>21</w:t>
        </w:r>
        <w:r w:rsidR="0002644A">
          <w:rPr>
            <w:noProof/>
          </w:rPr>
          <w:fldChar w:fldCharType="end"/>
        </w:r>
      </w:hyperlink>
    </w:p>
    <w:p w14:paraId="6898C845"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8">
        <w:r w:rsidR="0002644A">
          <w:rPr>
            <w:rStyle w:val="Hyperlink"/>
            <w:noProof/>
          </w:rPr>
          <w:t>Figura 20 - Validação do usúario pra acesso ao BD</w:t>
        </w:r>
        <w:r w:rsidR="0002644A">
          <w:rPr>
            <w:noProof/>
          </w:rPr>
          <w:tab/>
        </w:r>
        <w:r w:rsidR="0002644A">
          <w:rPr>
            <w:noProof/>
          </w:rPr>
          <w:fldChar w:fldCharType="begin"/>
        </w:r>
        <w:r w:rsidR="0002644A">
          <w:rPr>
            <w:noProof/>
          </w:rPr>
          <w:instrText xml:space="preserve"> PAGEREF _Toc229427488 \h </w:instrText>
        </w:r>
        <w:r w:rsidR="0002644A">
          <w:rPr>
            <w:noProof/>
          </w:rPr>
        </w:r>
        <w:r w:rsidR="0002644A">
          <w:rPr>
            <w:noProof/>
          </w:rPr>
          <w:fldChar w:fldCharType="separate"/>
        </w:r>
        <w:r w:rsidR="0002644A">
          <w:rPr>
            <w:noProof/>
          </w:rPr>
          <w:t>21</w:t>
        </w:r>
        <w:r w:rsidR="0002644A">
          <w:rPr>
            <w:noProof/>
          </w:rPr>
          <w:fldChar w:fldCharType="end"/>
        </w:r>
      </w:hyperlink>
    </w:p>
    <w:p w14:paraId="4847E38C"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89">
        <w:r w:rsidR="0002644A">
          <w:rPr>
            <w:rStyle w:val="Hyperlink"/>
            <w:noProof/>
          </w:rPr>
          <w:t>Figura 21 - Método de autenticação das rotas</w:t>
        </w:r>
        <w:r w:rsidR="0002644A">
          <w:rPr>
            <w:noProof/>
          </w:rPr>
          <w:tab/>
        </w:r>
        <w:r w:rsidR="0002644A">
          <w:rPr>
            <w:noProof/>
          </w:rPr>
          <w:fldChar w:fldCharType="begin"/>
        </w:r>
        <w:r w:rsidR="0002644A">
          <w:rPr>
            <w:noProof/>
          </w:rPr>
          <w:instrText xml:space="preserve"> PAGEREF _Toc229427489 \h </w:instrText>
        </w:r>
        <w:r w:rsidR="0002644A">
          <w:rPr>
            <w:noProof/>
          </w:rPr>
        </w:r>
        <w:r w:rsidR="0002644A">
          <w:rPr>
            <w:noProof/>
          </w:rPr>
          <w:fldChar w:fldCharType="separate"/>
        </w:r>
        <w:r w:rsidR="0002644A">
          <w:rPr>
            <w:noProof/>
          </w:rPr>
          <w:t>22</w:t>
        </w:r>
        <w:r w:rsidR="0002644A">
          <w:rPr>
            <w:noProof/>
          </w:rPr>
          <w:fldChar w:fldCharType="end"/>
        </w:r>
      </w:hyperlink>
    </w:p>
    <w:p w14:paraId="08F13B98"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90">
        <w:r w:rsidR="0002644A">
          <w:rPr>
            <w:rStyle w:val="Hyperlink"/>
            <w:noProof/>
          </w:rPr>
          <w:t>Figura 22 - Arquivo de rotas</w:t>
        </w:r>
        <w:r w:rsidR="0002644A">
          <w:rPr>
            <w:noProof/>
          </w:rPr>
          <w:tab/>
        </w:r>
        <w:r w:rsidR="0002644A">
          <w:rPr>
            <w:noProof/>
          </w:rPr>
          <w:fldChar w:fldCharType="begin"/>
        </w:r>
        <w:r w:rsidR="0002644A">
          <w:rPr>
            <w:noProof/>
          </w:rPr>
          <w:instrText xml:space="preserve"> PAGEREF _Toc229427490 \h </w:instrText>
        </w:r>
        <w:r w:rsidR="0002644A">
          <w:rPr>
            <w:noProof/>
          </w:rPr>
        </w:r>
        <w:r w:rsidR="0002644A">
          <w:rPr>
            <w:noProof/>
          </w:rPr>
          <w:fldChar w:fldCharType="separate"/>
        </w:r>
        <w:r w:rsidR="0002644A">
          <w:rPr>
            <w:noProof/>
          </w:rPr>
          <w:t>22</w:t>
        </w:r>
        <w:r w:rsidR="0002644A">
          <w:rPr>
            <w:noProof/>
          </w:rPr>
          <w:fldChar w:fldCharType="end"/>
        </w:r>
      </w:hyperlink>
    </w:p>
    <w:p w14:paraId="2987DF82"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91">
        <w:r w:rsidR="0002644A">
          <w:rPr>
            <w:rStyle w:val="Hyperlink"/>
            <w:noProof/>
          </w:rPr>
          <w:t>Figura 23 - Tela inicial do site</w:t>
        </w:r>
        <w:r w:rsidR="0002644A">
          <w:rPr>
            <w:noProof/>
          </w:rPr>
          <w:tab/>
        </w:r>
        <w:r w:rsidR="0002644A">
          <w:rPr>
            <w:noProof/>
          </w:rPr>
          <w:fldChar w:fldCharType="begin"/>
        </w:r>
        <w:r w:rsidR="0002644A">
          <w:rPr>
            <w:noProof/>
          </w:rPr>
          <w:instrText xml:space="preserve"> PAGEREF _Toc229427491 \h </w:instrText>
        </w:r>
        <w:r w:rsidR="0002644A">
          <w:rPr>
            <w:noProof/>
          </w:rPr>
        </w:r>
        <w:r w:rsidR="0002644A">
          <w:rPr>
            <w:noProof/>
          </w:rPr>
          <w:fldChar w:fldCharType="separate"/>
        </w:r>
        <w:r w:rsidR="0002644A">
          <w:rPr>
            <w:noProof/>
          </w:rPr>
          <w:t>23</w:t>
        </w:r>
        <w:r w:rsidR="0002644A">
          <w:rPr>
            <w:noProof/>
          </w:rPr>
          <w:fldChar w:fldCharType="end"/>
        </w:r>
      </w:hyperlink>
    </w:p>
    <w:p w14:paraId="5C9634EC"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92">
        <w:r w:rsidR="0002644A">
          <w:rPr>
            <w:rStyle w:val="Hyperlink"/>
            <w:noProof/>
          </w:rPr>
          <w:t>Figura 24 - Antigo design da tela de login</w:t>
        </w:r>
        <w:r w:rsidR="0002644A">
          <w:rPr>
            <w:noProof/>
          </w:rPr>
          <w:tab/>
        </w:r>
        <w:r w:rsidR="0002644A">
          <w:rPr>
            <w:noProof/>
          </w:rPr>
          <w:fldChar w:fldCharType="begin"/>
        </w:r>
        <w:r w:rsidR="0002644A">
          <w:rPr>
            <w:noProof/>
          </w:rPr>
          <w:instrText xml:space="preserve"> PAGEREF _Toc229427492 \h </w:instrText>
        </w:r>
        <w:r w:rsidR="0002644A">
          <w:rPr>
            <w:noProof/>
          </w:rPr>
        </w:r>
        <w:r w:rsidR="0002644A">
          <w:rPr>
            <w:noProof/>
          </w:rPr>
          <w:fldChar w:fldCharType="separate"/>
        </w:r>
        <w:r w:rsidR="0002644A">
          <w:rPr>
            <w:noProof/>
          </w:rPr>
          <w:t>24</w:t>
        </w:r>
        <w:r w:rsidR="0002644A">
          <w:rPr>
            <w:noProof/>
          </w:rPr>
          <w:fldChar w:fldCharType="end"/>
        </w:r>
      </w:hyperlink>
    </w:p>
    <w:p w14:paraId="09793281" w14:textId="77777777" w:rsidR="00C17DF9" w:rsidRDefault="001D1354">
      <w:pPr>
        <w:pStyle w:val="ndicedeilustraes"/>
        <w:tabs>
          <w:tab w:val="right" w:leader="dot" w:pos="9181"/>
        </w:tabs>
        <w:rPr>
          <w:rFonts w:asciiTheme="minorHAnsi" w:eastAsiaTheme="minorEastAsia" w:hAnsiTheme="minorHAnsi" w:cstheme="minorBidi"/>
          <w:noProof/>
          <w:color w:val="auto"/>
          <w:sz w:val="22"/>
          <w:szCs w:val="22"/>
        </w:rPr>
      </w:pPr>
      <w:hyperlink w:anchor="_Toc229427493">
        <w:r w:rsidR="0002644A">
          <w:rPr>
            <w:rStyle w:val="Hyperlink"/>
            <w:noProof/>
          </w:rPr>
          <w:t>Figura 25 - E-mail com orientações enviado pelo professor</w:t>
        </w:r>
        <w:r w:rsidR="0002644A">
          <w:rPr>
            <w:noProof/>
          </w:rPr>
          <w:tab/>
        </w:r>
        <w:r w:rsidR="0002644A">
          <w:rPr>
            <w:noProof/>
          </w:rPr>
          <w:fldChar w:fldCharType="begin"/>
        </w:r>
        <w:r w:rsidR="0002644A">
          <w:rPr>
            <w:noProof/>
          </w:rPr>
          <w:instrText xml:space="preserve"> PAGEREF _Toc229427493 \h </w:instrText>
        </w:r>
        <w:r w:rsidR="0002644A">
          <w:rPr>
            <w:noProof/>
          </w:rPr>
        </w:r>
        <w:r w:rsidR="0002644A">
          <w:rPr>
            <w:noProof/>
          </w:rPr>
          <w:fldChar w:fldCharType="separate"/>
        </w:r>
        <w:r w:rsidR="0002644A">
          <w:rPr>
            <w:noProof/>
          </w:rPr>
          <w:t>25</w:t>
        </w:r>
        <w:r w:rsidR="0002644A">
          <w:rPr>
            <w:noProof/>
          </w:rPr>
          <w:fldChar w:fldCharType="end"/>
        </w:r>
      </w:hyperlink>
    </w:p>
    <w:p w14:paraId="09934081" w14:textId="77777777" w:rsidR="00C17DF9" w:rsidRDefault="0002644A">
      <w:pPr>
        <w:rPr>
          <w:b/>
        </w:rPr>
      </w:pPr>
      <w:r>
        <w:rPr>
          <w:rFonts w:asciiTheme="minorHAnsi" w:hAnsiTheme="minorHAnsi"/>
          <w:b/>
          <w:caps/>
          <w:sz w:val="20"/>
          <w:szCs w:val="20"/>
        </w:rPr>
        <w:fldChar w:fldCharType="end"/>
      </w:r>
      <w:r>
        <w:rPr>
          <w:b/>
        </w:rPr>
        <w:br w:type="page"/>
      </w:r>
    </w:p>
    <w:p w14:paraId="711E4CD5" w14:textId="77777777" w:rsidR="00C17DF9" w:rsidRDefault="0002644A">
      <w:pPr>
        <w:spacing w:after="149"/>
        <w:ind w:left="-5" w:right="50"/>
        <w:rPr>
          <w:noProof/>
        </w:rPr>
      </w:pPr>
      <w:r>
        <w:rPr>
          <w:b/>
          <w:i/>
        </w:rPr>
        <w:lastRenderedPageBreak/>
        <w:t>SUMÁRIO</w:t>
      </w:r>
      <w:r>
        <w:rPr>
          <w:b/>
          <w:sz w:val="28"/>
        </w:rPr>
        <w:fldChar w:fldCharType="begin"/>
      </w:r>
      <w:r>
        <w:rPr>
          <w:b/>
          <w:sz w:val="28"/>
        </w:rPr>
        <w:instrText xml:space="preserve"> TOC \o "1-3" \h \z \u </w:instrText>
      </w:r>
      <w:r>
        <w:rPr>
          <w:b/>
          <w:sz w:val="28"/>
        </w:rPr>
        <w:fldChar w:fldCharType="separate"/>
      </w:r>
    </w:p>
    <w:p w14:paraId="32767B85"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4">
        <w:r w:rsidR="0002644A">
          <w:rPr>
            <w:rStyle w:val="Hyperlink"/>
            <w:noProof/>
          </w:rPr>
          <w:t>Aula dia 10/02/2026 - Apresentação da disciplina e divisão dos grupos</w:t>
        </w:r>
        <w:r w:rsidR="0002644A">
          <w:rPr>
            <w:noProof/>
          </w:rPr>
          <w:tab/>
        </w:r>
        <w:r w:rsidR="0002644A">
          <w:rPr>
            <w:noProof/>
          </w:rPr>
          <w:fldChar w:fldCharType="begin"/>
        </w:r>
        <w:r w:rsidR="0002644A">
          <w:rPr>
            <w:noProof/>
          </w:rPr>
          <w:instrText xml:space="preserve"> PAGEREF _Toc229427494 \h </w:instrText>
        </w:r>
        <w:r w:rsidR="0002644A">
          <w:rPr>
            <w:noProof/>
          </w:rPr>
        </w:r>
        <w:r w:rsidR="0002644A">
          <w:rPr>
            <w:noProof/>
          </w:rPr>
          <w:fldChar w:fldCharType="separate"/>
        </w:r>
        <w:r w:rsidR="0002644A">
          <w:rPr>
            <w:noProof/>
          </w:rPr>
          <w:t>6</w:t>
        </w:r>
        <w:r w:rsidR="0002644A">
          <w:rPr>
            <w:noProof/>
          </w:rPr>
          <w:fldChar w:fldCharType="end"/>
        </w:r>
      </w:hyperlink>
    </w:p>
    <w:p w14:paraId="066D65C7"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5">
        <w:r w:rsidR="0002644A">
          <w:rPr>
            <w:rStyle w:val="Hyperlink"/>
            <w:noProof/>
          </w:rPr>
          <w:t>Aula dia 16/02/2026 – Feriado (dia 01)</w:t>
        </w:r>
        <w:r w:rsidR="0002644A">
          <w:rPr>
            <w:noProof/>
          </w:rPr>
          <w:tab/>
        </w:r>
        <w:r w:rsidR="0002644A">
          <w:rPr>
            <w:noProof/>
          </w:rPr>
          <w:fldChar w:fldCharType="begin"/>
        </w:r>
        <w:r w:rsidR="0002644A">
          <w:rPr>
            <w:noProof/>
          </w:rPr>
          <w:instrText xml:space="preserve"> PAGEREF _Toc229427495 \h </w:instrText>
        </w:r>
        <w:r w:rsidR="0002644A">
          <w:rPr>
            <w:noProof/>
          </w:rPr>
        </w:r>
        <w:r w:rsidR="0002644A">
          <w:rPr>
            <w:noProof/>
          </w:rPr>
          <w:fldChar w:fldCharType="separate"/>
        </w:r>
        <w:r w:rsidR="0002644A">
          <w:rPr>
            <w:noProof/>
          </w:rPr>
          <w:t>6</w:t>
        </w:r>
        <w:r w:rsidR="0002644A">
          <w:rPr>
            <w:noProof/>
          </w:rPr>
          <w:fldChar w:fldCharType="end"/>
        </w:r>
      </w:hyperlink>
    </w:p>
    <w:p w14:paraId="2DE62935"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6">
        <w:r w:rsidR="0002644A">
          <w:rPr>
            <w:rStyle w:val="Hyperlink"/>
            <w:noProof/>
          </w:rPr>
          <w:t>Aula dia 17/02/2026 – Feriado (dia 2)</w:t>
        </w:r>
        <w:r w:rsidR="0002644A">
          <w:rPr>
            <w:noProof/>
          </w:rPr>
          <w:tab/>
        </w:r>
        <w:r w:rsidR="0002644A">
          <w:rPr>
            <w:noProof/>
          </w:rPr>
          <w:fldChar w:fldCharType="begin"/>
        </w:r>
        <w:r w:rsidR="0002644A">
          <w:rPr>
            <w:noProof/>
          </w:rPr>
          <w:instrText xml:space="preserve"> PAGEREF _Toc229427496 \h </w:instrText>
        </w:r>
        <w:r w:rsidR="0002644A">
          <w:rPr>
            <w:noProof/>
          </w:rPr>
        </w:r>
        <w:r w:rsidR="0002644A">
          <w:rPr>
            <w:noProof/>
          </w:rPr>
          <w:fldChar w:fldCharType="separate"/>
        </w:r>
        <w:r w:rsidR="0002644A">
          <w:rPr>
            <w:noProof/>
          </w:rPr>
          <w:t>6</w:t>
        </w:r>
        <w:r w:rsidR="0002644A">
          <w:rPr>
            <w:noProof/>
          </w:rPr>
          <w:fldChar w:fldCharType="end"/>
        </w:r>
      </w:hyperlink>
    </w:p>
    <w:p w14:paraId="71C7ACA5"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7">
        <w:r w:rsidR="0002644A">
          <w:rPr>
            <w:rStyle w:val="Hyperlink"/>
            <w:noProof/>
          </w:rPr>
          <w:t>Aula dia 23/02/2025 – Conversa</w:t>
        </w:r>
        <w:r w:rsidR="0002644A">
          <w:rPr>
            <w:noProof/>
          </w:rPr>
          <w:tab/>
        </w:r>
        <w:r w:rsidR="0002644A">
          <w:rPr>
            <w:noProof/>
          </w:rPr>
          <w:fldChar w:fldCharType="begin"/>
        </w:r>
        <w:r w:rsidR="0002644A">
          <w:rPr>
            <w:noProof/>
          </w:rPr>
          <w:instrText xml:space="preserve"> PAGEREF _Toc229427497 \h </w:instrText>
        </w:r>
        <w:r w:rsidR="0002644A">
          <w:rPr>
            <w:noProof/>
          </w:rPr>
        </w:r>
        <w:r w:rsidR="0002644A">
          <w:rPr>
            <w:noProof/>
          </w:rPr>
          <w:fldChar w:fldCharType="separate"/>
        </w:r>
        <w:r w:rsidR="0002644A">
          <w:rPr>
            <w:noProof/>
          </w:rPr>
          <w:t>6</w:t>
        </w:r>
        <w:r w:rsidR="0002644A">
          <w:rPr>
            <w:noProof/>
          </w:rPr>
          <w:fldChar w:fldCharType="end"/>
        </w:r>
      </w:hyperlink>
    </w:p>
    <w:p w14:paraId="14372058"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8">
        <w:r w:rsidR="0002644A">
          <w:rPr>
            <w:rStyle w:val="Hyperlink"/>
            <w:noProof/>
          </w:rPr>
          <w:t>Aula dia 24/02/2026 – Divisão dos grupos e as devidas funções dos integrantes</w:t>
        </w:r>
        <w:r w:rsidR="0002644A">
          <w:rPr>
            <w:noProof/>
          </w:rPr>
          <w:tab/>
        </w:r>
        <w:r w:rsidR="0002644A">
          <w:rPr>
            <w:noProof/>
          </w:rPr>
          <w:fldChar w:fldCharType="begin"/>
        </w:r>
        <w:r w:rsidR="0002644A">
          <w:rPr>
            <w:noProof/>
          </w:rPr>
          <w:instrText xml:space="preserve"> PAGEREF _Toc229427498 \h </w:instrText>
        </w:r>
        <w:r w:rsidR="0002644A">
          <w:rPr>
            <w:noProof/>
          </w:rPr>
        </w:r>
        <w:r w:rsidR="0002644A">
          <w:rPr>
            <w:noProof/>
          </w:rPr>
          <w:fldChar w:fldCharType="separate"/>
        </w:r>
        <w:r w:rsidR="0002644A">
          <w:rPr>
            <w:noProof/>
          </w:rPr>
          <w:t>6</w:t>
        </w:r>
        <w:r w:rsidR="0002644A">
          <w:rPr>
            <w:noProof/>
          </w:rPr>
          <w:fldChar w:fldCharType="end"/>
        </w:r>
      </w:hyperlink>
    </w:p>
    <w:p w14:paraId="21E080C0"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499">
        <w:r w:rsidR="0002644A">
          <w:rPr>
            <w:rStyle w:val="Hyperlink"/>
            <w:noProof/>
          </w:rPr>
          <w:t>Aula dia 02/03/2026 – Apresentação de nossa ideia final de projeto</w:t>
        </w:r>
        <w:r w:rsidR="0002644A">
          <w:rPr>
            <w:noProof/>
          </w:rPr>
          <w:tab/>
        </w:r>
        <w:r w:rsidR="0002644A">
          <w:rPr>
            <w:noProof/>
          </w:rPr>
          <w:fldChar w:fldCharType="begin"/>
        </w:r>
        <w:r w:rsidR="0002644A">
          <w:rPr>
            <w:noProof/>
          </w:rPr>
          <w:instrText xml:space="preserve"> PAGEREF _Toc229427499 \h </w:instrText>
        </w:r>
        <w:r w:rsidR="0002644A">
          <w:rPr>
            <w:noProof/>
          </w:rPr>
        </w:r>
        <w:r w:rsidR="0002644A">
          <w:rPr>
            <w:noProof/>
          </w:rPr>
          <w:fldChar w:fldCharType="separate"/>
        </w:r>
        <w:r w:rsidR="0002644A">
          <w:rPr>
            <w:noProof/>
          </w:rPr>
          <w:t>7</w:t>
        </w:r>
        <w:r w:rsidR="0002644A">
          <w:rPr>
            <w:noProof/>
          </w:rPr>
          <w:fldChar w:fldCharType="end"/>
        </w:r>
      </w:hyperlink>
    </w:p>
    <w:p w14:paraId="3CB802BE"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0">
        <w:r w:rsidR="0002644A">
          <w:rPr>
            <w:rStyle w:val="Hyperlink"/>
            <w:noProof/>
          </w:rPr>
          <w:t>Aula dia 03/03/2026 – Aula para revisão do projeto</w:t>
        </w:r>
        <w:r w:rsidR="0002644A">
          <w:rPr>
            <w:noProof/>
          </w:rPr>
          <w:tab/>
        </w:r>
        <w:r w:rsidR="0002644A">
          <w:rPr>
            <w:noProof/>
          </w:rPr>
          <w:fldChar w:fldCharType="begin"/>
        </w:r>
        <w:r w:rsidR="0002644A">
          <w:rPr>
            <w:noProof/>
          </w:rPr>
          <w:instrText xml:space="preserve"> PAGEREF _Toc229427500 \h </w:instrText>
        </w:r>
        <w:r w:rsidR="0002644A">
          <w:rPr>
            <w:noProof/>
          </w:rPr>
        </w:r>
        <w:r w:rsidR="0002644A">
          <w:rPr>
            <w:noProof/>
          </w:rPr>
          <w:fldChar w:fldCharType="separate"/>
        </w:r>
        <w:r w:rsidR="0002644A">
          <w:rPr>
            <w:noProof/>
          </w:rPr>
          <w:t>7</w:t>
        </w:r>
        <w:r w:rsidR="0002644A">
          <w:rPr>
            <w:noProof/>
          </w:rPr>
          <w:fldChar w:fldCharType="end"/>
        </w:r>
      </w:hyperlink>
    </w:p>
    <w:p w14:paraId="7A4E0751"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1">
        <w:r w:rsidR="0002644A">
          <w:rPr>
            <w:rStyle w:val="Hyperlink"/>
            <w:noProof/>
          </w:rPr>
          <w:t>Aula dia 09/03/2026 – Orientação sobre documentação e prototipação</w:t>
        </w:r>
        <w:r w:rsidR="0002644A">
          <w:rPr>
            <w:noProof/>
          </w:rPr>
          <w:tab/>
        </w:r>
        <w:r w:rsidR="0002644A">
          <w:rPr>
            <w:noProof/>
          </w:rPr>
          <w:fldChar w:fldCharType="begin"/>
        </w:r>
        <w:r w:rsidR="0002644A">
          <w:rPr>
            <w:noProof/>
          </w:rPr>
          <w:instrText xml:space="preserve"> PAGEREF _Toc229427501 \h </w:instrText>
        </w:r>
        <w:r w:rsidR="0002644A">
          <w:rPr>
            <w:noProof/>
          </w:rPr>
        </w:r>
        <w:r w:rsidR="0002644A">
          <w:rPr>
            <w:noProof/>
          </w:rPr>
          <w:fldChar w:fldCharType="separate"/>
        </w:r>
        <w:r w:rsidR="0002644A">
          <w:rPr>
            <w:noProof/>
          </w:rPr>
          <w:t>8</w:t>
        </w:r>
        <w:r w:rsidR="0002644A">
          <w:rPr>
            <w:noProof/>
          </w:rPr>
          <w:fldChar w:fldCharType="end"/>
        </w:r>
      </w:hyperlink>
    </w:p>
    <w:p w14:paraId="1E7B9588"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2">
        <w:r w:rsidR="0002644A">
          <w:rPr>
            <w:rStyle w:val="Hyperlink"/>
            <w:noProof/>
          </w:rPr>
          <w:t>Aula dia 10/03/2026 – Continuação da aula do dia 09/03</w:t>
        </w:r>
        <w:r w:rsidR="0002644A">
          <w:rPr>
            <w:noProof/>
          </w:rPr>
          <w:tab/>
        </w:r>
        <w:r w:rsidR="0002644A">
          <w:rPr>
            <w:noProof/>
          </w:rPr>
          <w:fldChar w:fldCharType="begin"/>
        </w:r>
        <w:r w:rsidR="0002644A">
          <w:rPr>
            <w:noProof/>
          </w:rPr>
          <w:instrText xml:space="preserve"> PAGEREF _Toc229427502 \h </w:instrText>
        </w:r>
        <w:r w:rsidR="0002644A">
          <w:rPr>
            <w:noProof/>
          </w:rPr>
        </w:r>
        <w:r w:rsidR="0002644A">
          <w:rPr>
            <w:noProof/>
          </w:rPr>
          <w:fldChar w:fldCharType="separate"/>
        </w:r>
        <w:r w:rsidR="0002644A">
          <w:rPr>
            <w:noProof/>
          </w:rPr>
          <w:t>8</w:t>
        </w:r>
        <w:r w:rsidR="0002644A">
          <w:rPr>
            <w:noProof/>
          </w:rPr>
          <w:fldChar w:fldCharType="end"/>
        </w:r>
      </w:hyperlink>
    </w:p>
    <w:p w14:paraId="0624337D"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3">
        <w:r w:rsidR="0002644A">
          <w:rPr>
            <w:rStyle w:val="Hyperlink"/>
            <w:noProof/>
          </w:rPr>
          <w:t>Aula dia 16/03/2026 – Formatação da documentação e prototipação</w:t>
        </w:r>
        <w:r w:rsidR="0002644A">
          <w:rPr>
            <w:noProof/>
          </w:rPr>
          <w:tab/>
        </w:r>
        <w:r w:rsidR="0002644A">
          <w:rPr>
            <w:noProof/>
          </w:rPr>
          <w:fldChar w:fldCharType="begin"/>
        </w:r>
        <w:r w:rsidR="0002644A">
          <w:rPr>
            <w:noProof/>
          </w:rPr>
          <w:instrText xml:space="preserve"> PAGEREF _Toc229427503 \h </w:instrText>
        </w:r>
        <w:r w:rsidR="0002644A">
          <w:rPr>
            <w:noProof/>
          </w:rPr>
        </w:r>
        <w:r w:rsidR="0002644A">
          <w:rPr>
            <w:noProof/>
          </w:rPr>
          <w:fldChar w:fldCharType="separate"/>
        </w:r>
        <w:r w:rsidR="0002644A">
          <w:rPr>
            <w:noProof/>
          </w:rPr>
          <w:t>9</w:t>
        </w:r>
        <w:r w:rsidR="0002644A">
          <w:rPr>
            <w:noProof/>
          </w:rPr>
          <w:fldChar w:fldCharType="end"/>
        </w:r>
      </w:hyperlink>
    </w:p>
    <w:p w14:paraId="35D7F4EA"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4">
        <w:r w:rsidR="0002644A">
          <w:rPr>
            <w:rStyle w:val="Hyperlink"/>
            <w:noProof/>
          </w:rPr>
          <w:t>Aula dia 17/03/2026 – Continuação dos trabalhos da aula anterior</w:t>
        </w:r>
        <w:r w:rsidR="0002644A">
          <w:rPr>
            <w:noProof/>
          </w:rPr>
          <w:tab/>
        </w:r>
        <w:r w:rsidR="0002644A">
          <w:rPr>
            <w:noProof/>
          </w:rPr>
          <w:fldChar w:fldCharType="begin"/>
        </w:r>
        <w:r w:rsidR="0002644A">
          <w:rPr>
            <w:noProof/>
          </w:rPr>
          <w:instrText xml:space="preserve"> PAGEREF _Toc229427504 \h </w:instrText>
        </w:r>
        <w:r w:rsidR="0002644A">
          <w:rPr>
            <w:noProof/>
          </w:rPr>
        </w:r>
        <w:r w:rsidR="0002644A">
          <w:rPr>
            <w:noProof/>
          </w:rPr>
          <w:fldChar w:fldCharType="separate"/>
        </w:r>
        <w:r w:rsidR="0002644A">
          <w:rPr>
            <w:noProof/>
          </w:rPr>
          <w:t>9</w:t>
        </w:r>
        <w:r w:rsidR="0002644A">
          <w:rPr>
            <w:noProof/>
          </w:rPr>
          <w:fldChar w:fldCharType="end"/>
        </w:r>
      </w:hyperlink>
    </w:p>
    <w:p w14:paraId="38DB78D2"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5">
        <w:r w:rsidR="0002644A">
          <w:rPr>
            <w:rStyle w:val="Hyperlink"/>
            <w:noProof/>
          </w:rPr>
          <w:t>Aula dia 23/03/2026 – Formatação e Edição da Documentação</w:t>
        </w:r>
        <w:r w:rsidR="0002644A">
          <w:rPr>
            <w:noProof/>
          </w:rPr>
          <w:tab/>
        </w:r>
        <w:r w:rsidR="0002644A">
          <w:rPr>
            <w:noProof/>
          </w:rPr>
          <w:fldChar w:fldCharType="begin"/>
        </w:r>
        <w:r w:rsidR="0002644A">
          <w:rPr>
            <w:noProof/>
          </w:rPr>
          <w:instrText xml:space="preserve"> PAGEREF _Toc229427505 \h </w:instrText>
        </w:r>
        <w:r w:rsidR="0002644A">
          <w:rPr>
            <w:noProof/>
          </w:rPr>
        </w:r>
        <w:r w:rsidR="0002644A">
          <w:rPr>
            <w:noProof/>
          </w:rPr>
          <w:fldChar w:fldCharType="separate"/>
        </w:r>
        <w:r w:rsidR="0002644A">
          <w:rPr>
            <w:noProof/>
          </w:rPr>
          <w:t>9</w:t>
        </w:r>
        <w:r w:rsidR="0002644A">
          <w:rPr>
            <w:noProof/>
          </w:rPr>
          <w:fldChar w:fldCharType="end"/>
        </w:r>
      </w:hyperlink>
    </w:p>
    <w:p w14:paraId="56B6D286"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6">
        <w:r w:rsidR="0002644A">
          <w:rPr>
            <w:rStyle w:val="Hyperlink"/>
            <w:noProof/>
          </w:rPr>
          <w:t xml:space="preserve">Aula dia 24/03/2026 – Decisão do nome do </w:t>
        </w:r>
        <w:r w:rsidR="0002644A">
          <w:rPr>
            <w:rStyle w:val="Hyperlink"/>
            <w:i/>
            <w:noProof/>
          </w:rPr>
          <w:t xml:space="preserve">software </w:t>
        </w:r>
        <w:r w:rsidR="0002644A">
          <w:rPr>
            <w:rStyle w:val="Hyperlink"/>
            <w:noProof/>
          </w:rPr>
          <w:t>e continuação da aula anterior</w:t>
        </w:r>
        <w:r w:rsidR="0002644A">
          <w:rPr>
            <w:noProof/>
          </w:rPr>
          <w:tab/>
        </w:r>
        <w:r w:rsidR="0002644A">
          <w:rPr>
            <w:noProof/>
          </w:rPr>
          <w:fldChar w:fldCharType="begin"/>
        </w:r>
        <w:r w:rsidR="0002644A">
          <w:rPr>
            <w:noProof/>
          </w:rPr>
          <w:instrText xml:space="preserve"> PAGEREF _Toc229427506 \h </w:instrText>
        </w:r>
        <w:r w:rsidR="0002644A">
          <w:rPr>
            <w:noProof/>
          </w:rPr>
        </w:r>
        <w:r w:rsidR="0002644A">
          <w:rPr>
            <w:noProof/>
          </w:rPr>
          <w:fldChar w:fldCharType="separate"/>
        </w:r>
        <w:r w:rsidR="0002644A">
          <w:rPr>
            <w:noProof/>
          </w:rPr>
          <w:t>10</w:t>
        </w:r>
        <w:r w:rsidR="0002644A">
          <w:rPr>
            <w:noProof/>
          </w:rPr>
          <w:fldChar w:fldCharType="end"/>
        </w:r>
      </w:hyperlink>
    </w:p>
    <w:p w14:paraId="3EB74E66"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7">
        <w:r w:rsidR="0002644A">
          <w:rPr>
            <w:rStyle w:val="Hyperlink"/>
            <w:noProof/>
          </w:rPr>
          <w:t xml:space="preserve">Aula dia 30/03/2026 – Decisão da logomarca do nosso </w:t>
        </w:r>
        <w:r w:rsidR="0002644A">
          <w:rPr>
            <w:rStyle w:val="Hyperlink"/>
            <w:i/>
            <w:noProof/>
          </w:rPr>
          <w:t>software</w:t>
        </w:r>
        <w:r w:rsidR="0002644A">
          <w:rPr>
            <w:noProof/>
          </w:rPr>
          <w:tab/>
        </w:r>
        <w:r w:rsidR="0002644A">
          <w:rPr>
            <w:noProof/>
          </w:rPr>
          <w:fldChar w:fldCharType="begin"/>
        </w:r>
        <w:r w:rsidR="0002644A">
          <w:rPr>
            <w:noProof/>
          </w:rPr>
          <w:instrText xml:space="preserve"> PAGEREF _Toc229427507 \h </w:instrText>
        </w:r>
        <w:r w:rsidR="0002644A">
          <w:rPr>
            <w:noProof/>
          </w:rPr>
        </w:r>
        <w:r w:rsidR="0002644A">
          <w:rPr>
            <w:noProof/>
          </w:rPr>
          <w:fldChar w:fldCharType="separate"/>
        </w:r>
        <w:r w:rsidR="0002644A">
          <w:rPr>
            <w:noProof/>
          </w:rPr>
          <w:t>10</w:t>
        </w:r>
        <w:r w:rsidR="0002644A">
          <w:rPr>
            <w:noProof/>
          </w:rPr>
          <w:fldChar w:fldCharType="end"/>
        </w:r>
      </w:hyperlink>
    </w:p>
    <w:p w14:paraId="1947723A"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8">
        <w:r w:rsidR="0002644A">
          <w:rPr>
            <w:rStyle w:val="Hyperlink"/>
            <w:noProof/>
          </w:rPr>
          <w:t>Aula dia 31/03/2026 – Realização do levantamento de requisitos funcionais e não funcionais</w:t>
        </w:r>
        <w:r w:rsidR="0002644A">
          <w:rPr>
            <w:noProof/>
          </w:rPr>
          <w:tab/>
        </w:r>
        <w:r w:rsidR="0002644A">
          <w:rPr>
            <w:noProof/>
          </w:rPr>
          <w:fldChar w:fldCharType="begin"/>
        </w:r>
        <w:r w:rsidR="0002644A">
          <w:rPr>
            <w:noProof/>
          </w:rPr>
          <w:instrText xml:space="preserve"> PAGEREF _Toc229427508 \h </w:instrText>
        </w:r>
        <w:r w:rsidR="0002644A">
          <w:rPr>
            <w:noProof/>
          </w:rPr>
        </w:r>
        <w:r w:rsidR="0002644A">
          <w:rPr>
            <w:noProof/>
          </w:rPr>
          <w:fldChar w:fldCharType="separate"/>
        </w:r>
        <w:r w:rsidR="0002644A">
          <w:rPr>
            <w:noProof/>
          </w:rPr>
          <w:t>11</w:t>
        </w:r>
        <w:r w:rsidR="0002644A">
          <w:rPr>
            <w:noProof/>
          </w:rPr>
          <w:fldChar w:fldCharType="end"/>
        </w:r>
      </w:hyperlink>
    </w:p>
    <w:p w14:paraId="64F5E65F"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09">
        <w:r w:rsidR="0002644A">
          <w:rPr>
            <w:rStyle w:val="Hyperlink"/>
            <w:noProof/>
          </w:rPr>
          <w:t>Dia 05/04/2026 – Formalização do levantamento de requisitos</w:t>
        </w:r>
        <w:r w:rsidR="0002644A">
          <w:rPr>
            <w:noProof/>
          </w:rPr>
          <w:tab/>
        </w:r>
        <w:r w:rsidR="0002644A">
          <w:rPr>
            <w:noProof/>
          </w:rPr>
          <w:fldChar w:fldCharType="begin"/>
        </w:r>
        <w:r w:rsidR="0002644A">
          <w:rPr>
            <w:noProof/>
          </w:rPr>
          <w:instrText xml:space="preserve"> PAGEREF _Toc229427509 \h </w:instrText>
        </w:r>
        <w:r w:rsidR="0002644A">
          <w:rPr>
            <w:noProof/>
          </w:rPr>
        </w:r>
        <w:r w:rsidR="0002644A">
          <w:rPr>
            <w:noProof/>
          </w:rPr>
          <w:fldChar w:fldCharType="separate"/>
        </w:r>
        <w:r w:rsidR="0002644A">
          <w:rPr>
            <w:noProof/>
          </w:rPr>
          <w:t>11</w:t>
        </w:r>
        <w:r w:rsidR="0002644A">
          <w:rPr>
            <w:noProof/>
          </w:rPr>
          <w:fldChar w:fldCharType="end"/>
        </w:r>
      </w:hyperlink>
    </w:p>
    <w:p w14:paraId="4893B968"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0">
        <w:r w:rsidR="0002644A">
          <w:rPr>
            <w:rStyle w:val="Hyperlink"/>
            <w:noProof/>
          </w:rPr>
          <w:t xml:space="preserve">Aula dia 06/04/2026 – Prototipação do </w:t>
        </w:r>
        <w:r w:rsidR="0002644A">
          <w:rPr>
            <w:rStyle w:val="Hyperlink"/>
            <w:i/>
            <w:noProof/>
          </w:rPr>
          <w:t>Frontend</w:t>
        </w:r>
        <w:r w:rsidR="0002644A">
          <w:rPr>
            <w:rStyle w:val="Hyperlink"/>
            <w:noProof/>
          </w:rPr>
          <w:t xml:space="preserve"> e apresentação dos vídeos</w:t>
        </w:r>
        <w:r w:rsidR="0002644A">
          <w:rPr>
            <w:noProof/>
          </w:rPr>
          <w:tab/>
        </w:r>
        <w:r w:rsidR="0002644A">
          <w:rPr>
            <w:noProof/>
          </w:rPr>
          <w:fldChar w:fldCharType="begin"/>
        </w:r>
        <w:r w:rsidR="0002644A">
          <w:rPr>
            <w:noProof/>
          </w:rPr>
          <w:instrText xml:space="preserve"> PAGEREF _Toc229427510 \h </w:instrText>
        </w:r>
        <w:r w:rsidR="0002644A">
          <w:rPr>
            <w:noProof/>
          </w:rPr>
        </w:r>
        <w:r w:rsidR="0002644A">
          <w:rPr>
            <w:noProof/>
          </w:rPr>
          <w:fldChar w:fldCharType="separate"/>
        </w:r>
        <w:r w:rsidR="0002644A">
          <w:rPr>
            <w:noProof/>
          </w:rPr>
          <w:t>12</w:t>
        </w:r>
        <w:r w:rsidR="0002644A">
          <w:rPr>
            <w:noProof/>
          </w:rPr>
          <w:fldChar w:fldCharType="end"/>
        </w:r>
      </w:hyperlink>
    </w:p>
    <w:p w14:paraId="663C9E06"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1">
        <w:r w:rsidR="0002644A">
          <w:rPr>
            <w:rStyle w:val="Hyperlink"/>
            <w:noProof/>
          </w:rPr>
          <w:t>Aula dia 07/04/2026 – Continuação da prototipação e análise do professor-orientador</w:t>
        </w:r>
        <w:r w:rsidR="0002644A">
          <w:rPr>
            <w:noProof/>
          </w:rPr>
          <w:tab/>
        </w:r>
        <w:r w:rsidR="0002644A">
          <w:rPr>
            <w:noProof/>
          </w:rPr>
          <w:fldChar w:fldCharType="begin"/>
        </w:r>
        <w:r w:rsidR="0002644A">
          <w:rPr>
            <w:noProof/>
          </w:rPr>
          <w:instrText xml:space="preserve"> PAGEREF _Toc229427511 \h </w:instrText>
        </w:r>
        <w:r w:rsidR="0002644A">
          <w:rPr>
            <w:noProof/>
          </w:rPr>
        </w:r>
        <w:r w:rsidR="0002644A">
          <w:rPr>
            <w:noProof/>
          </w:rPr>
          <w:fldChar w:fldCharType="separate"/>
        </w:r>
        <w:r w:rsidR="0002644A">
          <w:rPr>
            <w:noProof/>
          </w:rPr>
          <w:t>12</w:t>
        </w:r>
        <w:r w:rsidR="0002644A">
          <w:rPr>
            <w:noProof/>
          </w:rPr>
          <w:fldChar w:fldCharType="end"/>
        </w:r>
      </w:hyperlink>
    </w:p>
    <w:p w14:paraId="3E8744D1"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2">
        <w:r w:rsidR="0002644A">
          <w:rPr>
            <w:rStyle w:val="Hyperlink"/>
            <w:noProof/>
          </w:rPr>
          <w:t>Dia 12/04/2026 – Desenvolvimento do DER lógico do BD</w:t>
        </w:r>
        <w:r w:rsidR="0002644A">
          <w:rPr>
            <w:noProof/>
          </w:rPr>
          <w:tab/>
        </w:r>
        <w:r w:rsidR="0002644A">
          <w:rPr>
            <w:noProof/>
          </w:rPr>
          <w:fldChar w:fldCharType="begin"/>
        </w:r>
        <w:r w:rsidR="0002644A">
          <w:rPr>
            <w:noProof/>
          </w:rPr>
          <w:instrText xml:space="preserve"> PAGEREF _Toc229427512 \h </w:instrText>
        </w:r>
        <w:r w:rsidR="0002644A">
          <w:rPr>
            <w:noProof/>
          </w:rPr>
        </w:r>
        <w:r w:rsidR="0002644A">
          <w:rPr>
            <w:noProof/>
          </w:rPr>
          <w:fldChar w:fldCharType="separate"/>
        </w:r>
        <w:r w:rsidR="0002644A">
          <w:rPr>
            <w:noProof/>
          </w:rPr>
          <w:t>14</w:t>
        </w:r>
        <w:r w:rsidR="0002644A">
          <w:rPr>
            <w:noProof/>
          </w:rPr>
          <w:fldChar w:fldCharType="end"/>
        </w:r>
      </w:hyperlink>
    </w:p>
    <w:p w14:paraId="6667CA55"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3">
        <w:r w:rsidR="0002644A">
          <w:rPr>
            <w:rStyle w:val="Hyperlink"/>
            <w:noProof/>
          </w:rPr>
          <w:t>Aula dia 13/04/2026 – Criação de cronograma para melhor administração do tempo</w:t>
        </w:r>
        <w:r w:rsidR="0002644A">
          <w:rPr>
            <w:noProof/>
          </w:rPr>
          <w:tab/>
        </w:r>
        <w:r w:rsidR="0002644A">
          <w:rPr>
            <w:noProof/>
          </w:rPr>
          <w:fldChar w:fldCharType="begin"/>
        </w:r>
        <w:r w:rsidR="0002644A">
          <w:rPr>
            <w:noProof/>
          </w:rPr>
          <w:instrText xml:space="preserve"> PAGEREF _Toc229427513 \h </w:instrText>
        </w:r>
        <w:r w:rsidR="0002644A">
          <w:rPr>
            <w:noProof/>
          </w:rPr>
        </w:r>
        <w:r w:rsidR="0002644A">
          <w:rPr>
            <w:noProof/>
          </w:rPr>
          <w:fldChar w:fldCharType="separate"/>
        </w:r>
        <w:r w:rsidR="0002644A">
          <w:rPr>
            <w:noProof/>
          </w:rPr>
          <w:t>15</w:t>
        </w:r>
        <w:r w:rsidR="0002644A">
          <w:rPr>
            <w:noProof/>
          </w:rPr>
          <w:fldChar w:fldCharType="end"/>
        </w:r>
      </w:hyperlink>
    </w:p>
    <w:p w14:paraId="36CA18DD"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4">
        <w:r w:rsidR="0002644A">
          <w:rPr>
            <w:rStyle w:val="Hyperlink"/>
            <w:noProof/>
          </w:rPr>
          <w:t>Aula dia 14/04/2026 – Finalização do DER e início do desenvolvimento</w:t>
        </w:r>
        <w:r w:rsidR="0002644A">
          <w:rPr>
            <w:noProof/>
          </w:rPr>
          <w:tab/>
        </w:r>
        <w:r w:rsidR="0002644A">
          <w:rPr>
            <w:noProof/>
          </w:rPr>
          <w:fldChar w:fldCharType="begin"/>
        </w:r>
        <w:r w:rsidR="0002644A">
          <w:rPr>
            <w:noProof/>
          </w:rPr>
          <w:instrText xml:space="preserve"> PAGEREF _Toc229427514 \h </w:instrText>
        </w:r>
        <w:r w:rsidR="0002644A">
          <w:rPr>
            <w:noProof/>
          </w:rPr>
        </w:r>
        <w:r w:rsidR="0002644A">
          <w:rPr>
            <w:noProof/>
          </w:rPr>
          <w:fldChar w:fldCharType="separate"/>
        </w:r>
        <w:r w:rsidR="0002644A">
          <w:rPr>
            <w:noProof/>
          </w:rPr>
          <w:t>15</w:t>
        </w:r>
        <w:r w:rsidR="0002644A">
          <w:rPr>
            <w:noProof/>
          </w:rPr>
          <w:fldChar w:fldCharType="end"/>
        </w:r>
      </w:hyperlink>
    </w:p>
    <w:p w14:paraId="0228A50A"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5">
        <w:r w:rsidR="0002644A">
          <w:rPr>
            <w:rStyle w:val="Hyperlink"/>
            <w:noProof/>
          </w:rPr>
          <w:t>Aula dia 20/04/206 – Ponto facultativo</w:t>
        </w:r>
        <w:r w:rsidR="0002644A">
          <w:rPr>
            <w:noProof/>
          </w:rPr>
          <w:tab/>
        </w:r>
        <w:r w:rsidR="0002644A">
          <w:rPr>
            <w:noProof/>
          </w:rPr>
          <w:fldChar w:fldCharType="begin"/>
        </w:r>
        <w:r w:rsidR="0002644A">
          <w:rPr>
            <w:noProof/>
          </w:rPr>
          <w:instrText xml:space="preserve"> PAGEREF _Toc229427515 \h </w:instrText>
        </w:r>
        <w:r w:rsidR="0002644A">
          <w:rPr>
            <w:noProof/>
          </w:rPr>
        </w:r>
        <w:r w:rsidR="0002644A">
          <w:rPr>
            <w:noProof/>
          </w:rPr>
          <w:fldChar w:fldCharType="separate"/>
        </w:r>
        <w:r w:rsidR="0002644A">
          <w:rPr>
            <w:noProof/>
          </w:rPr>
          <w:t>16</w:t>
        </w:r>
        <w:r w:rsidR="0002644A">
          <w:rPr>
            <w:noProof/>
          </w:rPr>
          <w:fldChar w:fldCharType="end"/>
        </w:r>
      </w:hyperlink>
    </w:p>
    <w:p w14:paraId="6C50206F"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6">
        <w:r w:rsidR="0002644A">
          <w:rPr>
            <w:rStyle w:val="Hyperlink"/>
            <w:noProof/>
          </w:rPr>
          <w:t>Aula dia 21/04/2026 – Feriado</w:t>
        </w:r>
        <w:r w:rsidR="0002644A">
          <w:rPr>
            <w:noProof/>
          </w:rPr>
          <w:tab/>
        </w:r>
        <w:r w:rsidR="0002644A">
          <w:rPr>
            <w:noProof/>
          </w:rPr>
          <w:fldChar w:fldCharType="begin"/>
        </w:r>
        <w:r w:rsidR="0002644A">
          <w:rPr>
            <w:noProof/>
          </w:rPr>
          <w:instrText xml:space="preserve"> PAGEREF _Toc229427516 \h </w:instrText>
        </w:r>
        <w:r w:rsidR="0002644A">
          <w:rPr>
            <w:noProof/>
          </w:rPr>
        </w:r>
        <w:r w:rsidR="0002644A">
          <w:rPr>
            <w:noProof/>
          </w:rPr>
          <w:fldChar w:fldCharType="separate"/>
        </w:r>
        <w:r w:rsidR="0002644A">
          <w:rPr>
            <w:noProof/>
          </w:rPr>
          <w:t>16</w:t>
        </w:r>
        <w:r w:rsidR="0002644A">
          <w:rPr>
            <w:noProof/>
          </w:rPr>
          <w:fldChar w:fldCharType="end"/>
        </w:r>
      </w:hyperlink>
    </w:p>
    <w:p w14:paraId="58F93E2F"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7">
        <w:r w:rsidR="0002644A">
          <w:rPr>
            <w:rStyle w:val="Hyperlink"/>
            <w:noProof/>
          </w:rPr>
          <w:t>Dia 25/04/2026 – Início da fase de Desenvolvimento do modelo físico do BD</w:t>
        </w:r>
        <w:r w:rsidR="0002644A">
          <w:rPr>
            <w:noProof/>
          </w:rPr>
          <w:tab/>
        </w:r>
        <w:r w:rsidR="0002644A">
          <w:rPr>
            <w:noProof/>
          </w:rPr>
          <w:fldChar w:fldCharType="begin"/>
        </w:r>
        <w:r w:rsidR="0002644A">
          <w:rPr>
            <w:noProof/>
          </w:rPr>
          <w:instrText xml:space="preserve"> PAGEREF _Toc229427517 \h </w:instrText>
        </w:r>
        <w:r w:rsidR="0002644A">
          <w:rPr>
            <w:noProof/>
          </w:rPr>
        </w:r>
        <w:r w:rsidR="0002644A">
          <w:rPr>
            <w:noProof/>
          </w:rPr>
          <w:fldChar w:fldCharType="separate"/>
        </w:r>
        <w:r w:rsidR="0002644A">
          <w:rPr>
            <w:noProof/>
          </w:rPr>
          <w:t>16</w:t>
        </w:r>
        <w:r w:rsidR="0002644A">
          <w:rPr>
            <w:noProof/>
          </w:rPr>
          <w:fldChar w:fldCharType="end"/>
        </w:r>
      </w:hyperlink>
    </w:p>
    <w:p w14:paraId="6CD36537"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8">
        <w:r w:rsidR="0002644A">
          <w:rPr>
            <w:rStyle w:val="Hyperlink"/>
            <w:noProof/>
          </w:rPr>
          <w:t xml:space="preserve">Dia 26/02/2026 – Continuação do </w:t>
        </w:r>
        <w:r w:rsidR="0002644A">
          <w:rPr>
            <w:rStyle w:val="Hyperlink"/>
            <w:i/>
            <w:noProof/>
          </w:rPr>
          <w:t>Front-end</w:t>
        </w:r>
        <w:r w:rsidR="0002644A">
          <w:rPr>
            <w:noProof/>
          </w:rPr>
          <w:tab/>
        </w:r>
        <w:r w:rsidR="0002644A">
          <w:rPr>
            <w:noProof/>
          </w:rPr>
          <w:fldChar w:fldCharType="begin"/>
        </w:r>
        <w:r w:rsidR="0002644A">
          <w:rPr>
            <w:noProof/>
          </w:rPr>
          <w:instrText xml:space="preserve"> PAGEREF _Toc229427518 \h </w:instrText>
        </w:r>
        <w:r w:rsidR="0002644A">
          <w:rPr>
            <w:noProof/>
          </w:rPr>
        </w:r>
        <w:r w:rsidR="0002644A">
          <w:rPr>
            <w:noProof/>
          </w:rPr>
          <w:fldChar w:fldCharType="separate"/>
        </w:r>
        <w:r w:rsidR="0002644A">
          <w:rPr>
            <w:noProof/>
          </w:rPr>
          <w:t>18</w:t>
        </w:r>
        <w:r w:rsidR="0002644A">
          <w:rPr>
            <w:noProof/>
          </w:rPr>
          <w:fldChar w:fldCharType="end"/>
        </w:r>
      </w:hyperlink>
    </w:p>
    <w:p w14:paraId="04DEEE83"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19">
        <w:r w:rsidR="0002644A">
          <w:rPr>
            <w:rStyle w:val="Hyperlink"/>
            <w:noProof/>
          </w:rPr>
          <w:t>Aula dia 27/04/2026 – Atualização do código</w:t>
        </w:r>
        <w:r w:rsidR="0002644A">
          <w:rPr>
            <w:noProof/>
          </w:rPr>
          <w:tab/>
        </w:r>
        <w:r w:rsidR="0002644A">
          <w:rPr>
            <w:noProof/>
          </w:rPr>
          <w:fldChar w:fldCharType="begin"/>
        </w:r>
        <w:r w:rsidR="0002644A">
          <w:rPr>
            <w:noProof/>
          </w:rPr>
          <w:instrText xml:space="preserve"> PAGEREF _Toc229427519 \h </w:instrText>
        </w:r>
        <w:r w:rsidR="0002644A">
          <w:rPr>
            <w:noProof/>
          </w:rPr>
        </w:r>
        <w:r w:rsidR="0002644A">
          <w:rPr>
            <w:noProof/>
          </w:rPr>
          <w:fldChar w:fldCharType="separate"/>
        </w:r>
        <w:r w:rsidR="0002644A">
          <w:rPr>
            <w:noProof/>
          </w:rPr>
          <w:t>20</w:t>
        </w:r>
        <w:r w:rsidR="0002644A">
          <w:rPr>
            <w:noProof/>
          </w:rPr>
          <w:fldChar w:fldCharType="end"/>
        </w:r>
      </w:hyperlink>
    </w:p>
    <w:p w14:paraId="7770D10F"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20">
        <w:r w:rsidR="0002644A">
          <w:rPr>
            <w:rStyle w:val="Hyperlink"/>
            <w:noProof/>
          </w:rPr>
          <w:t xml:space="preserve">Aula dia 28/04/2026 – Análise minuciosa do </w:t>
        </w:r>
        <w:r w:rsidR="0002644A">
          <w:rPr>
            <w:rStyle w:val="Hyperlink"/>
            <w:i/>
            <w:noProof/>
          </w:rPr>
          <w:t>Front-end</w:t>
        </w:r>
        <w:r w:rsidR="0002644A">
          <w:rPr>
            <w:noProof/>
          </w:rPr>
          <w:tab/>
        </w:r>
        <w:r w:rsidR="0002644A">
          <w:rPr>
            <w:noProof/>
          </w:rPr>
          <w:fldChar w:fldCharType="begin"/>
        </w:r>
        <w:r w:rsidR="0002644A">
          <w:rPr>
            <w:noProof/>
          </w:rPr>
          <w:instrText xml:space="preserve"> PAGEREF _Toc229427520 \h </w:instrText>
        </w:r>
        <w:r w:rsidR="0002644A">
          <w:rPr>
            <w:noProof/>
          </w:rPr>
        </w:r>
        <w:r w:rsidR="0002644A">
          <w:rPr>
            <w:noProof/>
          </w:rPr>
          <w:fldChar w:fldCharType="separate"/>
        </w:r>
        <w:r w:rsidR="0002644A">
          <w:rPr>
            <w:noProof/>
          </w:rPr>
          <w:t>23</w:t>
        </w:r>
        <w:r w:rsidR="0002644A">
          <w:rPr>
            <w:noProof/>
          </w:rPr>
          <w:fldChar w:fldCharType="end"/>
        </w:r>
      </w:hyperlink>
    </w:p>
    <w:p w14:paraId="3E111281"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21">
        <w:r w:rsidR="0002644A">
          <w:rPr>
            <w:rStyle w:val="Hyperlink"/>
            <w:noProof/>
          </w:rPr>
          <w:t>Aula dia 04/05/2026 – Continuação do Front-end.</w:t>
        </w:r>
        <w:r w:rsidR="0002644A">
          <w:rPr>
            <w:noProof/>
          </w:rPr>
          <w:tab/>
        </w:r>
        <w:r w:rsidR="0002644A">
          <w:rPr>
            <w:noProof/>
          </w:rPr>
          <w:fldChar w:fldCharType="begin"/>
        </w:r>
        <w:r w:rsidR="0002644A">
          <w:rPr>
            <w:noProof/>
          </w:rPr>
          <w:instrText xml:space="preserve"> PAGEREF _Toc229427521 \h </w:instrText>
        </w:r>
        <w:r w:rsidR="0002644A">
          <w:rPr>
            <w:noProof/>
          </w:rPr>
        </w:r>
        <w:r w:rsidR="0002644A">
          <w:rPr>
            <w:noProof/>
          </w:rPr>
          <w:fldChar w:fldCharType="separate"/>
        </w:r>
        <w:r w:rsidR="0002644A">
          <w:rPr>
            <w:noProof/>
          </w:rPr>
          <w:t>23</w:t>
        </w:r>
        <w:r w:rsidR="0002644A">
          <w:rPr>
            <w:noProof/>
          </w:rPr>
          <w:fldChar w:fldCharType="end"/>
        </w:r>
      </w:hyperlink>
    </w:p>
    <w:p w14:paraId="2FFFA1A0"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22">
        <w:r w:rsidR="0002644A">
          <w:rPr>
            <w:rStyle w:val="Hyperlink"/>
            <w:noProof/>
          </w:rPr>
          <w:t>Aula dia 05/05/2026 – Análise da documentação e continuação do desenvolvimento do projeto</w:t>
        </w:r>
        <w:r w:rsidR="0002644A">
          <w:rPr>
            <w:noProof/>
          </w:rPr>
          <w:tab/>
        </w:r>
        <w:r w:rsidR="0002644A">
          <w:rPr>
            <w:noProof/>
          </w:rPr>
          <w:fldChar w:fldCharType="begin"/>
        </w:r>
        <w:r w:rsidR="0002644A">
          <w:rPr>
            <w:noProof/>
          </w:rPr>
          <w:instrText xml:space="preserve"> PAGEREF _Toc229427522 \h </w:instrText>
        </w:r>
        <w:r w:rsidR="0002644A">
          <w:rPr>
            <w:noProof/>
          </w:rPr>
        </w:r>
        <w:r w:rsidR="0002644A">
          <w:rPr>
            <w:noProof/>
          </w:rPr>
          <w:fldChar w:fldCharType="separate"/>
        </w:r>
        <w:r w:rsidR="0002644A">
          <w:rPr>
            <w:noProof/>
          </w:rPr>
          <w:t>25</w:t>
        </w:r>
        <w:r w:rsidR="0002644A">
          <w:rPr>
            <w:noProof/>
          </w:rPr>
          <w:fldChar w:fldCharType="end"/>
        </w:r>
      </w:hyperlink>
    </w:p>
    <w:p w14:paraId="7CE84AE4" w14:textId="77777777" w:rsidR="00C17DF9" w:rsidRDefault="001D1354">
      <w:pPr>
        <w:pStyle w:val="Sumrio1"/>
        <w:tabs>
          <w:tab w:val="right" w:leader="dot" w:pos="9181"/>
        </w:tabs>
        <w:rPr>
          <w:rFonts w:asciiTheme="minorHAnsi" w:eastAsiaTheme="minorEastAsia" w:hAnsiTheme="minorHAnsi" w:cstheme="minorBidi"/>
          <w:noProof/>
          <w:sz w:val="22"/>
        </w:rPr>
      </w:pPr>
      <w:hyperlink w:anchor="_Toc229427523">
        <w:r w:rsidR="0002644A">
          <w:rPr>
            <w:rStyle w:val="Hyperlink"/>
            <w:noProof/>
          </w:rPr>
          <w:t>Aula dia 11/05/2026 – Refatoração da documentação e implementação do prisma pro BD</w:t>
        </w:r>
        <w:r w:rsidR="0002644A">
          <w:rPr>
            <w:noProof/>
          </w:rPr>
          <w:tab/>
        </w:r>
        <w:r w:rsidR="0002644A">
          <w:rPr>
            <w:noProof/>
          </w:rPr>
          <w:fldChar w:fldCharType="begin"/>
        </w:r>
        <w:r w:rsidR="0002644A">
          <w:rPr>
            <w:noProof/>
          </w:rPr>
          <w:instrText xml:space="preserve"> PAGEREF _Toc229427523 \h </w:instrText>
        </w:r>
        <w:r w:rsidR="0002644A">
          <w:rPr>
            <w:noProof/>
          </w:rPr>
        </w:r>
        <w:r w:rsidR="0002644A">
          <w:rPr>
            <w:noProof/>
          </w:rPr>
          <w:fldChar w:fldCharType="separate"/>
        </w:r>
        <w:r w:rsidR="0002644A">
          <w:rPr>
            <w:noProof/>
          </w:rPr>
          <w:t>25</w:t>
        </w:r>
        <w:r w:rsidR="0002644A">
          <w:rPr>
            <w:noProof/>
          </w:rPr>
          <w:fldChar w:fldCharType="end"/>
        </w:r>
      </w:hyperlink>
    </w:p>
    <w:p w14:paraId="768E0FE0" w14:textId="77777777" w:rsidR="00C17DF9" w:rsidRDefault="0002644A">
      <w:pPr>
        <w:spacing w:after="149"/>
        <w:ind w:left="-5" w:right="50"/>
        <w:rPr>
          <w:b/>
          <w:sz w:val="28"/>
        </w:rPr>
      </w:pPr>
      <w:r>
        <w:rPr>
          <w:b/>
          <w:sz w:val="28"/>
        </w:rPr>
        <w:fldChar w:fldCharType="end"/>
      </w:r>
      <w:r>
        <w:rPr>
          <w:b/>
          <w:sz w:val="28"/>
        </w:rPr>
        <w:br w:type="page"/>
      </w:r>
    </w:p>
    <w:p w14:paraId="4303F8BD" w14:textId="77777777" w:rsidR="00C17DF9" w:rsidRDefault="0002644A">
      <w:pPr>
        <w:pStyle w:val="Ttulo1"/>
      </w:pPr>
      <w:bookmarkStart w:id="0" w:name="_Toc215046008"/>
      <w:bookmarkStart w:id="1" w:name="_Toc224030837"/>
      <w:bookmarkStart w:id="2" w:name="_Toc229427494"/>
      <w:r>
        <w:lastRenderedPageBreak/>
        <w:t xml:space="preserve">Aula dia 10/02/2026 - </w:t>
      </w:r>
      <w:r>
        <w:rPr>
          <w:rStyle w:val="Ttulo1Char"/>
          <w:b/>
        </w:rPr>
        <w:t>Apresentação da disciplina</w:t>
      </w:r>
      <w:bookmarkEnd w:id="0"/>
      <w:r>
        <w:rPr>
          <w:rStyle w:val="Ttulo1Char"/>
          <w:b/>
        </w:rPr>
        <w:t xml:space="preserve"> e divisão dos grupos</w:t>
      </w:r>
      <w:bookmarkEnd w:id="1"/>
      <w:bookmarkEnd w:id="2"/>
    </w:p>
    <w:p w14:paraId="0A6A47F3" w14:textId="77777777" w:rsidR="00C17DF9" w:rsidRDefault="0002644A">
      <w:pPr>
        <w:pStyle w:val="ParagrafoTCC2025"/>
        <w:rPr>
          <w:rStyle w:val="eop"/>
          <w:color w:val="auto"/>
        </w:rPr>
      </w:pPr>
      <w:r>
        <w:rPr>
          <w:rStyle w:val="normaltextrun"/>
          <w:color w:val="auto"/>
        </w:rPr>
        <w:t xml:space="preserve">Apresentação da disciplina, explicação sobre a elaboração, apresentação dos professores-orientadores; acompanhamento do desenvolvimento do TCC, métodos avaliativos e </w:t>
      </w:r>
      <w:r>
        <w:rPr>
          <w:rStyle w:val="normaltextrun"/>
          <w:i/>
          <w:iCs/>
          <w:color w:val="auto"/>
        </w:rPr>
        <w:t>feedback</w:t>
      </w:r>
      <w:r>
        <w:rPr>
          <w:rStyle w:val="normaltextrun"/>
          <w:color w:val="auto"/>
        </w:rPr>
        <w:t xml:space="preserve"> de dúvidas</w:t>
      </w:r>
      <w:r>
        <w:rPr>
          <w:rStyle w:val="eop"/>
          <w:color w:val="auto"/>
        </w:rPr>
        <w:t>.</w:t>
      </w:r>
    </w:p>
    <w:p w14:paraId="2A56EE39" w14:textId="77777777" w:rsidR="00C17DF9" w:rsidRDefault="0002644A">
      <w:pPr>
        <w:pStyle w:val="Ttulo1"/>
        <w:rPr>
          <w:rStyle w:val="eop"/>
        </w:rPr>
      </w:pPr>
      <w:bookmarkStart w:id="3" w:name="_Toc229427495"/>
      <w:r>
        <w:rPr>
          <w:rStyle w:val="eop"/>
        </w:rPr>
        <w:t>Aula dia 16/02/2026 – Feriado (dia 01)</w:t>
      </w:r>
      <w:bookmarkEnd w:id="3"/>
    </w:p>
    <w:p w14:paraId="63FDDC58" w14:textId="77777777" w:rsidR="00C17DF9" w:rsidRDefault="0002644A">
      <w:pPr>
        <w:pStyle w:val="ParagrafoTCC2025"/>
      </w:pPr>
      <w:r>
        <w:t>Por conta do feriado de Carnaval, não houve nenhuma aula presencial na escola.</w:t>
      </w:r>
    </w:p>
    <w:p w14:paraId="1CFAFB6E" w14:textId="77777777" w:rsidR="00C17DF9" w:rsidRDefault="0002644A">
      <w:pPr>
        <w:pStyle w:val="Ttulo1"/>
      </w:pPr>
      <w:bookmarkStart w:id="4" w:name="_Toc229427496"/>
      <w:r>
        <w:t>Aula dia 17/02/2026 – Feriado (dia 2)</w:t>
      </w:r>
      <w:bookmarkEnd w:id="4"/>
    </w:p>
    <w:p w14:paraId="638C6E2B" w14:textId="77777777" w:rsidR="00C17DF9" w:rsidRDefault="0002644A">
      <w:pPr>
        <w:pStyle w:val="ParagrafoTCC2025"/>
      </w:pPr>
      <w:r>
        <w:t>Por conta do feriado de Carnaval, não houve nenhuma aula presencial na escola.</w:t>
      </w:r>
    </w:p>
    <w:p w14:paraId="1D6B6534" w14:textId="77777777" w:rsidR="00C17DF9" w:rsidRDefault="0002644A">
      <w:pPr>
        <w:pStyle w:val="Ttulo1"/>
      </w:pPr>
      <w:bookmarkStart w:id="5" w:name="_Toc215046009"/>
      <w:bookmarkStart w:id="6" w:name="_Toc224030838"/>
      <w:bookmarkStart w:id="7" w:name="_Toc229427497"/>
      <w:r>
        <w:t xml:space="preserve">Aula dia 23/02/2025 – </w:t>
      </w:r>
      <w:bookmarkEnd w:id="5"/>
      <w:r>
        <w:rPr>
          <w:rStyle w:val="Ttulo1Char"/>
          <w:b/>
        </w:rPr>
        <w:t>Conversa</w:t>
      </w:r>
      <w:bookmarkEnd w:id="6"/>
      <w:bookmarkEnd w:id="7"/>
      <w:r>
        <w:rPr>
          <w:rStyle w:val="Ttulo1Char"/>
          <w:b/>
        </w:rPr>
        <w:t xml:space="preserve"> </w:t>
      </w:r>
    </w:p>
    <w:p w14:paraId="3C163FDA" w14:textId="77777777" w:rsidR="00C17DF9" w:rsidRDefault="0002644A">
      <w:pPr>
        <w:pStyle w:val="ParagrafoTCC2025"/>
      </w:pPr>
      <w:r>
        <w:t>Discussão entre os alunos sobre quem seriam os integrantes de cada grupo.</w:t>
      </w:r>
    </w:p>
    <w:p w14:paraId="3C9C5E5E" w14:textId="77777777" w:rsidR="00C17DF9" w:rsidRDefault="0002644A">
      <w:pPr>
        <w:pStyle w:val="ParagrafoTCC2025"/>
      </w:pPr>
      <w:r>
        <w:t xml:space="preserve">Ocorreram também conversas com o professor Emerson, denominado nosso professor-orientador, sobre as ideias de protótipos de TCC, ele posteriormente analisou e deu seu </w:t>
      </w:r>
      <w:r>
        <w:rPr>
          <w:i/>
        </w:rPr>
        <w:t>feedback</w:t>
      </w:r>
      <w:r>
        <w:t xml:space="preserve"> sobre as ideias.</w:t>
      </w:r>
    </w:p>
    <w:p w14:paraId="55DD23A0" w14:textId="77777777" w:rsidR="00C17DF9" w:rsidRDefault="0002644A">
      <w:pPr>
        <w:pStyle w:val="Ttulo1"/>
      </w:pPr>
      <w:bookmarkStart w:id="8" w:name="_Toc215046010"/>
      <w:bookmarkStart w:id="9" w:name="_Toc229427498"/>
      <w:bookmarkStart w:id="10" w:name="_Toc224030839"/>
      <w:r>
        <w:t>Aula dia 24/02/2026 – Divisão dos grupos e as devidas funções dos integrantes</w:t>
      </w:r>
      <w:bookmarkEnd w:id="8"/>
      <w:bookmarkEnd w:id="9"/>
      <w:bookmarkEnd w:id="10"/>
    </w:p>
    <w:p w14:paraId="1FAC850C" w14:textId="77777777" w:rsidR="00C17DF9" w:rsidRDefault="0002644A">
      <w:pPr>
        <w:pStyle w:val="ParagrafoTCC2025"/>
      </w:pPr>
      <w:r>
        <w:t>Foi feita a divisão dos grupos, divisão de tarefas e definição dos prazos.</w:t>
      </w:r>
    </w:p>
    <w:p w14:paraId="3878E19F" w14:textId="77777777" w:rsidR="00C17DF9" w:rsidRDefault="0002644A">
      <w:pPr>
        <w:pStyle w:val="PargrafodaLista"/>
        <w:numPr>
          <w:ilvl w:val="0"/>
          <w:numId w:val="4"/>
        </w:numPr>
        <w:ind w:firstLine="66"/>
        <w:rPr>
          <w:rFonts w:ascii="Times New Roman" w:hAnsi="Times New Roman" w:cs="Times New Roman"/>
          <w:sz w:val="24"/>
          <w:szCs w:val="24"/>
        </w:rPr>
      </w:pPr>
      <w:r>
        <w:rPr>
          <w:rFonts w:ascii="Times New Roman" w:hAnsi="Times New Roman" w:cs="Times New Roman"/>
          <w:sz w:val="24"/>
          <w:szCs w:val="24"/>
        </w:rPr>
        <w:t>Avisos do professor sobre o dia da apresentação:</w:t>
      </w:r>
    </w:p>
    <w:p w14:paraId="10745673" w14:textId="77777777" w:rsidR="00C17DF9" w:rsidRDefault="0002644A">
      <w:pPr>
        <w:pStyle w:val="PargrafodaLista"/>
        <w:numPr>
          <w:ilvl w:val="0"/>
          <w:numId w:val="4"/>
        </w:numPr>
        <w:ind w:firstLine="66"/>
        <w:rPr>
          <w:rFonts w:ascii="Times New Roman" w:hAnsi="Times New Roman" w:cs="Times New Roman"/>
          <w:sz w:val="24"/>
          <w:szCs w:val="24"/>
        </w:rPr>
      </w:pPr>
      <w:r>
        <w:rPr>
          <w:rFonts w:ascii="Times New Roman" w:hAnsi="Times New Roman" w:cs="Times New Roman"/>
          <w:sz w:val="24"/>
          <w:szCs w:val="24"/>
        </w:rPr>
        <w:t>Não trazer pessoas de fora, mesmo que sejam alunos da escola;</w:t>
      </w:r>
    </w:p>
    <w:p w14:paraId="5A252A68" w14:textId="77777777" w:rsidR="00C17DF9" w:rsidRDefault="0002644A">
      <w:pPr>
        <w:pStyle w:val="PargrafodaLista"/>
        <w:numPr>
          <w:ilvl w:val="0"/>
          <w:numId w:val="4"/>
        </w:numPr>
        <w:ind w:firstLine="66"/>
        <w:rPr>
          <w:rFonts w:ascii="Times New Roman" w:hAnsi="Times New Roman" w:cs="Times New Roman"/>
          <w:sz w:val="24"/>
          <w:szCs w:val="24"/>
        </w:rPr>
      </w:pPr>
      <w:r>
        <w:rPr>
          <w:rFonts w:ascii="Times New Roman" w:hAnsi="Times New Roman" w:cs="Times New Roman"/>
          <w:sz w:val="24"/>
          <w:szCs w:val="24"/>
        </w:rPr>
        <w:t>Deixar a parte de cadastro já pronta antes da apresentação.</w:t>
      </w:r>
    </w:p>
    <w:p w14:paraId="5ED8AD33" w14:textId="77777777" w:rsidR="00C17DF9" w:rsidRDefault="0002644A">
      <w:pPr>
        <w:pStyle w:val="ParagrafoTCC2025"/>
      </w:pPr>
      <w:r>
        <w:t>Abaixo na Figura, podemos observar os grupos de TCC da sala.</w:t>
      </w:r>
    </w:p>
    <w:p w14:paraId="39795A11" w14:textId="16CE523B" w:rsidR="00C17DF9" w:rsidRDefault="0002644A">
      <w:pPr>
        <w:pStyle w:val="Legenda"/>
      </w:pPr>
      <w:bookmarkStart w:id="11" w:name="_Toc224632231"/>
      <w:bookmarkStart w:id="12" w:name="_Toc229427469"/>
      <w:r>
        <w:lastRenderedPageBreak/>
        <w:t xml:space="preserve">Figura </w:t>
      </w:r>
      <w:r w:rsidR="00FB3316">
        <w:fldChar w:fldCharType="begin"/>
      </w:r>
      <w:r w:rsidR="00FB3316">
        <w:instrText xml:space="preserve"> SEQ Figura \* ARABIC </w:instrText>
      </w:r>
      <w:r w:rsidR="00FB3316">
        <w:fldChar w:fldCharType="separate"/>
      </w:r>
      <w:r w:rsidR="00FB3316">
        <w:rPr>
          <w:noProof/>
        </w:rPr>
        <w:t>1</w:t>
      </w:r>
      <w:r w:rsidR="00FB3316">
        <w:fldChar w:fldCharType="end"/>
      </w:r>
      <w:r>
        <w:t xml:space="preserve"> - Divisão dos grupos do TCC 2026</w:t>
      </w:r>
      <w:bookmarkEnd w:id="11"/>
      <w:bookmarkEnd w:id="12"/>
    </w:p>
    <w:p w14:paraId="7F80FE29" w14:textId="77777777" w:rsidR="00C17DF9" w:rsidRDefault="0002644A">
      <w:pPr>
        <w:pStyle w:val="FiguraTCC"/>
      </w:pPr>
      <w:r>
        <w:rPr>
          <w:noProof/>
        </w:rPr>
        <w:drawing>
          <wp:inline distT="0" distB="0" distL="0" distR="0" wp14:anchorId="782E8A85" wp14:editId="2C84FD7D">
            <wp:extent cx="3759835" cy="3951605"/>
            <wp:effectExtent l="0" t="0" r="889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png"/>
                    <pic:cNvPicPr/>
                  </pic:nvPicPr>
                  <pic:blipFill dpi="0">
                    <a:blip r:embed="rId8">
                      <a:extLst>
                        <a:ext uri="{28A0092B-C50C-407E-A947-70E740481C1C}">
                          <a14:useLocalDpi xmlns:a14="http://schemas.microsoft.com/office/drawing/2010/main" val="0"/>
                        </a:ext>
                      </a:extLst>
                    </a:blip>
                    <a:srcRect/>
                    <a:stretch>
                      <a:fillRect/>
                    </a:stretch>
                  </pic:blipFill>
                  <pic:spPr>
                    <a:xfrm>
                      <a:off x="0" y="0"/>
                      <a:ext cx="3760013" cy="3951987"/>
                    </a:xfrm>
                    <a:prstGeom prst="rect">
                      <a:avLst/>
                    </a:prstGeom>
                  </pic:spPr>
                </pic:pic>
              </a:graphicData>
            </a:graphic>
          </wp:inline>
        </w:drawing>
      </w:r>
    </w:p>
    <w:p w14:paraId="12A36FBF" w14:textId="77777777" w:rsidR="00C17DF9" w:rsidRDefault="0002644A">
      <w:pPr>
        <w:pStyle w:val="FonteTCC2025"/>
      </w:pPr>
      <w:r>
        <w:t>Fonte: Prof. Emerson Rodrigo Baião</w:t>
      </w:r>
    </w:p>
    <w:p w14:paraId="2302A7D0" w14:textId="77777777" w:rsidR="00C17DF9" w:rsidRDefault="0002644A">
      <w:pPr>
        <w:pStyle w:val="ParagrafoTCC2025"/>
      </w:pPr>
      <w:r>
        <w:t xml:space="preserve">Disponibilização de exemplos de Documentação e Diário de Bordo através de E-mail enviado para o aluno Heitor </w:t>
      </w:r>
      <w:proofErr w:type="spellStart"/>
      <w:r>
        <w:t>Simoneti</w:t>
      </w:r>
      <w:proofErr w:type="spellEnd"/>
      <w:r>
        <w:t>.</w:t>
      </w:r>
    </w:p>
    <w:p w14:paraId="37EC9D98" w14:textId="77777777" w:rsidR="00C17DF9" w:rsidRDefault="0002644A">
      <w:pPr>
        <w:pStyle w:val="Ttulo1"/>
      </w:pPr>
      <w:bookmarkStart w:id="13" w:name="_Toc215046011"/>
      <w:bookmarkStart w:id="14" w:name="_Toc224030840"/>
      <w:bookmarkStart w:id="15" w:name="_Toc229427499"/>
      <w:r>
        <w:t xml:space="preserve">Aula dia 02/03/2026 – </w:t>
      </w:r>
      <w:bookmarkEnd w:id="13"/>
      <w:bookmarkEnd w:id="14"/>
      <w:r>
        <w:t>Apresentação de nossa ideia final de projeto</w:t>
      </w:r>
      <w:bookmarkEnd w:id="15"/>
    </w:p>
    <w:p w14:paraId="0B66B18E" w14:textId="77777777" w:rsidR="00C17DF9" w:rsidRDefault="0002644A">
      <w:pPr>
        <w:pStyle w:val="ParagrafoTCC2025"/>
      </w:pPr>
      <w:r>
        <w:t>Apresentação da ideia final do TCC e aprovação de nosso professor-orientador.</w:t>
      </w:r>
    </w:p>
    <w:p w14:paraId="7DB6462F" w14:textId="77777777" w:rsidR="00C17DF9" w:rsidRDefault="0002644A">
      <w:pPr>
        <w:pStyle w:val="Ttulo1"/>
      </w:pPr>
      <w:bookmarkStart w:id="16" w:name="_Toc215046012"/>
      <w:bookmarkStart w:id="17" w:name="_Toc224030841"/>
      <w:bookmarkStart w:id="18" w:name="_Toc229427500"/>
      <w:r>
        <w:t xml:space="preserve">Aula dia 03/03/2026 – </w:t>
      </w:r>
      <w:bookmarkEnd w:id="16"/>
      <w:bookmarkEnd w:id="17"/>
      <w:r>
        <w:t>Aula para revisão do projeto</w:t>
      </w:r>
      <w:bookmarkEnd w:id="18"/>
    </w:p>
    <w:p w14:paraId="54AF82B7" w14:textId="77777777" w:rsidR="00C17DF9" w:rsidRDefault="0002644A">
      <w:pPr>
        <w:pStyle w:val="ParagrafoTCC2025"/>
      </w:pPr>
      <w:r>
        <w:t>O professor disponibilizou a documentação e o diário de bordo para que os grupos pudessem compreender o conteúdo de ambos. Na Figura 2 é possível verificar os documentos.</w:t>
      </w:r>
    </w:p>
    <w:p w14:paraId="6C369A3E" w14:textId="2323B878" w:rsidR="00C17DF9" w:rsidRDefault="0002644A">
      <w:pPr>
        <w:pStyle w:val="Legenda"/>
      </w:pPr>
      <w:bookmarkStart w:id="19" w:name="_Toc224632232"/>
      <w:bookmarkStart w:id="20" w:name="_Toc229427470"/>
      <w:r>
        <w:t xml:space="preserve">Figura </w:t>
      </w:r>
      <w:r w:rsidR="00FB3316">
        <w:fldChar w:fldCharType="begin"/>
      </w:r>
      <w:r w:rsidR="00FB3316">
        <w:instrText xml:space="preserve"> SEQ Figura \* ARABIC </w:instrText>
      </w:r>
      <w:r w:rsidR="00FB3316">
        <w:fldChar w:fldCharType="separate"/>
      </w:r>
      <w:r w:rsidR="00FB3316">
        <w:rPr>
          <w:noProof/>
        </w:rPr>
        <w:t>2</w:t>
      </w:r>
      <w:r w:rsidR="00FB3316">
        <w:fldChar w:fldCharType="end"/>
      </w:r>
      <w:r>
        <w:t xml:space="preserve"> - E-mail enviado pelo Prof. Emerson</w:t>
      </w:r>
      <w:bookmarkEnd w:id="19"/>
      <w:bookmarkEnd w:id="20"/>
    </w:p>
    <w:p w14:paraId="05C82EB8" w14:textId="77777777" w:rsidR="00C17DF9" w:rsidRDefault="0002644A">
      <w:pPr>
        <w:pStyle w:val="FiguraTCC"/>
      </w:pPr>
      <w:r>
        <w:rPr>
          <w:noProof/>
        </w:rPr>
        <w:drawing>
          <wp:inline distT="0" distB="0" distL="0" distR="0" wp14:anchorId="04FD70EA" wp14:editId="78E4E57B">
            <wp:extent cx="5836285" cy="17030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10 at 10.43.25.jpeg"/>
                    <pic:cNvPicPr/>
                  </pic:nvPicPr>
                  <pic:blipFill dpi="0">
                    <a:blip r:embed="rId9" cstate="print">
                      <a:extLst>
                        <a:ext uri="{28A0092B-C50C-407E-A947-70E740481C1C}">
                          <a14:useLocalDpi xmlns:a14="http://schemas.microsoft.com/office/drawing/2010/main" val="0"/>
                        </a:ext>
                      </a:extLst>
                    </a:blip>
                    <a:srcRect/>
                    <a:stretch>
                      <a:fillRect/>
                    </a:stretch>
                  </pic:blipFill>
                  <pic:spPr>
                    <a:xfrm>
                      <a:off x="0" y="0"/>
                      <a:ext cx="5836285" cy="1703070"/>
                    </a:xfrm>
                    <a:prstGeom prst="rect">
                      <a:avLst/>
                    </a:prstGeom>
                  </pic:spPr>
                </pic:pic>
              </a:graphicData>
            </a:graphic>
          </wp:inline>
        </w:drawing>
      </w:r>
    </w:p>
    <w:p w14:paraId="6BB4F56C" w14:textId="77777777" w:rsidR="00C17DF9" w:rsidRDefault="0002644A">
      <w:pPr>
        <w:pStyle w:val="FonteTCC2025"/>
      </w:pPr>
      <w:r>
        <w:t xml:space="preserve">Fonte: Imagem cedida por Heitor </w:t>
      </w:r>
      <w:proofErr w:type="spellStart"/>
      <w:r>
        <w:t>Simoneti</w:t>
      </w:r>
      <w:proofErr w:type="spellEnd"/>
      <w:r>
        <w:t xml:space="preserve"> do e-mail enviado pelo professor</w:t>
      </w:r>
    </w:p>
    <w:p w14:paraId="1838335D" w14:textId="77777777" w:rsidR="00C17DF9" w:rsidRDefault="0002644A">
      <w:pPr>
        <w:pStyle w:val="ParagrafoTCC2025"/>
      </w:pPr>
      <w:r>
        <w:lastRenderedPageBreak/>
        <w:t>Também foi dado continuidade as conversas por grupo sobre a viabilidade do tema de cada equipe</w:t>
      </w:r>
    </w:p>
    <w:p w14:paraId="3F172577" w14:textId="77777777" w:rsidR="00C17DF9" w:rsidRDefault="0002644A">
      <w:pPr>
        <w:pStyle w:val="ParagrafoTCC2025"/>
      </w:pPr>
      <w:r>
        <w:t>O projeto foi autorizado pelo professor, contudo, foi nos orientado a procurarmos uma pessoa, com conhecimento desse segmento, para a nos orientar sobre o funcionamento do projeto.</w:t>
      </w:r>
    </w:p>
    <w:p w14:paraId="76052649" w14:textId="77777777" w:rsidR="00C17DF9" w:rsidRDefault="0002644A">
      <w:pPr>
        <w:pStyle w:val="Ttulo1"/>
        <w:rPr>
          <w:sz w:val="32"/>
        </w:rPr>
      </w:pPr>
      <w:bookmarkStart w:id="21" w:name="_Toc215046013"/>
      <w:bookmarkStart w:id="22" w:name="_Toc224030842"/>
      <w:bookmarkStart w:id="23" w:name="_Toc229427501"/>
      <w:r>
        <w:t xml:space="preserve">Aula dia 09/03/2026 – </w:t>
      </w:r>
      <w:bookmarkEnd w:id="21"/>
      <w:bookmarkEnd w:id="22"/>
      <w:r>
        <w:t>Orientação sobre documentação e prototipação</w:t>
      </w:r>
      <w:bookmarkEnd w:id="23"/>
    </w:p>
    <w:p w14:paraId="3E9AB97A" w14:textId="77777777" w:rsidR="00C17DF9" w:rsidRDefault="0002644A">
      <w:pPr>
        <w:pStyle w:val="ParagrafoTCC2025"/>
      </w:pPr>
      <w:r>
        <w:t>O professor separou os grupos para orienta-los sobre a configuração de diário de bordo para os alunos com essa responsabilidade.</w:t>
      </w:r>
    </w:p>
    <w:p w14:paraId="50CA5A02" w14:textId="77777777" w:rsidR="00C17DF9" w:rsidRDefault="0002644A">
      <w:pPr>
        <w:pStyle w:val="Ttulo1"/>
        <w:rPr>
          <w:sz w:val="32"/>
        </w:rPr>
      </w:pPr>
      <w:bookmarkStart w:id="24" w:name="_Toc229427502"/>
      <w:r>
        <w:t>Aula dia 10/03/2026 – Continuação da aula do dia 09/03</w:t>
      </w:r>
      <w:bookmarkEnd w:id="24"/>
    </w:p>
    <w:p w14:paraId="7DEBCCA6" w14:textId="77777777" w:rsidR="00C17DF9" w:rsidRDefault="0002644A">
      <w:pPr>
        <w:pStyle w:val="ParagrafoTCC2025"/>
      </w:pPr>
      <w:r>
        <w:t>O professor separou os grupos para orienta-los sobre a configuração de diário de bordo para os alunos com essa responsabilidade.</w:t>
      </w:r>
    </w:p>
    <w:p w14:paraId="5A16F8E9" w14:textId="77777777" w:rsidR="00C17DF9" w:rsidRDefault="0002644A">
      <w:pPr>
        <w:pStyle w:val="ParagrafoTCC2025"/>
        <w:rPr>
          <w:szCs w:val="24"/>
        </w:rPr>
      </w:pPr>
      <w:r>
        <w:rPr>
          <w:szCs w:val="24"/>
        </w:rPr>
        <w:t xml:space="preserve">Também a noite, o Enrico </w:t>
      </w:r>
      <w:proofErr w:type="spellStart"/>
      <w:r>
        <w:rPr>
          <w:szCs w:val="24"/>
        </w:rPr>
        <w:t>prototipou</w:t>
      </w:r>
      <w:proofErr w:type="spellEnd"/>
      <w:r>
        <w:rPr>
          <w:szCs w:val="24"/>
        </w:rPr>
        <w:t xml:space="preserve"> a tela principal do site, conforme é mostrado na imagem abaixo:</w:t>
      </w:r>
    </w:p>
    <w:p w14:paraId="3E57DF2E" w14:textId="0F209E9A" w:rsidR="00C17DF9" w:rsidRDefault="0002644A">
      <w:pPr>
        <w:pStyle w:val="Legenda"/>
      </w:pPr>
      <w:bookmarkStart w:id="25" w:name="_Toc229427471"/>
      <w:r>
        <w:t xml:space="preserve">Figura </w:t>
      </w:r>
      <w:r w:rsidR="00FB3316">
        <w:fldChar w:fldCharType="begin"/>
      </w:r>
      <w:r w:rsidR="00FB3316">
        <w:instrText xml:space="preserve"> SEQ Figura \* ARABIC </w:instrText>
      </w:r>
      <w:r w:rsidR="00FB3316">
        <w:fldChar w:fldCharType="separate"/>
      </w:r>
      <w:r w:rsidR="00FB3316">
        <w:rPr>
          <w:noProof/>
        </w:rPr>
        <w:t>3</w:t>
      </w:r>
      <w:r w:rsidR="00FB3316">
        <w:fldChar w:fldCharType="end"/>
      </w:r>
      <w:r>
        <w:t xml:space="preserve"> - Protótipo da tela inicial do site desenvolvida por Enrico </w:t>
      </w:r>
      <w:proofErr w:type="spellStart"/>
      <w:r>
        <w:t>Fedel</w:t>
      </w:r>
      <w:bookmarkEnd w:id="25"/>
      <w:proofErr w:type="spellEnd"/>
    </w:p>
    <w:p w14:paraId="4C19CE10" w14:textId="77777777" w:rsidR="00C17DF9" w:rsidRDefault="0002644A">
      <w:r>
        <w:rPr>
          <w:noProof/>
        </w:rPr>
        <w:drawing>
          <wp:inline distT="0" distB="0" distL="0" distR="0" wp14:anchorId="2BDC4C96" wp14:editId="6143962B">
            <wp:extent cx="5836285" cy="2925445"/>
            <wp:effectExtent l="0" t="0" r="0" b="825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24 at 09.25.05.jpeg"/>
                    <pic:cNvPicPr/>
                  </pic:nvPicPr>
                  <pic:blipFill dpi="0">
                    <a:blip r:embed="rId10" cstate="print">
                      <a:extLst>
                        <a:ext uri="{28A0092B-C50C-407E-A947-70E740481C1C}">
                          <a14:useLocalDpi xmlns:a14="http://schemas.microsoft.com/office/drawing/2010/main" val="0"/>
                        </a:ext>
                      </a:extLst>
                    </a:blip>
                    <a:srcRect/>
                    <a:stretch>
                      <a:fillRect/>
                    </a:stretch>
                  </pic:blipFill>
                  <pic:spPr>
                    <a:xfrm>
                      <a:off x="0" y="0"/>
                      <a:ext cx="5836285" cy="2925445"/>
                    </a:xfrm>
                    <a:prstGeom prst="rect">
                      <a:avLst/>
                    </a:prstGeom>
                  </pic:spPr>
                </pic:pic>
              </a:graphicData>
            </a:graphic>
          </wp:inline>
        </w:drawing>
      </w:r>
    </w:p>
    <w:p w14:paraId="15031A4D" w14:textId="77777777" w:rsidR="00C17DF9" w:rsidRDefault="0002644A">
      <w:pPr>
        <w:pStyle w:val="FonteTCC2025"/>
      </w:pPr>
      <w:r>
        <w:t xml:space="preserve">Fonte: Print tirado por Enrico </w:t>
      </w:r>
      <w:proofErr w:type="spellStart"/>
      <w:r>
        <w:t>Fedel</w:t>
      </w:r>
      <w:proofErr w:type="spellEnd"/>
      <w:r>
        <w:t xml:space="preserve"> da tela de seu PC</w:t>
      </w:r>
    </w:p>
    <w:p w14:paraId="3314B153" w14:textId="77777777" w:rsidR="00C17DF9" w:rsidRDefault="0002644A">
      <w:pPr>
        <w:pStyle w:val="ParagrafoTCC2025"/>
      </w:pPr>
      <w:r>
        <w:t>Nessa tela, terão as principais funcionalidades do site para melhor usabilidade do usuário.</w:t>
      </w:r>
    </w:p>
    <w:p w14:paraId="3BE37D37" w14:textId="77777777" w:rsidR="00C17DF9" w:rsidRDefault="0002644A">
      <w:pPr>
        <w:pStyle w:val="Ttulo1"/>
      </w:pPr>
      <w:bookmarkStart w:id="26" w:name="_Toc229427503"/>
      <w:r>
        <w:lastRenderedPageBreak/>
        <w:t>Aula dia 16/03/2026 – Formatação da documentação e prototipação</w:t>
      </w:r>
      <w:bookmarkEnd w:id="26"/>
    </w:p>
    <w:p w14:paraId="21478C70" w14:textId="77777777" w:rsidR="00C17DF9" w:rsidRDefault="0002644A">
      <w:pPr>
        <w:pStyle w:val="ParagrafoTCC2025"/>
      </w:pPr>
      <w:r>
        <w:t xml:space="preserve">Os grupos foram divididos, os </w:t>
      </w:r>
      <w:proofErr w:type="spellStart"/>
      <w:r>
        <w:t>devops</w:t>
      </w:r>
      <w:proofErr w:type="spellEnd"/>
      <w:r>
        <w:t xml:space="preserve"> ficaram </w:t>
      </w:r>
      <w:proofErr w:type="spellStart"/>
      <w:r>
        <w:t>prototipando</w:t>
      </w:r>
      <w:proofErr w:type="spellEnd"/>
      <w:r>
        <w:t>, enquanto os responsáveis pela gestão e documentação, aprenderam as regras de gerenciamento e de organização da documentação.</w:t>
      </w:r>
    </w:p>
    <w:p w14:paraId="50E355EA" w14:textId="77777777" w:rsidR="00C17DF9" w:rsidRDefault="0002644A">
      <w:pPr>
        <w:pStyle w:val="ParagrafoTCC2025"/>
      </w:pPr>
      <w:r>
        <w:t xml:space="preserve">Nessa aula, o professor encaminhou por e-mail toda a documentação que regulamenta o TCC nas </w:t>
      </w:r>
      <w:proofErr w:type="spellStart"/>
      <w:r>
        <w:t>Etec</w:t>
      </w:r>
      <w:proofErr w:type="spellEnd"/>
      <w:r>
        <w:t>. Na figura abaixo é possível observar o e-mail enviado.</w:t>
      </w:r>
    </w:p>
    <w:p w14:paraId="3C63D8CF" w14:textId="0B444053" w:rsidR="00C17DF9" w:rsidRDefault="0002644A">
      <w:pPr>
        <w:pStyle w:val="Legenda"/>
      </w:pPr>
      <w:bookmarkStart w:id="27" w:name="_Toc229427472"/>
      <w:r>
        <w:t xml:space="preserve">Figura </w:t>
      </w:r>
      <w:r w:rsidR="00FB3316">
        <w:fldChar w:fldCharType="begin"/>
      </w:r>
      <w:r w:rsidR="00FB3316">
        <w:instrText xml:space="preserve"> SEQ Figura \* ARABIC </w:instrText>
      </w:r>
      <w:r w:rsidR="00FB3316">
        <w:fldChar w:fldCharType="separate"/>
      </w:r>
      <w:r w:rsidR="00FB3316">
        <w:rPr>
          <w:noProof/>
        </w:rPr>
        <w:t>4</w:t>
      </w:r>
      <w:r w:rsidR="00FB3316">
        <w:fldChar w:fldCharType="end"/>
      </w:r>
      <w:r>
        <w:t xml:space="preserve"> - Documentos oficiais do CPS sobre o TCC</w:t>
      </w:r>
      <w:bookmarkEnd w:id="27"/>
    </w:p>
    <w:p w14:paraId="5D815F21" w14:textId="77777777" w:rsidR="00C17DF9" w:rsidRDefault="0002644A">
      <w:pPr>
        <w:pStyle w:val="FiguraTCC"/>
      </w:pPr>
      <w:r>
        <w:rPr>
          <w:noProof/>
        </w:rPr>
        <w:drawing>
          <wp:inline distT="0" distB="0" distL="0" distR="0" wp14:anchorId="7D3E6143" wp14:editId="5D2650E8">
            <wp:extent cx="5836285" cy="17976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16 at 09.18.18.jpeg"/>
                    <pic:cNvPicPr/>
                  </pic:nvPicPr>
                  <pic:blipFill dpi="0">
                    <a:blip r:embed="rId11" cstate="print">
                      <a:extLst>
                        <a:ext uri="{28A0092B-C50C-407E-A947-70E740481C1C}">
                          <a14:useLocalDpi xmlns:a14="http://schemas.microsoft.com/office/drawing/2010/main" val="0"/>
                        </a:ext>
                      </a:extLst>
                    </a:blip>
                    <a:srcRect/>
                    <a:stretch>
                      <a:fillRect/>
                    </a:stretch>
                  </pic:blipFill>
                  <pic:spPr>
                    <a:xfrm>
                      <a:off x="0" y="0"/>
                      <a:ext cx="5836285" cy="1797685"/>
                    </a:xfrm>
                    <a:prstGeom prst="rect">
                      <a:avLst/>
                    </a:prstGeom>
                  </pic:spPr>
                </pic:pic>
              </a:graphicData>
            </a:graphic>
          </wp:inline>
        </w:drawing>
      </w:r>
    </w:p>
    <w:p w14:paraId="472B5E56" w14:textId="77777777" w:rsidR="00C17DF9" w:rsidRDefault="0002644A">
      <w:pPr>
        <w:pStyle w:val="FonteTCC2025"/>
      </w:pPr>
      <w:r>
        <w:t xml:space="preserve">Fonte: Imagem cedida por Heitor </w:t>
      </w:r>
      <w:proofErr w:type="spellStart"/>
      <w:r>
        <w:t>Simoneti</w:t>
      </w:r>
      <w:proofErr w:type="spellEnd"/>
      <w:r>
        <w:t xml:space="preserve"> do e-mail enviado pelo professor</w:t>
      </w:r>
    </w:p>
    <w:p w14:paraId="65CEF1EA" w14:textId="77777777" w:rsidR="00C17DF9" w:rsidRDefault="0002644A">
      <w:pPr>
        <w:pStyle w:val="ParagrafoTCC2025"/>
      </w:pPr>
      <w:r>
        <w:t>Foi solicitado que os alunos analisem os documentos e em caso de dúvidas, consultar o professor</w:t>
      </w:r>
    </w:p>
    <w:p w14:paraId="4F2394B2" w14:textId="77777777" w:rsidR="00C17DF9" w:rsidRDefault="0002644A">
      <w:pPr>
        <w:pStyle w:val="Ttulo1"/>
      </w:pPr>
      <w:bookmarkStart w:id="28" w:name="_Toc229427504"/>
      <w:r>
        <w:t>Aula dia 17/03/2026 – Continuação dos trabalhos da aula anterior</w:t>
      </w:r>
      <w:bookmarkEnd w:id="28"/>
    </w:p>
    <w:p w14:paraId="230C3FB7" w14:textId="77777777" w:rsidR="00C17DF9" w:rsidRDefault="0002644A">
      <w:pPr>
        <w:pStyle w:val="ParagrafoTCC2025"/>
      </w:pPr>
      <w:r>
        <w:t>Nessa aula, continuou as orientações a respeito da configuração e do conteúdo do Diário de Bordo</w:t>
      </w:r>
    </w:p>
    <w:p w14:paraId="27F51B29" w14:textId="77777777" w:rsidR="00C17DF9" w:rsidRDefault="0002644A">
      <w:pPr>
        <w:pStyle w:val="ParagrafoTCC2025"/>
      </w:pPr>
      <w:r>
        <w:t>Além disso, os membros da equipe, analisaram possíveis linguagens de programação para que melhor atendesse as necessidades de nosso sistema.</w:t>
      </w:r>
    </w:p>
    <w:p w14:paraId="011FB8E8" w14:textId="77777777" w:rsidR="00C17DF9" w:rsidRDefault="0002644A">
      <w:pPr>
        <w:pStyle w:val="Ttulo1"/>
      </w:pPr>
      <w:bookmarkStart w:id="29" w:name="_Toc229427505"/>
      <w:r>
        <w:t>Aula dia 23/03/2026 – Formatação e Edição da Documentação</w:t>
      </w:r>
      <w:bookmarkEnd w:id="29"/>
    </w:p>
    <w:p w14:paraId="39055AEC" w14:textId="77777777" w:rsidR="00C17DF9" w:rsidRDefault="0002644A">
      <w:pPr>
        <w:pStyle w:val="ParagrafoTCC2025"/>
      </w:pPr>
      <w:r>
        <w:t>Nessa aula, o Prof. Emerson auxiliou os alunos encarregados da Documentação para que conseguíssemos alinhar todos os documentos para que nas aulas posteriores, seguíssemos com os projetos.</w:t>
      </w:r>
    </w:p>
    <w:p w14:paraId="1D7DE3E2" w14:textId="77777777" w:rsidR="00C17DF9" w:rsidRDefault="0002644A">
      <w:pPr>
        <w:pStyle w:val="ParagrafoTCC2025"/>
        <w:rPr>
          <w:i/>
        </w:rPr>
      </w:pPr>
      <w:r>
        <w:t xml:space="preserve">Os demais integrantes do grupo, exceto o Enrico </w:t>
      </w:r>
      <w:proofErr w:type="spellStart"/>
      <w:r>
        <w:t>Fedel</w:t>
      </w:r>
      <w:proofErr w:type="spellEnd"/>
      <w:r>
        <w:t xml:space="preserve"> que está encarregado com a Documentação, estão analisando e estudando paletas de cores para a possível logo de nosso </w:t>
      </w:r>
      <w:r>
        <w:rPr>
          <w:i/>
        </w:rPr>
        <w:t>software.</w:t>
      </w:r>
    </w:p>
    <w:p w14:paraId="019C135F" w14:textId="77777777" w:rsidR="00C17DF9" w:rsidRDefault="0002644A">
      <w:pPr>
        <w:pStyle w:val="Ttulo1"/>
      </w:pPr>
      <w:bookmarkStart w:id="30" w:name="_Toc229427506"/>
      <w:r>
        <w:lastRenderedPageBreak/>
        <w:t xml:space="preserve">Aula dia 24/03/2026 – Decisão do nome do </w:t>
      </w:r>
      <w:r>
        <w:rPr>
          <w:i/>
        </w:rPr>
        <w:t xml:space="preserve">software </w:t>
      </w:r>
      <w:r>
        <w:t>e continuação da aula anterior</w:t>
      </w:r>
      <w:bookmarkEnd w:id="30"/>
    </w:p>
    <w:p w14:paraId="5B9FD4D0" w14:textId="77777777" w:rsidR="00C17DF9" w:rsidRDefault="0002644A">
      <w:pPr>
        <w:pStyle w:val="ParagrafoTCC2025"/>
      </w:pPr>
      <w:r>
        <w:t>Nessa aula, foi dado continuidade a formatação da documentação pelo Prof. Emerson.</w:t>
      </w:r>
    </w:p>
    <w:p w14:paraId="1DB41D56" w14:textId="77777777" w:rsidR="00C17DF9" w:rsidRDefault="0002644A">
      <w:pPr>
        <w:pStyle w:val="ParagrafoTCC2025"/>
      </w:pPr>
      <w:r>
        <w:t xml:space="preserve">Também decidimos o nome de nosso projeto, </w:t>
      </w:r>
      <w:proofErr w:type="spellStart"/>
      <w:r>
        <w:rPr>
          <w:i/>
        </w:rPr>
        <w:t>Eyesight</w:t>
      </w:r>
      <w:proofErr w:type="spellEnd"/>
      <w:r>
        <w:t xml:space="preserve">. Demos esse nome porque, se separarmos em duas partes o nome, temos a palavra </w:t>
      </w:r>
      <w:r>
        <w:rPr>
          <w:i/>
        </w:rPr>
        <w:t xml:space="preserve">EYE </w:t>
      </w:r>
      <w:r>
        <w:t xml:space="preserve">em inglês que significa olho, que remete a visualização fácil do sistema, e soa parecido com IA e </w:t>
      </w:r>
      <w:r>
        <w:rPr>
          <w:i/>
        </w:rPr>
        <w:t>SIGHT</w:t>
      </w:r>
      <w:r>
        <w:t xml:space="preserve"> que significa visão e remete a compreensão rápida e fácil do sistema e tem uma sonoridade idêntica a palavra SITE.</w:t>
      </w:r>
    </w:p>
    <w:p w14:paraId="21D62F28" w14:textId="77777777" w:rsidR="00C17DF9" w:rsidRDefault="0002644A">
      <w:pPr>
        <w:pStyle w:val="Ttulo1"/>
        <w:rPr>
          <w:i/>
        </w:rPr>
      </w:pPr>
      <w:bookmarkStart w:id="31" w:name="_Toc229427507"/>
      <w:r>
        <w:t xml:space="preserve">Aula dia 30/03/2026 – Decisão da logomarca do nosso </w:t>
      </w:r>
      <w:r>
        <w:rPr>
          <w:i/>
        </w:rPr>
        <w:t>software</w:t>
      </w:r>
      <w:bookmarkEnd w:id="31"/>
    </w:p>
    <w:p w14:paraId="30DBCCE0" w14:textId="77777777" w:rsidR="00C17DF9" w:rsidRDefault="0002644A">
      <w:pPr>
        <w:pStyle w:val="ParagrafoTCC2025"/>
      </w:pPr>
      <w:r>
        <w:t>Nessa aula, foi dado continuidade a formatação da documentação pelo Prof. Emerson.</w:t>
      </w:r>
    </w:p>
    <w:p w14:paraId="7B4F81D1" w14:textId="77777777" w:rsidR="00C17DF9" w:rsidRDefault="0002644A">
      <w:pPr>
        <w:pStyle w:val="ParagrafoTCC2025"/>
      </w:pPr>
      <w:r>
        <w:t xml:space="preserve">Além disso, em conjunto, foi decidida a logomarca que será utilizada nas aplicações de nosso </w:t>
      </w:r>
      <w:r>
        <w:rPr>
          <w:i/>
        </w:rPr>
        <w:t>software</w:t>
      </w:r>
      <w:r>
        <w:t>, tanto no tema claro quanto no tema escuro, como ilustrada na figura abaixo:</w:t>
      </w:r>
    </w:p>
    <w:p w14:paraId="343423F7" w14:textId="767F1C24" w:rsidR="00C17DF9" w:rsidRDefault="0002644A">
      <w:pPr>
        <w:pStyle w:val="Legenda"/>
      </w:pPr>
      <w:bookmarkStart w:id="32" w:name="_Toc229427473"/>
      <w:r>
        <w:t xml:space="preserve">Figura </w:t>
      </w:r>
      <w:r w:rsidR="00FB3316">
        <w:fldChar w:fldCharType="begin"/>
      </w:r>
      <w:r w:rsidR="00FB3316">
        <w:instrText xml:space="preserve"> SEQ Figura \* ARABIC </w:instrText>
      </w:r>
      <w:r w:rsidR="00FB3316">
        <w:fldChar w:fldCharType="separate"/>
      </w:r>
      <w:r w:rsidR="00FB3316">
        <w:rPr>
          <w:noProof/>
        </w:rPr>
        <w:t>5</w:t>
      </w:r>
      <w:r w:rsidR="00FB3316">
        <w:fldChar w:fldCharType="end"/>
      </w:r>
      <w:r>
        <w:t xml:space="preserve"> - Logo que será utilizada no modo claro</w:t>
      </w:r>
      <w:bookmarkEnd w:id="32"/>
    </w:p>
    <w:p w14:paraId="4F548A14" w14:textId="77777777" w:rsidR="00C17DF9" w:rsidRDefault="0002644A">
      <w:r>
        <w:rPr>
          <w:noProof/>
        </w:rPr>
        <w:drawing>
          <wp:inline distT="0" distB="0" distL="0" distR="0" wp14:anchorId="21FAC101" wp14:editId="2BCB0C58">
            <wp:extent cx="2895600" cy="2926080"/>
            <wp:effectExtent l="0" t="0" r="0" b="762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31 at 09.34.35.jpeg"/>
                    <pic:cNvPicPr/>
                  </pic:nvPicPr>
                  <pic:blipFill dpi="0">
                    <a:blip r:embed="rId12">
                      <a:extLst>
                        <a:ext uri="{28A0092B-C50C-407E-A947-70E740481C1C}">
                          <a14:useLocalDpi xmlns:a14="http://schemas.microsoft.com/office/drawing/2010/main" val="0"/>
                        </a:ext>
                      </a:extLst>
                    </a:blip>
                    <a:srcRect/>
                    <a:stretch>
                      <a:fillRect/>
                    </a:stretch>
                  </pic:blipFill>
                  <pic:spPr>
                    <a:xfrm>
                      <a:off x="0" y="0"/>
                      <a:ext cx="2930170" cy="2961094"/>
                    </a:xfrm>
                    <a:prstGeom prst="rect">
                      <a:avLst/>
                    </a:prstGeom>
                  </pic:spPr>
                </pic:pic>
              </a:graphicData>
            </a:graphic>
          </wp:inline>
        </w:drawing>
      </w:r>
    </w:p>
    <w:p w14:paraId="794208D0" w14:textId="77777777" w:rsidR="00C17DF9" w:rsidRDefault="0002644A">
      <w:pPr>
        <w:pStyle w:val="FonteTCC2025"/>
      </w:pPr>
      <w:r>
        <w:t>Fonte: arquivo de imagem compartilhado por Clara do Vau</w:t>
      </w:r>
    </w:p>
    <w:p w14:paraId="755914D0" w14:textId="77777777" w:rsidR="00C17DF9" w:rsidRDefault="0002644A">
      <w:pPr>
        <w:pStyle w:val="ParagrafoTCC2025"/>
      </w:pPr>
      <w:r>
        <w:t>Abaixo segue também abaixo a logomarca no modo escuro:</w:t>
      </w:r>
    </w:p>
    <w:p w14:paraId="75805623" w14:textId="69179742" w:rsidR="00C17DF9" w:rsidRDefault="0002644A">
      <w:pPr>
        <w:pStyle w:val="Legenda"/>
      </w:pPr>
      <w:bookmarkStart w:id="33" w:name="_Toc229427474"/>
      <w:r>
        <w:lastRenderedPageBreak/>
        <w:t xml:space="preserve">Figura </w:t>
      </w:r>
      <w:r w:rsidR="00FB3316">
        <w:fldChar w:fldCharType="begin"/>
      </w:r>
      <w:r w:rsidR="00FB3316">
        <w:instrText xml:space="preserve"> SEQ Figura \* ARABIC </w:instrText>
      </w:r>
      <w:r w:rsidR="00FB3316">
        <w:fldChar w:fldCharType="separate"/>
      </w:r>
      <w:r w:rsidR="00FB3316">
        <w:rPr>
          <w:noProof/>
        </w:rPr>
        <w:t>6</w:t>
      </w:r>
      <w:r w:rsidR="00FB3316">
        <w:fldChar w:fldCharType="end"/>
      </w:r>
      <w:r>
        <w:t xml:space="preserve"> - Logo que será utilizada no modo escuro</w:t>
      </w:r>
      <w:bookmarkEnd w:id="33"/>
    </w:p>
    <w:p w14:paraId="5775702E" w14:textId="77777777" w:rsidR="00C17DF9" w:rsidRDefault="0002644A">
      <w:r>
        <w:rPr>
          <w:noProof/>
        </w:rPr>
        <w:drawing>
          <wp:inline distT="0" distB="0" distL="0" distR="0" wp14:anchorId="27A562AA" wp14:editId="0EC6CD4E">
            <wp:extent cx="2752725" cy="27876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31 at 09.34.36.jpeg"/>
                    <pic:cNvPicPr/>
                  </pic:nvPicPr>
                  <pic:blipFill dpi="0">
                    <a:blip r:embed="rId13">
                      <a:extLst>
                        <a:ext uri="{28A0092B-C50C-407E-A947-70E740481C1C}">
                          <a14:useLocalDpi xmlns:a14="http://schemas.microsoft.com/office/drawing/2010/main" val="0"/>
                        </a:ext>
                      </a:extLst>
                    </a:blip>
                    <a:srcRect/>
                    <a:stretch>
                      <a:fillRect/>
                    </a:stretch>
                  </pic:blipFill>
                  <pic:spPr>
                    <a:xfrm>
                      <a:off x="0" y="0"/>
                      <a:ext cx="2777975" cy="2813336"/>
                    </a:xfrm>
                    <a:prstGeom prst="rect">
                      <a:avLst/>
                    </a:prstGeom>
                  </pic:spPr>
                </pic:pic>
              </a:graphicData>
            </a:graphic>
          </wp:inline>
        </w:drawing>
      </w:r>
    </w:p>
    <w:p w14:paraId="4F5D6B1A" w14:textId="77777777" w:rsidR="00C17DF9" w:rsidRDefault="0002644A">
      <w:pPr>
        <w:pStyle w:val="FonteTCC2025"/>
      </w:pPr>
      <w:r>
        <w:t>Fonte: arquivo de imagem compartilhado por Clara do Vau</w:t>
      </w:r>
    </w:p>
    <w:p w14:paraId="4DE2AED8" w14:textId="77777777" w:rsidR="00C17DF9" w:rsidRDefault="0002644A">
      <w:pPr>
        <w:pStyle w:val="ParagrafoTCC2025"/>
      </w:pPr>
      <w:r>
        <w:t>As cores nas imagens ajudam a chamar atenção, transmitir emoções e reforçar a identidade visual, facilitam a compreensão e influenciam a percepção do público. O azul e o roxo passam confiança, inovação e criatividade.</w:t>
      </w:r>
    </w:p>
    <w:p w14:paraId="0C5A6B9D" w14:textId="77777777" w:rsidR="00C17DF9" w:rsidRDefault="0002644A">
      <w:pPr>
        <w:pStyle w:val="Ttulo1"/>
      </w:pPr>
      <w:bookmarkStart w:id="34" w:name="_Toc229427508"/>
      <w:r>
        <w:t>Aula dia 31/03/2026 – Realização do levantamento de requisitos funcionais e não funcionais</w:t>
      </w:r>
      <w:bookmarkEnd w:id="34"/>
    </w:p>
    <w:p w14:paraId="03DF2308" w14:textId="77777777" w:rsidR="00C17DF9" w:rsidRDefault="0002644A">
      <w:pPr>
        <w:pStyle w:val="ParagrafoTCC2025"/>
      </w:pPr>
      <w:r>
        <w:t>Nessa aula, nos reunimos para realizarmos o levantamento de requisitos para darmos iniciação ao desenvolvimento do banco de dados do sistema.</w:t>
      </w:r>
    </w:p>
    <w:p w14:paraId="224F97D7" w14:textId="77777777" w:rsidR="00C17DF9" w:rsidRDefault="0002644A">
      <w:pPr>
        <w:pStyle w:val="ParagrafoTCC2025"/>
      </w:pPr>
      <w:r>
        <w:t>Também, o professor Emerson passou as últimas orientações sobre a formatação e edição da documentação e do diário de bordo para que os alunos desenvolvam somente com o seu grupo, e se haver dúvidas, o professor nos orientou a tirarmos dúvidas no decorrer das aulas.</w:t>
      </w:r>
    </w:p>
    <w:p w14:paraId="6280D3D7" w14:textId="77777777" w:rsidR="00C17DF9" w:rsidRDefault="00C17DF9"/>
    <w:p w14:paraId="034BDCEA" w14:textId="77777777" w:rsidR="00C17DF9" w:rsidRDefault="0002644A">
      <w:pPr>
        <w:pStyle w:val="Ttulo1"/>
      </w:pPr>
      <w:bookmarkStart w:id="35" w:name="_Toc229427509"/>
      <w:r>
        <w:t>Dia 05/04/2026 – Formalização do levantamento de requisitos</w:t>
      </w:r>
      <w:bookmarkEnd w:id="35"/>
    </w:p>
    <w:p w14:paraId="1066AF83" w14:textId="77777777" w:rsidR="00C17DF9" w:rsidRDefault="0002644A">
      <w:pPr>
        <w:pStyle w:val="ParagrafoTCC2025"/>
      </w:pPr>
      <w:r>
        <w:t xml:space="preserve">Nesse dia, fora do horário de aula, a aluna Clara Costa do Vau, formalizou em um arquivo de texto os requisitos funcionais e não-funcionais que o sistema terá que atender. Segue abaixo um </w:t>
      </w:r>
      <w:proofErr w:type="spellStart"/>
      <w:r>
        <w:t>print</w:t>
      </w:r>
      <w:proofErr w:type="spellEnd"/>
      <w:r>
        <w:t xml:space="preserve"> do documento:</w:t>
      </w:r>
    </w:p>
    <w:p w14:paraId="4E67F867" w14:textId="05240768" w:rsidR="00C17DF9" w:rsidRDefault="0002644A">
      <w:pPr>
        <w:pStyle w:val="Legenda"/>
      </w:pPr>
      <w:bookmarkStart w:id="36" w:name="_Toc229427475"/>
      <w:r>
        <w:lastRenderedPageBreak/>
        <w:t xml:space="preserve">Figura </w:t>
      </w:r>
      <w:r w:rsidR="00FB3316">
        <w:fldChar w:fldCharType="begin"/>
      </w:r>
      <w:r w:rsidR="00FB3316">
        <w:instrText xml:space="preserve"> SEQ Figura \* ARABIC </w:instrText>
      </w:r>
      <w:r w:rsidR="00FB3316">
        <w:fldChar w:fldCharType="separate"/>
      </w:r>
      <w:r w:rsidR="00FB3316">
        <w:rPr>
          <w:noProof/>
        </w:rPr>
        <w:t>7</w:t>
      </w:r>
      <w:r w:rsidR="00FB3316">
        <w:fldChar w:fldCharType="end"/>
      </w:r>
      <w:r>
        <w:t xml:space="preserve"> - Print do documento referente ao levantamento de requisitos</w:t>
      </w:r>
      <w:bookmarkEnd w:id="36"/>
    </w:p>
    <w:p w14:paraId="05B160A9" w14:textId="77777777" w:rsidR="00C17DF9" w:rsidRDefault="0002644A">
      <w:pPr>
        <w:pStyle w:val="FiguraTCC"/>
      </w:pPr>
      <w:r>
        <w:rPr>
          <w:noProof/>
        </w:rPr>
        <w:drawing>
          <wp:inline distT="0" distB="0" distL="0" distR="0" wp14:anchorId="7BBEEFFD" wp14:editId="6709C820">
            <wp:extent cx="5867400" cy="4114165"/>
            <wp:effectExtent l="0" t="0" r="0" b="63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
                    <pic:cNvPicPr/>
                  </pic:nvPicPr>
                  <pic:blipFill dpi="0">
                    <a:blip r:embed="rId14"/>
                    <a:srcRect/>
                    <a:stretch>
                      <a:fillRect/>
                    </a:stretch>
                  </pic:blipFill>
                  <pic:spPr>
                    <a:xfrm>
                      <a:off x="0" y="0"/>
                      <a:ext cx="5867400" cy="4114395"/>
                    </a:xfrm>
                    <a:prstGeom prst="rect">
                      <a:avLst/>
                    </a:prstGeom>
                  </pic:spPr>
                </pic:pic>
              </a:graphicData>
            </a:graphic>
          </wp:inline>
        </w:drawing>
      </w:r>
    </w:p>
    <w:p w14:paraId="00D5F3B0" w14:textId="77777777" w:rsidR="00C17DF9" w:rsidRDefault="0002644A">
      <w:pPr>
        <w:pStyle w:val="FonteTCC2025"/>
      </w:pPr>
      <w:r>
        <w:t>Fonte: Print tirada pelo Davi Scavassa</w:t>
      </w:r>
    </w:p>
    <w:p w14:paraId="2AF25492" w14:textId="77777777" w:rsidR="00C17DF9" w:rsidRDefault="00C17DF9"/>
    <w:p w14:paraId="2DA33045" w14:textId="77777777" w:rsidR="00C17DF9" w:rsidRDefault="0002644A">
      <w:pPr>
        <w:pStyle w:val="Ttulo1"/>
      </w:pPr>
      <w:bookmarkStart w:id="37" w:name="_Toc229427510"/>
      <w:r>
        <w:t xml:space="preserve">Aula dia 06/04/2026 – Prototipação do </w:t>
      </w:r>
      <w:proofErr w:type="spellStart"/>
      <w:r>
        <w:rPr>
          <w:i/>
        </w:rPr>
        <w:t>Frontend</w:t>
      </w:r>
      <w:proofErr w:type="spellEnd"/>
      <w:r>
        <w:t xml:space="preserve"> e apresentação dos vídeos</w:t>
      </w:r>
      <w:bookmarkEnd w:id="37"/>
    </w:p>
    <w:p w14:paraId="687F9421" w14:textId="77777777" w:rsidR="00C17DF9" w:rsidRDefault="0002644A">
      <w:pPr>
        <w:pStyle w:val="ParagrafoTCC2025"/>
      </w:pPr>
      <w:r>
        <w:t>Foi apresentado dois vídeos de apresentações passadas de inspiração para que consigamos fazer um vídeo de, no máximo, 45 segundos apresentando as tecnologias, as metodologias e as funcionalidades do sistema.</w:t>
      </w:r>
    </w:p>
    <w:p w14:paraId="01629C02" w14:textId="77777777" w:rsidR="00C17DF9" w:rsidRDefault="0002644A">
      <w:pPr>
        <w:pStyle w:val="ParagrafoTCC2025"/>
      </w:pPr>
      <w:r>
        <w:t>Foi também aprimorada a tela principal do sistema para apresentação para o professor Emerson fazer a análise superficial e compreensão do mesmo.</w:t>
      </w:r>
    </w:p>
    <w:p w14:paraId="3F07A4A3" w14:textId="77777777" w:rsidR="00C17DF9" w:rsidRDefault="00C17DF9">
      <w:pPr>
        <w:rPr>
          <w:b/>
          <w:sz w:val="28"/>
        </w:rPr>
      </w:pPr>
    </w:p>
    <w:p w14:paraId="2343C5A1" w14:textId="77777777" w:rsidR="00C17DF9" w:rsidRDefault="0002644A">
      <w:pPr>
        <w:pStyle w:val="Ttulo1"/>
      </w:pPr>
      <w:bookmarkStart w:id="38" w:name="_Toc229427511"/>
      <w:r>
        <w:t>Aula dia 07/04/2026 – Continuação da prototipação e análise do professor-orientador</w:t>
      </w:r>
      <w:bookmarkEnd w:id="38"/>
    </w:p>
    <w:p w14:paraId="7A016A35" w14:textId="77777777" w:rsidR="00C17DF9" w:rsidRDefault="0002644A">
      <w:pPr>
        <w:pStyle w:val="ParagrafoTCC2025"/>
      </w:pPr>
      <w:r>
        <w:t>Demos continuação a prototipação do projeto. Fizemos mais algumas funcionalidades dentro do sistema, aprimoramos mais a tela principal e também foi implementada uma interface para nossa IA, como mostrado nas figuras abaixo, respectivamente:</w:t>
      </w:r>
    </w:p>
    <w:p w14:paraId="2354605A" w14:textId="0C98C5B4" w:rsidR="00C17DF9" w:rsidRDefault="0002644A">
      <w:pPr>
        <w:pStyle w:val="Legenda"/>
      </w:pPr>
      <w:bookmarkStart w:id="39" w:name="_Toc229427476"/>
      <w:r>
        <w:lastRenderedPageBreak/>
        <w:t xml:space="preserve">Figura </w:t>
      </w:r>
      <w:r w:rsidR="00FB3316">
        <w:fldChar w:fldCharType="begin"/>
      </w:r>
      <w:r w:rsidR="00FB3316">
        <w:instrText xml:space="preserve"> SEQ Figura \* ARABIC </w:instrText>
      </w:r>
      <w:r w:rsidR="00FB3316">
        <w:fldChar w:fldCharType="separate"/>
      </w:r>
      <w:r w:rsidR="00FB3316">
        <w:rPr>
          <w:noProof/>
        </w:rPr>
        <w:t>8</w:t>
      </w:r>
      <w:r w:rsidR="00FB3316">
        <w:fldChar w:fldCharType="end"/>
      </w:r>
      <w:r>
        <w:t xml:space="preserve"> - Implementação de novas funcionalidades</w:t>
      </w:r>
      <w:bookmarkEnd w:id="39"/>
    </w:p>
    <w:p w14:paraId="77012227" w14:textId="77777777" w:rsidR="00C17DF9" w:rsidRDefault="0002644A">
      <w:pPr>
        <w:pStyle w:val="FiguraTCC"/>
      </w:pPr>
      <w:r>
        <w:rPr>
          <w:noProof/>
        </w:rPr>
        <w:drawing>
          <wp:inline distT="0" distB="0" distL="0" distR="0" wp14:anchorId="7D4F6058" wp14:editId="0CEC5348">
            <wp:extent cx="5836285" cy="27273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png"/>
                    <pic:cNvPicPr/>
                  </pic:nvPicPr>
                  <pic:blipFill dpi="0">
                    <a:blip r:embed="rId15" cstate="print">
                      <a:extLst>
                        <a:ext uri="{28A0092B-C50C-407E-A947-70E740481C1C}">
                          <a14:useLocalDpi xmlns:a14="http://schemas.microsoft.com/office/drawing/2010/main" val="0"/>
                        </a:ext>
                      </a:extLst>
                    </a:blip>
                    <a:srcRect/>
                    <a:stretch>
                      <a:fillRect/>
                    </a:stretch>
                  </pic:blipFill>
                  <pic:spPr>
                    <a:xfrm>
                      <a:off x="0" y="0"/>
                      <a:ext cx="5836285" cy="2727325"/>
                    </a:xfrm>
                    <a:prstGeom prst="rect">
                      <a:avLst/>
                    </a:prstGeom>
                  </pic:spPr>
                </pic:pic>
              </a:graphicData>
            </a:graphic>
          </wp:inline>
        </w:drawing>
      </w:r>
    </w:p>
    <w:p w14:paraId="01881A9F" w14:textId="77777777" w:rsidR="00C17DF9" w:rsidRDefault="0002644A">
      <w:pPr>
        <w:pStyle w:val="FonteTCC2025"/>
      </w:pPr>
      <w:r>
        <w:t xml:space="preserve">Fonte: Print do </w:t>
      </w:r>
      <w:proofErr w:type="spellStart"/>
      <w:r>
        <w:t>Figma</w:t>
      </w:r>
      <w:proofErr w:type="spellEnd"/>
      <w:r>
        <w:t xml:space="preserve"> enviado pelo Gabriel de Lima</w:t>
      </w:r>
    </w:p>
    <w:p w14:paraId="5D720154" w14:textId="77777777" w:rsidR="00C17DF9" w:rsidRDefault="0002644A">
      <w:pPr>
        <w:pStyle w:val="ParagrafoTCC2025"/>
      </w:pPr>
      <w:r>
        <w:t>A seguir, aprimoramento da tela principal:</w:t>
      </w:r>
    </w:p>
    <w:p w14:paraId="79A9DCDD" w14:textId="0192A5F2" w:rsidR="00C17DF9" w:rsidRDefault="0002644A">
      <w:pPr>
        <w:pStyle w:val="Legenda"/>
      </w:pPr>
      <w:bookmarkStart w:id="40" w:name="_Toc229427477"/>
      <w:r>
        <w:t xml:space="preserve">Figura </w:t>
      </w:r>
      <w:r w:rsidR="00FB3316">
        <w:fldChar w:fldCharType="begin"/>
      </w:r>
      <w:r w:rsidR="00FB3316">
        <w:instrText xml:space="preserve"> SEQ Figura \* ARABIC </w:instrText>
      </w:r>
      <w:r w:rsidR="00FB3316">
        <w:fldChar w:fldCharType="separate"/>
      </w:r>
      <w:r w:rsidR="00FB3316">
        <w:rPr>
          <w:noProof/>
        </w:rPr>
        <w:t>9</w:t>
      </w:r>
      <w:r w:rsidR="00FB3316">
        <w:fldChar w:fldCharType="end"/>
      </w:r>
      <w:r>
        <w:t xml:space="preserve"> - Aprimoramento da tela principal</w:t>
      </w:r>
      <w:bookmarkEnd w:id="40"/>
    </w:p>
    <w:p w14:paraId="048AFE6E" w14:textId="77777777" w:rsidR="00C17DF9" w:rsidRDefault="0002644A">
      <w:pPr>
        <w:pStyle w:val="FiguraTCC"/>
      </w:pPr>
      <w:r>
        <w:rPr>
          <w:noProof/>
        </w:rPr>
        <w:drawing>
          <wp:inline distT="0" distB="0" distL="0" distR="0" wp14:anchorId="716276E7" wp14:editId="697869C3">
            <wp:extent cx="5836285" cy="2779395"/>
            <wp:effectExtent l="0" t="0" r="0" b="190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png"/>
                    <pic:cNvPicPr/>
                  </pic:nvPicPr>
                  <pic:blipFill dpi="0">
                    <a:blip r:embed="rId16" cstate="print">
                      <a:extLst>
                        <a:ext uri="{28A0092B-C50C-407E-A947-70E740481C1C}">
                          <a14:useLocalDpi xmlns:a14="http://schemas.microsoft.com/office/drawing/2010/main" val="0"/>
                        </a:ext>
                      </a:extLst>
                    </a:blip>
                    <a:srcRect/>
                    <a:stretch>
                      <a:fillRect/>
                    </a:stretch>
                  </pic:blipFill>
                  <pic:spPr>
                    <a:xfrm>
                      <a:off x="0" y="0"/>
                      <a:ext cx="5836285" cy="2779395"/>
                    </a:xfrm>
                    <a:prstGeom prst="rect">
                      <a:avLst/>
                    </a:prstGeom>
                  </pic:spPr>
                </pic:pic>
              </a:graphicData>
            </a:graphic>
          </wp:inline>
        </w:drawing>
      </w:r>
    </w:p>
    <w:p w14:paraId="634F640D" w14:textId="77777777" w:rsidR="00C17DF9" w:rsidRDefault="0002644A">
      <w:pPr>
        <w:pStyle w:val="FonteTCC2025"/>
      </w:pPr>
      <w:r>
        <w:t xml:space="preserve">Fonte: Print do </w:t>
      </w:r>
      <w:proofErr w:type="spellStart"/>
      <w:r>
        <w:t>Figma</w:t>
      </w:r>
      <w:proofErr w:type="spellEnd"/>
      <w:r>
        <w:t xml:space="preserve"> enviado pelo Gabriel de Lima</w:t>
      </w:r>
    </w:p>
    <w:p w14:paraId="77BE395C" w14:textId="77777777" w:rsidR="00C17DF9" w:rsidRDefault="0002644A">
      <w:pPr>
        <w:pStyle w:val="ParagrafoTCC2025"/>
      </w:pPr>
      <w:r>
        <w:t>Abaixo, a nova interface de IA com um exemplo de funcionamento:</w:t>
      </w:r>
    </w:p>
    <w:p w14:paraId="57AB7B2D" w14:textId="69262166" w:rsidR="00C17DF9" w:rsidRDefault="0002644A">
      <w:pPr>
        <w:pStyle w:val="Legenda"/>
      </w:pPr>
      <w:bookmarkStart w:id="41" w:name="_Toc229427478"/>
      <w:r>
        <w:lastRenderedPageBreak/>
        <w:t xml:space="preserve">Figura </w:t>
      </w:r>
      <w:r w:rsidR="00FB3316">
        <w:fldChar w:fldCharType="begin"/>
      </w:r>
      <w:r w:rsidR="00FB3316">
        <w:instrText xml:space="preserve"> SEQ Figura \* ARABIC </w:instrText>
      </w:r>
      <w:r w:rsidR="00FB3316">
        <w:fldChar w:fldCharType="separate"/>
      </w:r>
      <w:r w:rsidR="00FB3316">
        <w:rPr>
          <w:noProof/>
        </w:rPr>
        <w:t>10</w:t>
      </w:r>
      <w:r w:rsidR="00FB3316">
        <w:fldChar w:fldCharType="end"/>
      </w:r>
      <w:r>
        <w:t xml:space="preserve"> - Interface da Ia com um exemplo de conversa</w:t>
      </w:r>
      <w:bookmarkEnd w:id="41"/>
    </w:p>
    <w:p w14:paraId="68A157D2" w14:textId="77777777" w:rsidR="00C17DF9" w:rsidRDefault="0002644A">
      <w:pPr>
        <w:pStyle w:val="FiguraTCC"/>
      </w:pPr>
      <w:r>
        <w:rPr>
          <w:noProof/>
        </w:rPr>
        <w:drawing>
          <wp:inline distT="0" distB="0" distL="0" distR="0" wp14:anchorId="4B7E42C5" wp14:editId="45D44CBE">
            <wp:extent cx="5836285" cy="312801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dpi="0">
                    <a:blip r:embed="rId17" cstate="print">
                      <a:extLst>
                        <a:ext uri="{28A0092B-C50C-407E-A947-70E740481C1C}">
                          <a14:useLocalDpi xmlns:a14="http://schemas.microsoft.com/office/drawing/2010/main" val="0"/>
                        </a:ext>
                      </a:extLst>
                    </a:blip>
                    <a:srcRect/>
                    <a:stretch>
                      <a:fillRect/>
                    </a:stretch>
                  </pic:blipFill>
                  <pic:spPr>
                    <a:xfrm>
                      <a:off x="0" y="0"/>
                      <a:ext cx="5836285" cy="3128010"/>
                    </a:xfrm>
                    <a:prstGeom prst="rect">
                      <a:avLst/>
                    </a:prstGeom>
                  </pic:spPr>
                </pic:pic>
              </a:graphicData>
            </a:graphic>
          </wp:inline>
        </w:drawing>
      </w:r>
    </w:p>
    <w:p w14:paraId="10B2F167" w14:textId="77777777" w:rsidR="00C17DF9" w:rsidRDefault="0002644A">
      <w:pPr>
        <w:pStyle w:val="FonteTCC2025"/>
      </w:pPr>
      <w:r>
        <w:t xml:space="preserve">Fonte: Print do </w:t>
      </w:r>
      <w:proofErr w:type="spellStart"/>
      <w:r>
        <w:t>Figma</w:t>
      </w:r>
      <w:proofErr w:type="spellEnd"/>
      <w:r>
        <w:t xml:space="preserve"> enviado pelo Gabriel de Lima</w:t>
      </w:r>
    </w:p>
    <w:p w14:paraId="3BE3B54A" w14:textId="77777777" w:rsidR="00C17DF9" w:rsidRDefault="0002644A">
      <w:pPr>
        <w:pStyle w:val="ParagrafoTCC2025"/>
      </w:pPr>
      <w:r>
        <w:t xml:space="preserve">Esses foram somente alguns </w:t>
      </w:r>
      <w:proofErr w:type="spellStart"/>
      <w:r>
        <w:t>prints</w:t>
      </w:r>
      <w:proofErr w:type="spellEnd"/>
      <w:r>
        <w:t xml:space="preserve"> das principais funcionalidades de nosso sistema.</w:t>
      </w:r>
    </w:p>
    <w:p w14:paraId="29AEAC8E" w14:textId="77777777" w:rsidR="00C17DF9" w:rsidRDefault="0002644A">
      <w:pPr>
        <w:pStyle w:val="Ttulo1"/>
      </w:pPr>
      <w:bookmarkStart w:id="42" w:name="_Toc229427512"/>
      <w:r>
        <w:t>Dia 12/04/2026 – Desenvolvimento do DER lógico do BD</w:t>
      </w:r>
      <w:bookmarkEnd w:id="42"/>
    </w:p>
    <w:p w14:paraId="2D1E80CE" w14:textId="77777777" w:rsidR="00C17DF9" w:rsidRDefault="0002644A">
      <w:pPr>
        <w:pStyle w:val="ParagrafoTCC2025"/>
      </w:pPr>
      <w:r>
        <w:t xml:space="preserve">Nesse dia, fora do horário de aula, o aluno Felipe </w:t>
      </w:r>
      <w:proofErr w:type="spellStart"/>
      <w:r>
        <w:t>Branchini</w:t>
      </w:r>
      <w:proofErr w:type="spellEnd"/>
      <w:r>
        <w:t xml:space="preserve"> desenvolveu o DER lógico para o início do desenvolvimento do nosso Banco de Dados, foi utilizado nesse desenvolvimento o </w:t>
      </w:r>
      <w:r>
        <w:rPr>
          <w:i/>
        </w:rPr>
        <w:t>software</w:t>
      </w:r>
      <w:r>
        <w:t xml:space="preserve"> “</w:t>
      </w:r>
      <w:proofErr w:type="spellStart"/>
      <w:r>
        <w:t>BRmodelo</w:t>
      </w:r>
      <w:proofErr w:type="spellEnd"/>
      <w:r>
        <w:t>” conforme ilustrado na imagem abaixo:</w:t>
      </w:r>
    </w:p>
    <w:p w14:paraId="064021AD" w14:textId="5E4D04A9" w:rsidR="00C17DF9" w:rsidRDefault="0002644A">
      <w:pPr>
        <w:pStyle w:val="Legenda"/>
      </w:pPr>
      <w:bookmarkStart w:id="43" w:name="_Toc229427479"/>
      <w:r>
        <w:t xml:space="preserve">Figura </w:t>
      </w:r>
      <w:r w:rsidR="00FB3316">
        <w:fldChar w:fldCharType="begin"/>
      </w:r>
      <w:r w:rsidR="00FB3316">
        <w:instrText xml:space="preserve"> SEQ Figura \* ARABIC </w:instrText>
      </w:r>
      <w:r w:rsidR="00FB3316">
        <w:fldChar w:fldCharType="separate"/>
      </w:r>
      <w:r w:rsidR="00FB3316">
        <w:rPr>
          <w:noProof/>
        </w:rPr>
        <w:t>11</w:t>
      </w:r>
      <w:r w:rsidR="00FB3316">
        <w:fldChar w:fldCharType="end"/>
      </w:r>
      <w:r>
        <w:t xml:space="preserve"> - Imagem do esquema DER do BD</w:t>
      </w:r>
      <w:bookmarkEnd w:id="43"/>
    </w:p>
    <w:p w14:paraId="65589E38" w14:textId="77777777" w:rsidR="00C17DF9" w:rsidRDefault="0002644A">
      <w:r>
        <w:rPr>
          <w:noProof/>
        </w:rPr>
        <w:drawing>
          <wp:inline distT="0" distB="0" distL="0" distR="0" wp14:anchorId="7C90F24E" wp14:editId="5FACA002">
            <wp:extent cx="5836285" cy="316992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4-12 at 15.05.36.jpeg"/>
                    <pic:cNvPicPr/>
                  </pic:nvPicPr>
                  <pic:blipFill dpi="0">
                    <a:blip r:embed="rId18">
                      <a:extLst>
                        <a:ext uri="{28A0092B-C50C-407E-A947-70E740481C1C}">
                          <a14:useLocalDpi xmlns:a14="http://schemas.microsoft.com/office/drawing/2010/main" val="0"/>
                        </a:ext>
                      </a:extLst>
                    </a:blip>
                    <a:srcRect/>
                    <a:stretch>
                      <a:fillRect/>
                    </a:stretch>
                  </pic:blipFill>
                  <pic:spPr>
                    <a:xfrm>
                      <a:off x="0" y="0"/>
                      <a:ext cx="5836285" cy="3169920"/>
                    </a:xfrm>
                    <a:prstGeom prst="rect">
                      <a:avLst/>
                    </a:prstGeom>
                  </pic:spPr>
                </pic:pic>
              </a:graphicData>
            </a:graphic>
          </wp:inline>
        </w:drawing>
      </w:r>
    </w:p>
    <w:p w14:paraId="13BAC946" w14:textId="77777777" w:rsidR="00C17DF9" w:rsidRDefault="0002644A">
      <w:pPr>
        <w:pStyle w:val="FonteTCC2025"/>
      </w:pPr>
      <w:r>
        <w:t xml:space="preserve">Fonte: Print do </w:t>
      </w:r>
      <w:proofErr w:type="spellStart"/>
      <w:r>
        <w:t>BRmodelo</w:t>
      </w:r>
      <w:proofErr w:type="spellEnd"/>
      <w:r>
        <w:t xml:space="preserve"> enviado pelo Felipe </w:t>
      </w:r>
      <w:proofErr w:type="spellStart"/>
      <w:r>
        <w:t>Branchini</w:t>
      </w:r>
      <w:proofErr w:type="spellEnd"/>
    </w:p>
    <w:p w14:paraId="7FC850BA" w14:textId="77777777" w:rsidR="00C17DF9" w:rsidRDefault="0002644A">
      <w:pPr>
        <w:pStyle w:val="ParagrafoTCC2025"/>
      </w:pPr>
      <w:r>
        <w:lastRenderedPageBreak/>
        <w:t>O DER foi desenvolvido com base no levantamento de requisitos que fizemos anteriormente.</w:t>
      </w:r>
    </w:p>
    <w:p w14:paraId="42CDE8A8" w14:textId="77777777" w:rsidR="00C17DF9" w:rsidRDefault="0002644A">
      <w:pPr>
        <w:pStyle w:val="Ttulo1"/>
      </w:pPr>
      <w:bookmarkStart w:id="44" w:name="_Toc229427513"/>
      <w:r>
        <w:t>Aula dia 13/04/2026 – Criação de cronograma para melhor administração do tempo</w:t>
      </w:r>
      <w:bookmarkEnd w:id="44"/>
    </w:p>
    <w:p w14:paraId="70633CE3" w14:textId="77777777" w:rsidR="00C17DF9" w:rsidRDefault="0002644A">
      <w:pPr>
        <w:pStyle w:val="ParagrafoTCC2025"/>
      </w:pPr>
      <w:r>
        <w:t>Nessa aula, desenvolvemos o cronograma para conseguirmos definir prazos e metas a serem cumpridas para melhor administração do tempo.</w:t>
      </w:r>
    </w:p>
    <w:p w14:paraId="2A23B1B9" w14:textId="77777777" w:rsidR="00C17DF9" w:rsidRDefault="0002644A">
      <w:pPr>
        <w:pStyle w:val="ParagrafoTCC2025"/>
      </w:pPr>
      <w:r>
        <w:t>Também, com ajuda da IA Claude, desenvolvemos tabelas com o que cada integrante do grupo deverá fazer dentro do prazo que estipulamos, conforme na figura abaixo:</w:t>
      </w:r>
    </w:p>
    <w:p w14:paraId="3665D75B" w14:textId="2DDD6249" w:rsidR="00C17DF9" w:rsidRDefault="0002644A">
      <w:pPr>
        <w:pStyle w:val="Legenda"/>
      </w:pPr>
      <w:bookmarkStart w:id="45" w:name="_Toc229427480"/>
      <w:r>
        <w:t xml:space="preserve">Figura </w:t>
      </w:r>
      <w:r w:rsidR="00FB3316">
        <w:fldChar w:fldCharType="begin"/>
      </w:r>
      <w:r w:rsidR="00FB3316">
        <w:instrText xml:space="preserve"> SEQ Figura \* ARABIC </w:instrText>
      </w:r>
      <w:r w:rsidR="00FB3316">
        <w:fldChar w:fldCharType="separate"/>
      </w:r>
      <w:r w:rsidR="00FB3316">
        <w:rPr>
          <w:noProof/>
        </w:rPr>
        <w:t>12</w:t>
      </w:r>
      <w:r w:rsidR="00FB3316">
        <w:fldChar w:fldCharType="end"/>
      </w:r>
      <w:r>
        <w:t xml:space="preserve"> - Tabela de Funções de cada integrante sob determinada data</w:t>
      </w:r>
      <w:bookmarkEnd w:id="45"/>
    </w:p>
    <w:p w14:paraId="7C038D08" w14:textId="77777777" w:rsidR="00C17DF9" w:rsidRDefault="0002644A">
      <w:r>
        <w:rPr>
          <w:noProof/>
        </w:rPr>
        <w:drawing>
          <wp:inline distT="0" distB="0" distL="0" distR="0" wp14:anchorId="7C83485C" wp14:editId="537BF73E">
            <wp:extent cx="5836285" cy="3557905"/>
            <wp:effectExtent l="0" t="0" r="0" b="444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4-13 at 09.17.56.jpeg"/>
                    <pic:cNvPicPr/>
                  </pic:nvPicPr>
                  <pic:blipFill dpi="0">
                    <a:blip r:embed="rId19">
                      <a:extLst>
                        <a:ext uri="{28A0092B-C50C-407E-A947-70E740481C1C}">
                          <a14:useLocalDpi xmlns:a14="http://schemas.microsoft.com/office/drawing/2010/main" val="0"/>
                        </a:ext>
                      </a:extLst>
                    </a:blip>
                    <a:srcRect/>
                    <a:stretch>
                      <a:fillRect/>
                    </a:stretch>
                  </pic:blipFill>
                  <pic:spPr>
                    <a:xfrm>
                      <a:off x="0" y="0"/>
                      <a:ext cx="5836285" cy="3557905"/>
                    </a:xfrm>
                    <a:prstGeom prst="rect">
                      <a:avLst/>
                    </a:prstGeom>
                  </pic:spPr>
                </pic:pic>
              </a:graphicData>
            </a:graphic>
          </wp:inline>
        </w:drawing>
      </w:r>
    </w:p>
    <w:p w14:paraId="2F4656FB" w14:textId="77777777" w:rsidR="00C17DF9" w:rsidRDefault="0002644A">
      <w:pPr>
        <w:pStyle w:val="FonteTCC2025"/>
      </w:pPr>
      <w:r>
        <w:t xml:space="preserve">Fonte: Print tirada do Claude e enviada pelo Felipe </w:t>
      </w:r>
      <w:proofErr w:type="spellStart"/>
      <w:r>
        <w:t>Branchini</w:t>
      </w:r>
      <w:proofErr w:type="spellEnd"/>
    </w:p>
    <w:p w14:paraId="3883A464" w14:textId="77777777" w:rsidR="00C17DF9" w:rsidRDefault="0002644A">
      <w:pPr>
        <w:pStyle w:val="ParagrafoTCC2025"/>
      </w:pPr>
      <w:proofErr w:type="spellStart"/>
      <w:r>
        <w:t>Obs</w:t>
      </w:r>
      <w:proofErr w:type="spellEnd"/>
      <w:r>
        <w:t xml:space="preserve">: na figura acima, há uma inversão de funções, no caso, eu, Davi Scavassa, estou encarregado do Diário de Bordo e o Enrico </w:t>
      </w:r>
      <w:proofErr w:type="spellStart"/>
      <w:r>
        <w:t>Fedel</w:t>
      </w:r>
      <w:proofErr w:type="spellEnd"/>
      <w:r>
        <w:t xml:space="preserve"> da Documentação.</w:t>
      </w:r>
    </w:p>
    <w:p w14:paraId="2D465590" w14:textId="77777777" w:rsidR="00C17DF9" w:rsidRDefault="0002644A">
      <w:pPr>
        <w:pStyle w:val="Ttulo1"/>
      </w:pPr>
      <w:bookmarkStart w:id="46" w:name="_Toc229427514"/>
      <w:r>
        <w:t>Aula dia 14/04/2026 – Finalização do DER e início do desenvolvimento</w:t>
      </w:r>
      <w:bookmarkEnd w:id="46"/>
    </w:p>
    <w:p w14:paraId="7E4D48DB" w14:textId="77777777" w:rsidR="00C17DF9" w:rsidRDefault="0002644A">
      <w:pPr>
        <w:pStyle w:val="ParagrafoTCC2025"/>
      </w:pPr>
      <w:r>
        <w:t xml:space="preserve">Nessa aula, os alunos Gabriel Oliveira, Clara do Vau e Felipe </w:t>
      </w:r>
      <w:proofErr w:type="spellStart"/>
      <w:r>
        <w:t>Branchini</w:t>
      </w:r>
      <w:proofErr w:type="spellEnd"/>
      <w:r>
        <w:t xml:space="preserve"> começaram a desenvolver a parte estrutural do site, como mostrado a umas aulas atrás, a Clara do Vau está encarregada da parte do </w:t>
      </w:r>
      <w:r>
        <w:rPr>
          <w:i/>
        </w:rPr>
        <w:t>Front-end</w:t>
      </w:r>
      <w:r>
        <w:t xml:space="preserve"> e o Felipe </w:t>
      </w:r>
      <w:proofErr w:type="spellStart"/>
      <w:r>
        <w:t>Branchini</w:t>
      </w:r>
      <w:proofErr w:type="spellEnd"/>
      <w:r>
        <w:t xml:space="preserve"> com o Gabriel Oliveira, do </w:t>
      </w:r>
      <w:r>
        <w:rPr>
          <w:i/>
        </w:rPr>
        <w:t>Back-end.</w:t>
      </w:r>
    </w:p>
    <w:p w14:paraId="75F0E7B3" w14:textId="77777777" w:rsidR="00C17DF9" w:rsidRDefault="0002644A">
      <w:pPr>
        <w:pStyle w:val="ParagrafoTCC2025"/>
      </w:pPr>
      <w:r>
        <w:t>Também nosso professor terminou de analisar o DER lógico de todos os grupos para que consigamos dar continuidade no desenvolvimento do BD.</w:t>
      </w:r>
    </w:p>
    <w:p w14:paraId="35F5BED4" w14:textId="77777777" w:rsidR="00C17DF9" w:rsidRDefault="0002644A">
      <w:pPr>
        <w:pStyle w:val="Ttulo1"/>
      </w:pPr>
      <w:bookmarkStart w:id="47" w:name="_Toc229427515"/>
      <w:r>
        <w:lastRenderedPageBreak/>
        <w:t>Aula dia 20/04/206 – Ponto facultativo</w:t>
      </w:r>
      <w:bookmarkEnd w:id="47"/>
    </w:p>
    <w:p w14:paraId="2FA6AE26" w14:textId="77777777" w:rsidR="00C17DF9" w:rsidRDefault="0002644A">
      <w:pPr>
        <w:pStyle w:val="ParagrafoTCC2025"/>
      </w:pPr>
      <w:r>
        <w:t>Nesse dia, não houve aula, pois, foi ponto facultativo, referente ao feriado do dia 21/04 (Tiradentes).</w:t>
      </w:r>
    </w:p>
    <w:p w14:paraId="2873A732" w14:textId="77777777" w:rsidR="00C17DF9" w:rsidRDefault="0002644A">
      <w:pPr>
        <w:pStyle w:val="Ttulo1"/>
      </w:pPr>
      <w:bookmarkStart w:id="48" w:name="_Toc229427516"/>
      <w:r>
        <w:t>Aula dia 21/04/2026 – Feriado</w:t>
      </w:r>
      <w:bookmarkEnd w:id="48"/>
    </w:p>
    <w:p w14:paraId="77E1F643" w14:textId="77777777" w:rsidR="00C17DF9" w:rsidRDefault="0002644A">
      <w:pPr>
        <w:pStyle w:val="ParagrafoTCC2025"/>
      </w:pPr>
      <w:r>
        <w:t>Pela ocorrência do feriado de Tiradentes, não houve aula.</w:t>
      </w:r>
    </w:p>
    <w:p w14:paraId="32B16506" w14:textId="77777777" w:rsidR="00C17DF9" w:rsidRDefault="0002644A">
      <w:pPr>
        <w:pStyle w:val="Ttulo1"/>
        <w:ind w:left="0" w:firstLine="0"/>
      </w:pPr>
      <w:bookmarkStart w:id="49" w:name="_Toc229427517"/>
      <w:r>
        <w:t>Dia 25/04/2026 – Início da fase de Desenvolvimento do modelo físico do BD</w:t>
      </w:r>
      <w:bookmarkEnd w:id="49"/>
    </w:p>
    <w:p w14:paraId="5A7D543F" w14:textId="77777777" w:rsidR="00C17DF9" w:rsidRDefault="0002644A">
      <w:pPr>
        <w:pStyle w:val="ParagrafoTCC2025"/>
      </w:pPr>
      <w:r>
        <w:t xml:space="preserve">Nesse dia, o aluno Felipe </w:t>
      </w:r>
      <w:proofErr w:type="spellStart"/>
      <w:r>
        <w:t>Branchini</w:t>
      </w:r>
      <w:proofErr w:type="spellEnd"/>
      <w:r>
        <w:t xml:space="preserve">, iniciou o desenvolvimento da parte estrutural do BD, ele utilizou o DER lógico (ilustrado na Figura 11) para o desenvolvimento, cumprindo com a fidelidade e respeitando as referências. </w:t>
      </w:r>
    </w:p>
    <w:p w14:paraId="1515D027" w14:textId="2466B677" w:rsidR="00C17DF9" w:rsidRDefault="0002644A">
      <w:pPr>
        <w:pStyle w:val="Legenda"/>
      </w:pPr>
      <w:bookmarkStart w:id="50" w:name="_Toc229427481"/>
      <w:r>
        <w:t xml:space="preserve">Figura </w:t>
      </w:r>
      <w:r w:rsidR="00FB3316">
        <w:fldChar w:fldCharType="begin"/>
      </w:r>
      <w:r w:rsidR="00FB3316">
        <w:instrText xml:space="preserve"> SEQ Figura \* ARABIC </w:instrText>
      </w:r>
      <w:r w:rsidR="00FB3316">
        <w:fldChar w:fldCharType="separate"/>
      </w:r>
      <w:r w:rsidR="00FB3316">
        <w:rPr>
          <w:noProof/>
        </w:rPr>
        <w:t>13</w:t>
      </w:r>
      <w:r w:rsidR="00FB3316">
        <w:fldChar w:fldCharType="end"/>
      </w:r>
      <w:r>
        <w:t xml:space="preserve"> - Código da estrutura do BD</w:t>
      </w:r>
      <w:bookmarkEnd w:id="50"/>
    </w:p>
    <w:p w14:paraId="00DF24CA" w14:textId="77777777" w:rsidR="00C17DF9" w:rsidRDefault="0002644A">
      <w:r>
        <w:rPr>
          <w:noProof/>
        </w:rPr>
        <w:drawing>
          <wp:inline distT="0" distB="0" distL="0" distR="0" wp14:anchorId="55C8EF3F" wp14:editId="188F290B">
            <wp:extent cx="5836285" cy="463359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pic:cNvPicPr/>
                  </pic:nvPicPr>
                  <pic:blipFill dpi="0">
                    <a:blip r:embed="rId20"/>
                    <a:srcRect/>
                    <a:stretch>
                      <a:fillRect/>
                    </a:stretch>
                  </pic:blipFill>
                  <pic:spPr>
                    <a:xfrm>
                      <a:off x="0" y="0"/>
                      <a:ext cx="5836285" cy="4633595"/>
                    </a:xfrm>
                    <a:prstGeom prst="rect">
                      <a:avLst/>
                    </a:prstGeom>
                  </pic:spPr>
                </pic:pic>
              </a:graphicData>
            </a:graphic>
          </wp:inline>
        </w:drawing>
      </w:r>
    </w:p>
    <w:p w14:paraId="0B930AD7" w14:textId="77777777" w:rsidR="00C17DF9" w:rsidRDefault="0002644A">
      <w:pPr>
        <w:pStyle w:val="FonteTCC2025"/>
      </w:pPr>
      <w:r>
        <w:t>Fonte: Print tirada pelo Davi Scavassa</w:t>
      </w:r>
    </w:p>
    <w:p w14:paraId="23138917" w14:textId="77777777" w:rsidR="00C17DF9" w:rsidRDefault="0002644A">
      <w:pPr>
        <w:pStyle w:val="ParagrafoTCC2025"/>
      </w:pPr>
      <w:r>
        <w:t xml:space="preserve">Para o desenvolvimento do código foi utilizado a IDE MySQL, porém, no nosso ambiente escolar, onde estamos desenvolvendo a maior parte de nosso TCC, só temos a </w:t>
      </w:r>
      <w:r>
        <w:lastRenderedPageBreak/>
        <w:t>disponibilidade da IDE SQL Server, por esse motivo, temos que fazer algumas alterações no código mostrado acima.</w:t>
      </w:r>
    </w:p>
    <w:p w14:paraId="3F7EF210" w14:textId="77777777" w:rsidR="00C17DF9" w:rsidRDefault="0002644A">
      <w:pPr>
        <w:pStyle w:val="ParagrafoTCC2025"/>
      </w:pPr>
      <w:r>
        <w:t xml:space="preserve">Também foi enviado pelo professor Emerson para o Heitor </w:t>
      </w:r>
      <w:proofErr w:type="spellStart"/>
      <w:r>
        <w:t>Simoneti</w:t>
      </w:r>
      <w:proofErr w:type="spellEnd"/>
      <w:r>
        <w:t xml:space="preserve">, um e-mail contendo um arquivo sobre como apresentar a Arquitetura Física e a Arquitetura Lógica para a melhor leitura e facilitar a maneira de se entender o contexto geral do projeto nessas áreas de uma maneira simples, na imagem abaixo está uma </w:t>
      </w:r>
      <w:proofErr w:type="spellStart"/>
      <w:r>
        <w:t>print</w:t>
      </w:r>
      <w:proofErr w:type="spellEnd"/>
      <w:r>
        <w:t xml:space="preserve"> da tela do e-mail do Heitor.</w:t>
      </w:r>
    </w:p>
    <w:p w14:paraId="04192293" w14:textId="2E9A5F45" w:rsidR="00C17DF9" w:rsidRDefault="0002644A">
      <w:pPr>
        <w:pStyle w:val="Legenda"/>
      </w:pPr>
      <w:bookmarkStart w:id="51" w:name="_Toc229427482"/>
      <w:r>
        <w:t xml:space="preserve">Figura </w:t>
      </w:r>
      <w:r w:rsidR="00FB3316">
        <w:fldChar w:fldCharType="begin"/>
      </w:r>
      <w:r w:rsidR="00FB3316">
        <w:instrText xml:space="preserve"> SEQ Figura \* ARABIC </w:instrText>
      </w:r>
      <w:r w:rsidR="00FB3316">
        <w:fldChar w:fldCharType="separate"/>
      </w:r>
      <w:r w:rsidR="00FB3316">
        <w:rPr>
          <w:noProof/>
        </w:rPr>
        <w:t>14</w:t>
      </w:r>
      <w:r w:rsidR="00FB3316">
        <w:fldChar w:fldCharType="end"/>
      </w:r>
      <w:r>
        <w:t xml:space="preserve"> - Enviado do documento para o Heitor sobre os modelos de arquitetura</w:t>
      </w:r>
      <w:bookmarkEnd w:id="51"/>
    </w:p>
    <w:p w14:paraId="53501999" w14:textId="77777777" w:rsidR="00C17DF9" w:rsidRDefault="0002644A">
      <w:r>
        <w:rPr>
          <w:noProof/>
        </w:rPr>
        <w:drawing>
          <wp:inline distT="0" distB="0" distL="0" distR="0" wp14:anchorId="472646B7" wp14:editId="6861D9C5">
            <wp:extent cx="4171950" cy="564705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4-28 at 09.00.29.jpeg"/>
                    <pic:cNvPicPr/>
                  </pic:nvPicPr>
                  <pic:blipFill dpi="0">
                    <a:blip r:embed="rId21" cstate="print">
                      <a:extLst>
                        <a:ext uri="{28A0092B-C50C-407E-A947-70E740481C1C}">
                          <a14:useLocalDpi xmlns:a14="http://schemas.microsoft.com/office/drawing/2010/main" val="0"/>
                        </a:ext>
                      </a:extLst>
                    </a:blip>
                    <a:srcRect/>
                    <a:stretch>
                      <a:fillRect/>
                    </a:stretch>
                  </pic:blipFill>
                  <pic:spPr>
                    <a:xfrm>
                      <a:off x="0" y="0"/>
                      <a:ext cx="4176555" cy="5653414"/>
                    </a:xfrm>
                    <a:prstGeom prst="rect">
                      <a:avLst/>
                    </a:prstGeom>
                  </pic:spPr>
                </pic:pic>
              </a:graphicData>
            </a:graphic>
          </wp:inline>
        </w:drawing>
      </w:r>
    </w:p>
    <w:p w14:paraId="42F2E543" w14:textId="77777777" w:rsidR="00C17DF9" w:rsidRDefault="0002644A">
      <w:pPr>
        <w:pStyle w:val="FonteTCC2025"/>
      </w:pPr>
      <w:r>
        <w:t xml:space="preserve">Fonte: Print do e-mail do Heitor </w:t>
      </w:r>
      <w:proofErr w:type="spellStart"/>
      <w:r>
        <w:t>Simoneti</w:t>
      </w:r>
      <w:proofErr w:type="spellEnd"/>
      <w:r>
        <w:t xml:space="preserve"> e enviado pelo próprio </w:t>
      </w:r>
    </w:p>
    <w:p w14:paraId="7B521DA4" w14:textId="77777777" w:rsidR="00C17DF9" w:rsidRDefault="0002644A">
      <w:pPr>
        <w:pStyle w:val="ParagrafoTCC2025"/>
      </w:pPr>
      <w:r>
        <w:t>Esse documento é para melhor compreensão da arquitetura física e lógica do projeto.</w:t>
      </w:r>
    </w:p>
    <w:p w14:paraId="184828C6" w14:textId="77777777" w:rsidR="00C17DF9" w:rsidRDefault="0002644A">
      <w:pPr>
        <w:pStyle w:val="Ttulo1"/>
      </w:pPr>
      <w:bookmarkStart w:id="52" w:name="_Toc229427518"/>
      <w:r>
        <w:lastRenderedPageBreak/>
        <w:t xml:space="preserve">Dia 26/02/2026 – Continuação do </w:t>
      </w:r>
      <w:r>
        <w:rPr>
          <w:i/>
        </w:rPr>
        <w:t>Front-end</w:t>
      </w:r>
      <w:bookmarkEnd w:id="52"/>
    </w:p>
    <w:p w14:paraId="2350E1B7" w14:textId="77777777" w:rsidR="00C17DF9" w:rsidRDefault="0002644A">
      <w:pPr>
        <w:pStyle w:val="ParagrafoTCC2025"/>
      </w:pPr>
      <w:r>
        <w:t xml:space="preserve">Nesse dia, a aluna Clara do Vau continuou o desenvolvimento do front-end, ainda não está sendo possível visualizar o progresso do desenvolvimento, porém abaixo estão os </w:t>
      </w:r>
      <w:proofErr w:type="spellStart"/>
      <w:r>
        <w:t>prints</w:t>
      </w:r>
      <w:proofErr w:type="spellEnd"/>
      <w:r>
        <w:t xml:space="preserve"> dos códigos feitas para a visualização da página inicial.</w:t>
      </w:r>
    </w:p>
    <w:p w14:paraId="70EFDC47" w14:textId="77777777" w:rsidR="00C17DF9" w:rsidRDefault="0002644A">
      <w:pPr>
        <w:pStyle w:val="ParagrafoTCC2025"/>
      </w:pPr>
      <w:r>
        <w:t>Abaixo está a imagem do código da barra lateral:</w:t>
      </w:r>
    </w:p>
    <w:p w14:paraId="3CE295D7" w14:textId="6D14E748" w:rsidR="00C17DF9" w:rsidRDefault="0002644A">
      <w:pPr>
        <w:pStyle w:val="Legenda"/>
      </w:pPr>
      <w:bookmarkStart w:id="53" w:name="_Toc229427483"/>
      <w:r>
        <w:t xml:space="preserve">Figura </w:t>
      </w:r>
      <w:r w:rsidR="00FB3316">
        <w:fldChar w:fldCharType="begin"/>
      </w:r>
      <w:r w:rsidR="00FB3316">
        <w:instrText xml:space="preserve"> SEQ Figura \* ARABIC </w:instrText>
      </w:r>
      <w:r w:rsidR="00FB3316">
        <w:fldChar w:fldCharType="separate"/>
      </w:r>
      <w:r w:rsidR="00FB3316">
        <w:rPr>
          <w:noProof/>
        </w:rPr>
        <w:t>15</w:t>
      </w:r>
      <w:r w:rsidR="00FB3316">
        <w:fldChar w:fldCharType="end"/>
      </w:r>
      <w:r>
        <w:t xml:space="preserve"> - Código da barra lateral (Tela principal)</w:t>
      </w:r>
      <w:bookmarkEnd w:id="53"/>
    </w:p>
    <w:p w14:paraId="5B9B314B" w14:textId="77777777" w:rsidR="00C17DF9" w:rsidRDefault="0002644A">
      <w:pPr>
        <w:pStyle w:val="FiguraTCC"/>
      </w:pPr>
      <w:r>
        <w:rPr>
          <w:noProof/>
        </w:rPr>
        <w:drawing>
          <wp:inline distT="0" distB="0" distL="0" distR="0" wp14:anchorId="4A836EDA" wp14:editId="0DD2BB23">
            <wp:extent cx="5836285" cy="32829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rra Lateral.png"/>
                    <pic:cNvPicPr/>
                  </pic:nvPicPr>
                  <pic:blipFill dpi="0">
                    <a:blip r:embed="rId22"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6BBF026E" w14:textId="77777777" w:rsidR="00C17DF9" w:rsidRDefault="0002644A">
      <w:pPr>
        <w:pStyle w:val="FonteTCC2025"/>
      </w:pPr>
      <w:r>
        <w:t>Fonte: Print tirada pelo Davi Scavassa</w:t>
      </w:r>
    </w:p>
    <w:p w14:paraId="19CD1D4A" w14:textId="77777777" w:rsidR="00C17DF9" w:rsidRDefault="0002644A">
      <w:pPr>
        <w:pStyle w:val="ParagrafoTCC2025"/>
      </w:pPr>
      <w:r>
        <w:t xml:space="preserve">A seguir, o código da </w:t>
      </w:r>
      <w:proofErr w:type="spellStart"/>
      <w:r>
        <w:t>dashboard</w:t>
      </w:r>
      <w:proofErr w:type="spellEnd"/>
      <w:r>
        <w:t>:</w:t>
      </w:r>
    </w:p>
    <w:p w14:paraId="6CE965F0" w14:textId="78F6ADC5" w:rsidR="00C17DF9" w:rsidRDefault="0002644A">
      <w:pPr>
        <w:pStyle w:val="Legenda"/>
      </w:pPr>
      <w:bookmarkStart w:id="54" w:name="_Toc229427484"/>
      <w:r>
        <w:lastRenderedPageBreak/>
        <w:t xml:space="preserve">Figura </w:t>
      </w:r>
      <w:r w:rsidR="00FB3316">
        <w:fldChar w:fldCharType="begin"/>
      </w:r>
      <w:r w:rsidR="00FB3316">
        <w:instrText xml:space="preserve"> SEQ Figura \* ARABIC </w:instrText>
      </w:r>
      <w:r w:rsidR="00FB3316">
        <w:fldChar w:fldCharType="separate"/>
      </w:r>
      <w:r w:rsidR="00FB3316">
        <w:rPr>
          <w:noProof/>
        </w:rPr>
        <w:t>16</w:t>
      </w:r>
      <w:r w:rsidR="00FB3316">
        <w:fldChar w:fldCharType="end"/>
      </w:r>
      <w:r>
        <w:t xml:space="preserve"> - Código da </w:t>
      </w:r>
      <w:proofErr w:type="spellStart"/>
      <w:r>
        <w:t>Dashboard</w:t>
      </w:r>
      <w:proofErr w:type="spellEnd"/>
      <w:r>
        <w:t xml:space="preserve"> (Tela principal)</w:t>
      </w:r>
      <w:bookmarkEnd w:id="54"/>
    </w:p>
    <w:p w14:paraId="50F8A205" w14:textId="77777777" w:rsidR="00C17DF9" w:rsidRDefault="0002644A">
      <w:r>
        <w:rPr>
          <w:noProof/>
        </w:rPr>
        <w:drawing>
          <wp:inline distT="0" distB="0" distL="0" distR="0" wp14:anchorId="566C8912" wp14:editId="1CD366BC">
            <wp:extent cx="5790565" cy="3257550"/>
            <wp:effectExtent l="0" t="0" r="63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Ashboard.png"/>
                    <pic:cNvPicPr/>
                  </pic:nvPicPr>
                  <pic:blipFill dpi="0">
                    <a:blip r:embed="rId23" cstate="print">
                      <a:extLst>
                        <a:ext uri="{28A0092B-C50C-407E-A947-70E740481C1C}">
                          <a14:useLocalDpi xmlns:a14="http://schemas.microsoft.com/office/drawing/2010/main" val="0"/>
                        </a:ext>
                      </a:extLst>
                    </a:blip>
                    <a:srcRect/>
                    <a:stretch>
                      <a:fillRect/>
                    </a:stretch>
                  </pic:blipFill>
                  <pic:spPr>
                    <a:xfrm>
                      <a:off x="0" y="0"/>
                      <a:ext cx="5801718" cy="3263505"/>
                    </a:xfrm>
                    <a:prstGeom prst="rect">
                      <a:avLst/>
                    </a:prstGeom>
                  </pic:spPr>
                </pic:pic>
              </a:graphicData>
            </a:graphic>
          </wp:inline>
        </w:drawing>
      </w:r>
    </w:p>
    <w:p w14:paraId="6D6C8124" w14:textId="77777777" w:rsidR="00C17DF9" w:rsidRDefault="0002644A">
      <w:pPr>
        <w:pStyle w:val="FonteTCC2025"/>
      </w:pPr>
      <w:r>
        <w:t>Fonte: Print tirada pelo Davi Scavassa</w:t>
      </w:r>
    </w:p>
    <w:p w14:paraId="76A32E6C" w14:textId="77777777" w:rsidR="00C17DF9" w:rsidRDefault="0002644A">
      <w:pPr>
        <w:pStyle w:val="ParagrafoTCC2025"/>
      </w:pPr>
      <w:r>
        <w:t>Na próxima imagem podemos ver o código CSS da página:</w:t>
      </w:r>
    </w:p>
    <w:p w14:paraId="6D38D83F" w14:textId="33B3D163" w:rsidR="00C17DF9" w:rsidRDefault="0002644A">
      <w:pPr>
        <w:pStyle w:val="Legenda"/>
      </w:pPr>
      <w:bookmarkStart w:id="55" w:name="_Toc229427485"/>
      <w:r>
        <w:t xml:space="preserve">Figura </w:t>
      </w:r>
      <w:r w:rsidR="00FB3316">
        <w:fldChar w:fldCharType="begin"/>
      </w:r>
      <w:r w:rsidR="00FB3316">
        <w:instrText xml:space="preserve"> SEQ Figura \* ARABIC </w:instrText>
      </w:r>
      <w:r w:rsidR="00FB3316">
        <w:fldChar w:fldCharType="separate"/>
      </w:r>
      <w:r w:rsidR="00FB3316">
        <w:rPr>
          <w:noProof/>
        </w:rPr>
        <w:t>17</w:t>
      </w:r>
      <w:r w:rsidR="00FB3316">
        <w:fldChar w:fldCharType="end"/>
      </w:r>
      <w:r>
        <w:t xml:space="preserve"> - Código CSS  (Tela principal)</w:t>
      </w:r>
      <w:bookmarkEnd w:id="55"/>
    </w:p>
    <w:p w14:paraId="38CCE232" w14:textId="77777777" w:rsidR="00C17DF9" w:rsidRDefault="0002644A">
      <w:pPr>
        <w:pStyle w:val="FiguraTCC"/>
      </w:pPr>
      <w:r>
        <w:rPr>
          <w:noProof/>
        </w:rPr>
        <w:drawing>
          <wp:inline distT="0" distB="0" distL="0" distR="0" wp14:anchorId="7519030D" wp14:editId="5E6CC51C">
            <wp:extent cx="5836285" cy="328295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SS da poagina.png"/>
                    <pic:cNvPicPr/>
                  </pic:nvPicPr>
                  <pic:blipFill dpi="0">
                    <a:blip r:embed="rId24"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270E7501" w14:textId="77777777" w:rsidR="00C17DF9" w:rsidRDefault="0002644A">
      <w:pPr>
        <w:pStyle w:val="FonteTCC2025"/>
      </w:pPr>
      <w:r>
        <w:t>Fonte: Print tirada pelo Davi Scavassa</w:t>
      </w:r>
    </w:p>
    <w:p w14:paraId="70AB5CDC" w14:textId="77777777" w:rsidR="00C17DF9" w:rsidRDefault="0002644A">
      <w:pPr>
        <w:pStyle w:val="ParagrafoTCC2025"/>
      </w:pPr>
      <w:r>
        <w:t xml:space="preserve">E na última podemos ver o código </w:t>
      </w:r>
      <w:proofErr w:type="spellStart"/>
      <w:r>
        <w:t>JavaScript</w:t>
      </w:r>
      <w:proofErr w:type="spellEnd"/>
      <w:r>
        <w:t xml:space="preserve"> da página:</w:t>
      </w:r>
    </w:p>
    <w:p w14:paraId="79165848" w14:textId="6B2626A7" w:rsidR="00C17DF9" w:rsidRDefault="0002644A">
      <w:pPr>
        <w:pStyle w:val="Legenda"/>
      </w:pPr>
      <w:bookmarkStart w:id="56" w:name="_Toc229427486"/>
      <w:r>
        <w:lastRenderedPageBreak/>
        <w:t xml:space="preserve">Figura </w:t>
      </w:r>
      <w:r w:rsidR="00FB3316">
        <w:fldChar w:fldCharType="begin"/>
      </w:r>
      <w:r w:rsidR="00FB3316">
        <w:instrText xml:space="preserve"> SEQ Figura \* ARABIC </w:instrText>
      </w:r>
      <w:r w:rsidR="00FB3316">
        <w:fldChar w:fldCharType="separate"/>
      </w:r>
      <w:r w:rsidR="00FB3316">
        <w:rPr>
          <w:noProof/>
        </w:rPr>
        <w:t>18</w:t>
      </w:r>
      <w:r w:rsidR="00FB3316">
        <w:fldChar w:fldCharType="end"/>
      </w:r>
      <w:r>
        <w:t xml:space="preserve"> - Código JS (Tela principal)</w:t>
      </w:r>
      <w:bookmarkEnd w:id="56"/>
    </w:p>
    <w:p w14:paraId="6945C5CE" w14:textId="77777777" w:rsidR="00C17DF9" w:rsidRDefault="0002644A">
      <w:r>
        <w:rPr>
          <w:noProof/>
        </w:rPr>
        <w:drawing>
          <wp:inline distT="0" distB="0" distL="0" distR="0" wp14:anchorId="48C9E46F" wp14:editId="044D49CC">
            <wp:extent cx="5836285" cy="328295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S da pagina.png"/>
                    <pic:cNvPicPr/>
                  </pic:nvPicPr>
                  <pic:blipFill dpi="0">
                    <a:blip r:embed="rId25"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34C24F38" w14:textId="77777777" w:rsidR="00C17DF9" w:rsidRDefault="0002644A">
      <w:pPr>
        <w:pStyle w:val="FonteTCC2025"/>
      </w:pPr>
      <w:r>
        <w:t>Fonte: Print tirada pelo Davi Scavassa</w:t>
      </w:r>
    </w:p>
    <w:p w14:paraId="1D65F9F4" w14:textId="77777777" w:rsidR="00C17DF9" w:rsidRDefault="0002644A">
      <w:pPr>
        <w:pStyle w:val="ParagrafoTCC2025"/>
      </w:pPr>
      <w:r>
        <w:t xml:space="preserve">Obs.: a </w:t>
      </w:r>
      <w:r>
        <w:fldChar w:fldCharType="begin"/>
      </w:r>
      <w:r>
        <w:instrText xml:space="preserve"> REF _Ref228779357 \h </w:instrText>
      </w:r>
      <w:r>
        <w:fldChar w:fldCharType="separate"/>
      </w:r>
      <w:r>
        <w:t xml:space="preserve">Figura </w:t>
      </w:r>
      <w:r>
        <w:rPr>
          <w:noProof/>
        </w:rPr>
        <w:t>23</w:t>
      </w:r>
      <w:r>
        <w:fldChar w:fldCharType="end"/>
      </w:r>
      <w:r>
        <w:t xml:space="preserve"> é a referente as citações “página” desse dia.</w:t>
      </w:r>
    </w:p>
    <w:p w14:paraId="6C32BA9D" w14:textId="77777777" w:rsidR="00C17DF9" w:rsidRDefault="00C17DF9">
      <w:pPr>
        <w:pStyle w:val="ParagrafoTCC2025"/>
      </w:pPr>
    </w:p>
    <w:p w14:paraId="712E02FB" w14:textId="77777777" w:rsidR="00C17DF9" w:rsidRDefault="0002644A">
      <w:pPr>
        <w:pStyle w:val="Ttulo1"/>
      </w:pPr>
      <w:bookmarkStart w:id="57" w:name="_Toc229427519"/>
      <w:r>
        <w:t>Aula dia 27/04/2026 – Atualização do código</w:t>
      </w:r>
      <w:bookmarkEnd w:id="57"/>
    </w:p>
    <w:p w14:paraId="0D355165" w14:textId="77777777" w:rsidR="00C17DF9" w:rsidRDefault="0002644A">
      <w:pPr>
        <w:pStyle w:val="ParagrafoTCC2025"/>
      </w:pPr>
      <w:r>
        <w:t xml:space="preserve">Nesse dia, o aluno Gabriel Oliveira fez a implementação do BD na estrutura do código e junto com essas alterações também foram feitos métodos de autenticação de conta, autenticação de e-mail, verificação de senha válida, método </w:t>
      </w:r>
      <w:proofErr w:type="spellStart"/>
      <w:r>
        <w:t>hash</w:t>
      </w:r>
      <w:proofErr w:type="spellEnd"/>
      <w:r>
        <w:t xml:space="preserve"> para encriptação de senha, autenticação do caminho/rotas e inicialização geral do sistema. Abaixo estará as imagens de cada arquivo de cada método acima mencionado. Muito possivelmente não haverá qualquer alteração dos códigos mostrados abaixo, por se tratarem de métodos essenciais, com exceção somente do arquivo de rotas, pois alteraremos conforme o desenvolver do projeto.</w:t>
      </w:r>
    </w:p>
    <w:p w14:paraId="51804D0F" w14:textId="77777777" w:rsidR="00C17DF9" w:rsidRDefault="0002644A">
      <w:pPr>
        <w:pStyle w:val="ParagrafoTCC2025"/>
      </w:pPr>
      <w:r>
        <w:t>Nessa primeira imagem, está mostrando o código da validação do e-mail:</w:t>
      </w:r>
    </w:p>
    <w:p w14:paraId="42190939" w14:textId="3E78A65B" w:rsidR="00C17DF9" w:rsidRDefault="0002644A">
      <w:pPr>
        <w:pStyle w:val="Legenda"/>
      </w:pPr>
      <w:bookmarkStart w:id="58" w:name="_Toc229427487"/>
      <w:r>
        <w:lastRenderedPageBreak/>
        <w:t xml:space="preserve">Figura </w:t>
      </w:r>
      <w:r w:rsidR="00FB3316">
        <w:fldChar w:fldCharType="begin"/>
      </w:r>
      <w:r w:rsidR="00FB3316">
        <w:instrText xml:space="preserve"> SEQ Figura \* ARABIC </w:instrText>
      </w:r>
      <w:r w:rsidR="00FB3316">
        <w:fldChar w:fldCharType="separate"/>
      </w:r>
      <w:r w:rsidR="00FB3316">
        <w:rPr>
          <w:noProof/>
        </w:rPr>
        <w:t>19</w:t>
      </w:r>
      <w:r w:rsidR="00FB3316">
        <w:fldChar w:fldCharType="end"/>
      </w:r>
      <w:r>
        <w:t xml:space="preserve"> - Método de validação do e-mail</w:t>
      </w:r>
      <w:bookmarkEnd w:id="58"/>
    </w:p>
    <w:p w14:paraId="5583A234" w14:textId="77777777" w:rsidR="00C17DF9" w:rsidRDefault="0002644A">
      <w:r>
        <w:rPr>
          <w:noProof/>
        </w:rPr>
        <w:drawing>
          <wp:inline distT="0" distB="0" distL="0" distR="0" wp14:anchorId="2414D7ED" wp14:editId="2043A710">
            <wp:extent cx="5836285" cy="328295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la validação e-mail.png"/>
                    <pic:cNvPicPr/>
                  </pic:nvPicPr>
                  <pic:blipFill dpi="0">
                    <a:blip r:embed="rId26"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35F27E35" w14:textId="77777777" w:rsidR="00C17DF9" w:rsidRDefault="0002644A">
      <w:pPr>
        <w:pStyle w:val="FonteTCC2025"/>
      </w:pPr>
      <w:r>
        <w:t>Fonte: Print tirada pelo Gabriel Oliveira</w:t>
      </w:r>
    </w:p>
    <w:p w14:paraId="32E07E83" w14:textId="77777777" w:rsidR="00C17DF9" w:rsidRDefault="0002644A">
      <w:pPr>
        <w:pStyle w:val="ParagrafoTCC2025"/>
      </w:pPr>
      <w:r>
        <w:t>Na segunda imagem, é possível ver o método de validação do usuário para obter acesso ao BD:</w:t>
      </w:r>
    </w:p>
    <w:p w14:paraId="69623776" w14:textId="3C7269F2" w:rsidR="00C17DF9" w:rsidRDefault="0002644A">
      <w:pPr>
        <w:pStyle w:val="Legenda"/>
      </w:pPr>
      <w:bookmarkStart w:id="59" w:name="_Toc229427488"/>
      <w:r>
        <w:t xml:space="preserve">Figura </w:t>
      </w:r>
      <w:r w:rsidR="00FB3316">
        <w:fldChar w:fldCharType="begin"/>
      </w:r>
      <w:r w:rsidR="00FB3316">
        <w:instrText xml:space="preserve"> SEQ Figura \* ARABIC </w:instrText>
      </w:r>
      <w:r w:rsidR="00FB3316">
        <w:fldChar w:fldCharType="separate"/>
      </w:r>
      <w:r w:rsidR="00FB3316">
        <w:rPr>
          <w:noProof/>
        </w:rPr>
        <w:t>20</w:t>
      </w:r>
      <w:r w:rsidR="00FB3316">
        <w:fldChar w:fldCharType="end"/>
      </w:r>
      <w:r>
        <w:t xml:space="preserve"> - Validação do</w:t>
      </w:r>
      <w:r>
        <w:rPr>
          <w:noProof/>
        </w:rPr>
        <w:t xml:space="preserve"> usúario pra acesso ao BD</w:t>
      </w:r>
      <w:bookmarkEnd w:id="59"/>
    </w:p>
    <w:p w14:paraId="77F69BD4" w14:textId="77777777" w:rsidR="00C17DF9" w:rsidRDefault="0002644A">
      <w:r>
        <w:rPr>
          <w:noProof/>
        </w:rPr>
        <w:drawing>
          <wp:inline distT="0" distB="0" distL="0" distR="0" wp14:anchorId="4497FB2F" wp14:editId="4E7CAE9D">
            <wp:extent cx="5836285" cy="307213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utenticação pra usuario entrar no BD.png"/>
                    <pic:cNvPicPr/>
                  </pic:nvPicPr>
                  <pic:blipFill dpi="0">
                    <a:blip r:embed="rId27" cstate="print">
                      <a:extLst>
                        <a:ext uri="{28A0092B-C50C-407E-A947-70E740481C1C}">
                          <a14:useLocalDpi xmlns:a14="http://schemas.microsoft.com/office/drawing/2010/main" val="0"/>
                        </a:ext>
                      </a:extLst>
                    </a:blip>
                    <a:srcRect/>
                    <a:stretch>
                      <a:fillRect/>
                    </a:stretch>
                  </pic:blipFill>
                  <pic:spPr>
                    <a:xfrm>
                      <a:off x="0" y="0"/>
                      <a:ext cx="5836285" cy="3072130"/>
                    </a:xfrm>
                    <a:prstGeom prst="rect">
                      <a:avLst/>
                    </a:prstGeom>
                  </pic:spPr>
                </pic:pic>
              </a:graphicData>
            </a:graphic>
          </wp:inline>
        </w:drawing>
      </w:r>
    </w:p>
    <w:p w14:paraId="4AC51EC8" w14:textId="77777777" w:rsidR="00C17DF9" w:rsidRDefault="0002644A">
      <w:pPr>
        <w:pStyle w:val="FonteTCC2025"/>
      </w:pPr>
      <w:r>
        <w:t>Fonte: Print tirada pelo Gabriel Oliveira</w:t>
      </w:r>
    </w:p>
    <w:p w14:paraId="073AC7C9" w14:textId="77777777" w:rsidR="00C17DF9" w:rsidRDefault="0002644A">
      <w:pPr>
        <w:pStyle w:val="ParagrafoTCC2025"/>
      </w:pPr>
      <w:r>
        <w:t>Na terceira imagem, é possível verificar o método de autenticação de rotas:</w:t>
      </w:r>
    </w:p>
    <w:p w14:paraId="750F176C" w14:textId="4E57D2D1" w:rsidR="00C17DF9" w:rsidRDefault="0002644A">
      <w:pPr>
        <w:pStyle w:val="Legenda"/>
      </w:pPr>
      <w:bookmarkStart w:id="60" w:name="_Toc229427489"/>
      <w:r>
        <w:lastRenderedPageBreak/>
        <w:t xml:space="preserve">Figura </w:t>
      </w:r>
      <w:r w:rsidR="00FB3316">
        <w:fldChar w:fldCharType="begin"/>
      </w:r>
      <w:r w:rsidR="00FB3316">
        <w:instrText xml:space="preserve"> SEQ Figura \* ARABIC </w:instrText>
      </w:r>
      <w:r w:rsidR="00FB3316">
        <w:fldChar w:fldCharType="separate"/>
      </w:r>
      <w:r w:rsidR="00FB3316">
        <w:rPr>
          <w:noProof/>
        </w:rPr>
        <w:t>21</w:t>
      </w:r>
      <w:r w:rsidR="00FB3316">
        <w:fldChar w:fldCharType="end"/>
      </w:r>
      <w:r>
        <w:t xml:space="preserve"> - Método de autenticação das rotas</w:t>
      </w:r>
      <w:bookmarkEnd w:id="60"/>
    </w:p>
    <w:p w14:paraId="5F028D48" w14:textId="77777777" w:rsidR="00C17DF9" w:rsidRDefault="0002644A">
      <w:r>
        <w:rPr>
          <w:noProof/>
        </w:rPr>
        <w:drawing>
          <wp:inline distT="0" distB="0" distL="0" distR="0" wp14:anchorId="3C65CCD7" wp14:editId="79D07DF2">
            <wp:extent cx="5836285" cy="328295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utenticação das rotas.png"/>
                    <pic:cNvPicPr/>
                  </pic:nvPicPr>
                  <pic:blipFill dpi="0">
                    <a:blip r:embed="rId28"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7FF2F784" w14:textId="77777777" w:rsidR="00C17DF9" w:rsidRDefault="0002644A">
      <w:pPr>
        <w:pStyle w:val="FonteTCC2025"/>
      </w:pPr>
      <w:r>
        <w:t>Fonte: Print tirada pelo Gabriel Oliveira</w:t>
      </w:r>
    </w:p>
    <w:p w14:paraId="270E8687" w14:textId="77777777" w:rsidR="00C17DF9" w:rsidRDefault="0002644A">
      <w:pPr>
        <w:pStyle w:val="ParagrafoTCC2025"/>
      </w:pPr>
      <w:r>
        <w:t>E por fim, na última imagem, vemos o código das rotas feitas até o momento, utilizando os métodos de autenticação e verificação:</w:t>
      </w:r>
    </w:p>
    <w:p w14:paraId="734BC161" w14:textId="3947C2FA" w:rsidR="00C17DF9" w:rsidRDefault="0002644A">
      <w:pPr>
        <w:pStyle w:val="Legenda"/>
      </w:pPr>
      <w:bookmarkStart w:id="61" w:name="_Toc229427490"/>
      <w:r>
        <w:t xml:space="preserve">Figura </w:t>
      </w:r>
      <w:r w:rsidR="00FB3316">
        <w:fldChar w:fldCharType="begin"/>
      </w:r>
      <w:r w:rsidR="00FB3316">
        <w:instrText xml:space="preserve"> SEQ Figura \* ARABIC </w:instrText>
      </w:r>
      <w:r w:rsidR="00FB3316">
        <w:fldChar w:fldCharType="separate"/>
      </w:r>
      <w:r w:rsidR="00FB3316">
        <w:rPr>
          <w:noProof/>
        </w:rPr>
        <w:t>22</w:t>
      </w:r>
      <w:r w:rsidR="00FB3316">
        <w:fldChar w:fldCharType="end"/>
      </w:r>
      <w:r>
        <w:t xml:space="preserve"> - Arquivo de rotas</w:t>
      </w:r>
      <w:bookmarkEnd w:id="61"/>
    </w:p>
    <w:p w14:paraId="3C46AC5C" w14:textId="77777777" w:rsidR="00C17DF9" w:rsidRDefault="0002644A">
      <w:r>
        <w:rPr>
          <w:noProof/>
        </w:rPr>
        <w:drawing>
          <wp:inline distT="0" distB="0" distL="0" distR="0" wp14:anchorId="72D04C62" wp14:editId="7B7CB248">
            <wp:extent cx="5836285" cy="328295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ruqivos das rotas.png"/>
                    <pic:cNvPicPr/>
                  </pic:nvPicPr>
                  <pic:blipFill dpi="0">
                    <a:blip r:embed="rId29" cstate="print">
                      <a:extLst>
                        <a:ext uri="{28A0092B-C50C-407E-A947-70E740481C1C}">
                          <a14:useLocalDpi xmlns:a14="http://schemas.microsoft.com/office/drawing/2010/main" val="0"/>
                        </a:ext>
                      </a:extLst>
                    </a:blip>
                    <a:srcRect/>
                    <a:stretch>
                      <a:fillRect/>
                    </a:stretch>
                  </pic:blipFill>
                  <pic:spPr>
                    <a:xfrm>
                      <a:off x="0" y="0"/>
                      <a:ext cx="5836285" cy="3282950"/>
                    </a:xfrm>
                    <a:prstGeom prst="rect">
                      <a:avLst/>
                    </a:prstGeom>
                  </pic:spPr>
                </pic:pic>
              </a:graphicData>
            </a:graphic>
          </wp:inline>
        </w:drawing>
      </w:r>
    </w:p>
    <w:p w14:paraId="7E4F24A7" w14:textId="77777777" w:rsidR="00C17DF9" w:rsidRDefault="0002644A">
      <w:pPr>
        <w:pStyle w:val="FonteTCC2025"/>
      </w:pPr>
      <w:r>
        <w:t>Fonte: Print tirada pelo Gabriel Oliveira</w:t>
      </w:r>
    </w:p>
    <w:p w14:paraId="3D3E15B3" w14:textId="77777777" w:rsidR="00C17DF9" w:rsidRDefault="00C17DF9">
      <w:pPr>
        <w:pStyle w:val="FonteTCC2025"/>
        <w:jc w:val="both"/>
      </w:pPr>
    </w:p>
    <w:p w14:paraId="11D357C3" w14:textId="77777777" w:rsidR="00C17DF9" w:rsidRDefault="0002644A">
      <w:pPr>
        <w:pStyle w:val="Ttulo1"/>
        <w:rPr>
          <w:i/>
        </w:rPr>
      </w:pPr>
      <w:bookmarkStart w:id="62" w:name="_Toc229427520"/>
      <w:r>
        <w:lastRenderedPageBreak/>
        <w:t xml:space="preserve">Aula dia 28/04/2026 – Análise minuciosa do </w:t>
      </w:r>
      <w:r>
        <w:rPr>
          <w:i/>
        </w:rPr>
        <w:t>Front-end</w:t>
      </w:r>
      <w:bookmarkEnd w:id="62"/>
    </w:p>
    <w:p w14:paraId="73DA7E3F" w14:textId="77777777" w:rsidR="00C17DF9" w:rsidRDefault="0002644A">
      <w:pPr>
        <w:pStyle w:val="ParagrafoTCC2025"/>
      </w:pPr>
      <w:r>
        <w:t xml:space="preserve">Fizemos uma análise melhor do </w:t>
      </w:r>
      <w:r>
        <w:rPr>
          <w:i/>
        </w:rPr>
        <w:t>front-end</w:t>
      </w:r>
      <w:r>
        <w:t xml:space="preserve"> do sistema, agora é possível visualizar o progresso do desenvolvimento da tela conforme na imagem abaixo.</w:t>
      </w:r>
    </w:p>
    <w:p w14:paraId="202A2FC0" w14:textId="0B5140AC" w:rsidR="00C17DF9" w:rsidRDefault="0002644A">
      <w:pPr>
        <w:pStyle w:val="Legenda"/>
      </w:pPr>
      <w:bookmarkStart w:id="63" w:name="_Ref228779357"/>
      <w:bookmarkStart w:id="64" w:name="_Toc229427491"/>
      <w:r>
        <w:t xml:space="preserve">Figura </w:t>
      </w:r>
      <w:r w:rsidR="00FB3316">
        <w:fldChar w:fldCharType="begin"/>
      </w:r>
      <w:r w:rsidR="00FB3316">
        <w:instrText xml:space="preserve"> SEQ Figura \* ARABIC </w:instrText>
      </w:r>
      <w:r w:rsidR="00FB3316">
        <w:fldChar w:fldCharType="separate"/>
      </w:r>
      <w:r w:rsidR="00FB3316">
        <w:rPr>
          <w:noProof/>
        </w:rPr>
        <w:t>23</w:t>
      </w:r>
      <w:r w:rsidR="00FB3316">
        <w:fldChar w:fldCharType="end"/>
      </w:r>
      <w:bookmarkEnd w:id="63"/>
      <w:r>
        <w:t xml:space="preserve"> - Tela inicial do site</w:t>
      </w:r>
      <w:bookmarkEnd w:id="64"/>
    </w:p>
    <w:p w14:paraId="0D768BC8" w14:textId="77777777" w:rsidR="00C17DF9" w:rsidRDefault="0002644A">
      <w:pPr>
        <w:rPr>
          <w:b/>
        </w:rPr>
      </w:pPr>
      <w:r>
        <w:rPr>
          <w:noProof/>
        </w:rPr>
        <w:drawing>
          <wp:inline distT="0" distB="0" distL="0" distR="0" wp14:anchorId="32CA84ED" wp14:editId="1E5A3C49">
            <wp:extent cx="5486400" cy="2837180"/>
            <wp:effectExtent l="0" t="0" r="0"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dpi="0">
                    <a:blip r:embed="rId30" cstate="print">
                      <a:extLst>
                        <a:ext uri="{28A0092B-C50C-407E-A947-70E740481C1C}">
                          <a14:useLocalDpi xmlns:a14="http://schemas.microsoft.com/office/drawing/2010/main" val="0"/>
                        </a:ext>
                      </a:extLst>
                    </a:blip>
                    <a:srcRect/>
                    <a:stretch>
                      <a:fillRect/>
                    </a:stretch>
                  </pic:blipFill>
                  <pic:spPr>
                    <a:xfrm>
                      <a:off x="0" y="0"/>
                      <a:ext cx="5497863" cy="2843144"/>
                    </a:xfrm>
                    <a:prstGeom prst="rect">
                      <a:avLst/>
                    </a:prstGeom>
                  </pic:spPr>
                </pic:pic>
              </a:graphicData>
            </a:graphic>
          </wp:inline>
        </w:drawing>
      </w:r>
    </w:p>
    <w:p w14:paraId="17DD1F85" w14:textId="77777777" w:rsidR="00C17DF9" w:rsidRDefault="0002644A">
      <w:pPr>
        <w:pStyle w:val="FonteTCC2025"/>
      </w:pPr>
      <w:r>
        <w:t>Fonte: Print tirada pelo Davi Scavassa</w:t>
      </w:r>
    </w:p>
    <w:p w14:paraId="190EFD12" w14:textId="77777777" w:rsidR="00C17DF9" w:rsidRDefault="0002644A">
      <w:pPr>
        <w:pStyle w:val="ParagrafoTCC2025"/>
      </w:pPr>
      <w:r>
        <w:t xml:space="preserve">A tela mostra um </w:t>
      </w:r>
      <w:proofErr w:type="spellStart"/>
      <w:r>
        <w:t>dashboard</w:t>
      </w:r>
      <w:proofErr w:type="spellEnd"/>
      <w:r>
        <w:t xml:space="preserve"> com tema escuro chamado “</w:t>
      </w:r>
      <w:proofErr w:type="spellStart"/>
      <w:r>
        <w:t>Eyesight</w:t>
      </w:r>
      <w:proofErr w:type="spellEnd"/>
      <w:r>
        <w:t xml:space="preserve">”, onde na lateral esquerda há um menu vertical com opções como Início (selecionado), </w:t>
      </w:r>
      <w:proofErr w:type="spellStart"/>
      <w:r>
        <w:t>TikTok</w:t>
      </w:r>
      <w:proofErr w:type="spellEnd"/>
      <w:r>
        <w:t xml:space="preserve">, Instagram, Google </w:t>
      </w:r>
      <w:proofErr w:type="spellStart"/>
      <w:r>
        <w:t>Ads</w:t>
      </w:r>
      <w:proofErr w:type="spellEnd"/>
      <w:r>
        <w:t>, Métricas, Contas, Assistente IA e Ferramentas, organizadas com ícones e texto; no centro da página aparece a seção “Início” com um pequeno subtítulo e, logo abaixo, alguns cartões informativos alinhados horizontalmente, enquanto o restante do espaço principal permanece vazio, indicando uma área destinada à exibição de dados e métricas.</w:t>
      </w:r>
    </w:p>
    <w:p w14:paraId="6F0F6784" w14:textId="77777777" w:rsidR="00C17DF9" w:rsidRDefault="0002644A">
      <w:pPr>
        <w:pStyle w:val="Ttulo1"/>
      </w:pPr>
      <w:bookmarkStart w:id="65" w:name="_Toc229427521"/>
      <w:r>
        <w:t>Aula dia 04/05/2026 – Continuação do Front-end.</w:t>
      </w:r>
      <w:bookmarkEnd w:id="65"/>
    </w:p>
    <w:p w14:paraId="3D0313D6" w14:textId="77777777" w:rsidR="00C17DF9" w:rsidRDefault="0002644A">
      <w:pPr>
        <w:pStyle w:val="ParagrafoTCC2025"/>
      </w:pPr>
      <w:r>
        <w:t>Nessa data, a aula Clara do Vau deu continuidade ao desenvolvimento à tela de login, fazendo alterações bem visíveis. A seguir, as fotos do antes e depois da tela e explicação do que foi alterado e o motivo pela nova escolha de design:</w:t>
      </w:r>
    </w:p>
    <w:p w14:paraId="3A1CCD56" w14:textId="4673DC9B" w:rsidR="00C17DF9" w:rsidRDefault="0002644A">
      <w:pPr>
        <w:pStyle w:val="Legenda"/>
      </w:pPr>
      <w:bookmarkStart w:id="66" w:name="_Toc229427492"/>
      <w:r>
        <w:lastRenderedPageBreak/>
        <w:t xml:space="preserve">Figura </w:t>
      </w:r>
      <w:r w:rsidR="00FB3316">
        <w:fldChar w:fldCharType="begin"/>
      </w:r>
      <w:r w:rsidR="00FB3316">
        <w:instrText xml:space="preserve"> SEQ Figura \* ARABIC </w:instrText>
      </w:r>
      <w:r w:rsidR="00FB3316">
        <w:fldChar w:fldCharType="separate"/>
      </w:r>
      <w:r w:rsidR="00FB3316">
        <w:rPr>
          <w:noProof/>
        </w:rPr>
        <w:t>24</w:t>
      </w:r>
      <w:r w:rsidR="00FB3316">
        <w:fldChar w:fldCharType="end"/>
      </w:r>
      <w:r>
        <w:t xml:space="preserve"> - Antigo design da tela de login</w:t>
      </w:r>
      <w:bookmarkEnd w:id="66"/>
    </w:p>
    <w:p w14:paraId="7DFE38DA" w14:textId="77777777" w:rsidR="00C17DF9" w:rsidRDefault="0002644A">
      <w:r>
        <w:rPr>
          <w:noProof/>
        </w:rPr>
        <w:drawing>
          <wp:inline distT="0" distB="0" distL="0" distR="0" wp14:anchorId="06C77B3D" wp14:editId="18EA9C59">
            <wp:extent cx="5836285" cy="316230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5-04 at 09.27.25.jpeg"/>
                    <pic:cNvPicPr/>
                  </pic:nvPicPr>
                  <pic:blipFill dpi="0">
                    <a:blip r:embed="rId31" cstate="print">
                      <a:extLst>
                        <a:ext uri="{28A0092B-C50C-407E-A947-70E740481C1C}">
                          <a14:useLocalDpi xmlns:a14="http://schemas.microsoft.com/office/drawing/2010/main" val="0"/>
                        </a:ext>
                      </a:extLst>
                    </a:blip>
                    <a:srcRect/>
                    <a:stretch>
                      <a:fillRect/>
                    </a:stretch>
                  </pic:blipFill>
                  <pic:spPr>
                    <a:xfrm>
                      <a:off x="0" y="0"/>
                      <a:ext cx="5836285" cy="3162300"/>
                    </a:xfrm>
                    <a:prstGeom prst="rect">
                      <a:avLst/>
                    </a:prstGeom>
                  </pic:spPr>
                </pic:pic>
              </a:graphicData>
            </a:graphic>
          </wp:inline>
        </w:drawing>
      </w:r>
    </w:p>
    <w:p w14:paraId="1CD7F085" w14:textId="77777777" w:rsidR="00C17DF9" w:rsidRDefault="0002644A">
      <w:pPr>
        <w:pStyle w:val="FonteTCC2025"/>
      </w:pPr>
      <w:r>
        <w:t>Fonte: Print tirada e enviada pela Clara do Vau</w:t>
      </w:r>
    </w:p>
    <w:p w14:paraId="2332D265" w14:textId="77777777" w:rsidR="00C17DF9" w:rsidRDefault="0002644A">
      <w:pPr>
        <w:pStyle w:val="ParagrafoTCC2025"/>
      </w:pPr>
      <w:r>
        <w:t>Na próxima imagem, veremos o novo design:</w:t>
      </w:r>
    </w:p>
    <w:p w14:paraId="6FBE2961" w14:textId="77777777" w:rsidR="00C17DF9" w:rsidRDefault="0002644A">
      <w:r>
        <w:rPr>
          <w:noProof/>
        </w:rPr>
        <w:drawing>
          <wp:inline distT="0" distB="0" distL="0" distR="0" wp14:anchorId="0D9DCAB1" wp14:editId="30ADDC56">
            <wp:extent cx="5836285" cy="288544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05 at 08.54.44.jpeg"/>
                    <pic:cNvPicPr/>
                  </pic:nvPicPr>
                  <pic:blipFill dpi="0">
                    <a:blip r:embed="rId32" cstate="print">
                      <a:extLst>
                        <a:ext uri="{28A0092B-C50C-407E-A947-70E740481C1C}">
                          <a14:useLocalDpi xmlns:a14="http://schemas.microsoft.com/office/drawing/2010/main" val="0"/>
                        </a:ext>
                      </a:extLst>
                    </a:blip>
                    <a:srcRect/>
                    <a:stretch>
                      <a:fillRect/>
                    </a:stretch>
                  </pic:blipFill>
                  <pic:spPr>
                    <a:xfrm>
                      <a:off x="0" y="0"/>
                      <a:ext cx="5836285" cy="2885440"/>
                    </a:xfrm>
                    <a:prstGeom prst="rect">
                      <a:avLst/>
                    </a:prstGeom>
                  </pic:spPr>
                </pic:pic>
              </a:graphicData>
            </a:graphic>
          </wp:inline>
        </w:drawing>
      </w:r>
    </w:p>
    <w:p w14:paraId="6D467362" w14:textId="77777777" w:rsidR="00C17DF9" w:rsidRDefault="0002644A">
      <w:pPr>
        <w:pStyle w:val="ParagrafoTCC2025"/>
      </w:pPr>
      <w:r>
        <w:t>Essa escolha foi feita pois o novo layout separa melhor a identidade visual do sistema da área de ação, destacando a marca e direcionando o usuário com mais clareza para o login. Isso melhora a experiência, deixa a interface mais moderna e aumenta a percepção de valor do produto. Pois anteriormente, a logo e o formulário estavam alinhados no centro da tela trazendo uma sensação de “aperto”, quando decidimos separar a logo do formulário, pensamos em trazer uma identidade visual bem melhor para a logo e um foco mais restrito somente ao formulário.</w:t>
      </w:r>
    </w:p>
    <w:p w14:paraId="42C56E43" w14:textId="77777777" w:rsidR="00C17DF9" w:rsidRDefault="0002644A">
      <w:pPr>
        <w:pStyle w:val="Ttulo1"/>
      </w:pPr>
      <w:bookmarkStart w:id="67" w:name="_Toc229427522"/>
      <w:r>
        <w:lastRenderedPageBreak/>
        <w:t>Aula dia 05/05/2026 – Análise da documentação e continuação do desenvolvimento do projeto</w:t>
      </w:r>
      <w:bookmarkEnd w:id="67"/>
    </w:p>
    <w:p w14:paraId="2B23DD54" w14:textId="77777777" w:rsidR="00C17DF9" w:rsidRDefault="0002644A">
      <w:pPr>
        <w:pStyle w:val="ParagrafoTCC2025"/>
      </w:pPr>
      <w:r>
        <w:t xml:space="preserve">Nesse dia, o professor-orientador analisou a documentação que está sendo desenvolvida pelo Enrico </w:t>
      </w:r>
      <w:proofErr w:type="spellStart"/>
      <w:r>
        <w:t>Fedel</w:t>
      </w:r>
      <w:proofErr w:type="spellEnd"/>
      <w:r>
        <w:t>, ela estava com alguns erros e incoerências, e como consequência, o Professor Emerson nos encaminhou um e-mail com os itens que deveríamos arrumar, o que adicionar e como deveria ser a forma correta de tal. Segue na imagem abaixo o e-mail que nos foi encaminhado:</w:t>
      </w:r>
    </w:p>
    <w:p w14:paraId="19EEA2F4" w14:textId="27BCD227" w:rsidR="00C17DF9" w:rsidRDefault="0002644A">
      <w:pPr>
        <w:pStyle w:val="Legenda"/>
      </w:pPr>
      <w:bookmarkStart w:id="68" w:name="_Ref229423619"/>
      <w:bookmarkStart w:id="69" w:name="_Toc229427493"/>
      <w:r>
        <w:t xml:space="preserve">Figura </w:t>
      </w:r>
      <w:r w:rsidR="00FB3316">
        <w:fldChar w:fldCharType="begin"/>
      </w:r>
      <w:r w:rsidR="00FB3316">
        <w:instrText xml:space="preserve"> SEQ Figura \* ARABIC </w:instrText>
      </w:r>
      <w:r w:rsidR="00FB3316">
        <w:fldChar w:fldCharType="separate"/>
      </w:r>
      <w:r w:rsidR="00FB3316">
        <w:rPr>
          <w:noProof/>
        </w:rPr>
        <w:t>25</w:t>
      </w:r>
      <w:r w:rsidR="00FB3316">
        <w:fldChar w:fldCharType="end"/>
      </w:r>
      <w:r>
        <w:t xml:space="preserve"> - E-mail com orientações enviado pelo professor</w:t>
      </w:r>
      <w:bookmarkEnd w:id="68"/>
      <w:bookmarkEnd w:id="69"/>
    </w:p>
    <w:p w14:paraId="72EE3065" w14:textId="77777777" w:rsidR="00C17DF9" w:rsidRDefault="0002644A">
      <w:r>
        <w:rPr>
          <w:noProof/>
        </w:rPr>
        <w:drawing>
          <wp:inline distT="0" distB="0" distL="0" distR="0" wp14:anchorId="30D4883B" wp14:editId="647B1C1E">
            <wp:extent cx="5836285" cy="2626360"/>
            <wp:effectExtent l="0" t="0" r="0" b="254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pic:nvPicPr>
                  <pic:blipFill dpi="0">
                    <a:blip r:embed="rId33"/>
                    <a:srcRect/>
                    <a:stretch>
                      <a:fillRect/>
                    </a:stretch>
                  </pic:blipFill>
                  <pic:spPr>
                    <a:xfrm>
                      <a:off x="0" y="0"/>
                      <a:ext cx="5836285" cy="2626360"/>
                    </a:xfrm>
                    <a:prstGeom prst="rect">
                      <a:avLst/>
                    </a:prstGeom>
                  </pic:spPr>
                </pic:pic>
              </a:graphicData>
            </a:graphic>
          </wp:inline>
        </w:drawing>
      </w:r>
    </w:p>
    <w:p w14:paraId="36C39704" w14:textId="77777777" w:rsidR="00C17DF9" w:rsidRDefault="0002644A">
      <w:pPr>
        <w:pStyle w:val="FonteTCC2025"/>
      </w:pPr>
      <w:r>
        <w:t>Fonte: Print tirado pelo Davi Scavassa</w:t>
      </w:r>
    </w:p>
    <w:p w14:paraId="088545E7" w14:textId="77777777" w:rsidR="00C17DF9" w:rsidRDefault="0002644A">
      <w:pPr>
        <w:pStyle w:val="ParagrafoTCC2025"/>
      </w:pPr>
      <w:r>
        <w:t xml:space="preserve">Também nesse dia, foi realizado a continuação do </w:t>
      </w:r>
      <w:r>
        <w:rPr>
          <w:i/>
        </w:rPr>
        <w:t xml:space="preserve">back-end </w:t>
      </w:r>
      <w:r>
        <w:t xml:space="preserve">e do </w:t>
      </w:r>
      <w:r>
        <w:rPr>
          <w:i/>
        </w:rPr>
        <w:t>front-end</w:t>
      </w:r>
      <w:r>
        <w:t xml:space="preserve"> do projeto, o Gabriel Oliveira ficou encarregado de dar continuação ao desenvolvimento do BD, partindo do ponto que o Felipe </w:t>
      </w:r>
      <w:proofErr w:type="spellStart"/>
      <w:r>
        <w:t>Branchini</w:t>
      </w:r>
      <w:proofErr w:type="spellEnd"/>
      <w:r>
        <w:t xml:space="preserve"> deixou, e tal, nessa aula, encaminhou um e-mail tentando contato com o </w:t>
      </w:r>
      <w:proofErr w:type="spellStart"/>
      <w:r>
        <w:t>TikTok</w:t>
      </w:r>
      <w:proofErr w:type="spellEnd"/>
      <w:r>
        <w:t xml:space="preserve"> chinês para a disponibilidade da API do </w:t>
      </w:r>
      <w:proofErr w:type="spellStart"/>
      <w:r>
        <w:t>TikTok</w:t>
      </w:r>
      <w:proofErr w:type="spellEnd"/>
      <w:r>
        <w:t xml:space="preserve"> Shop e a Clara do Vau deu continuidade na tela de login do site.</w:t>
      </w:r>
    </w:p>
    <w:p w14:paraId="7BD77366" w14:textId="77777777" w:rsidR="00C17DF9" w:rsidRDefault="0002644A">
      <w:pPr>
        <w:pStyle w:val="Ttulo1"/>
      </w:pPr>
      <w:bookmarkStart w:id="70" w:name="_Toc229427523"/>
      <w:r>
        <w:t xml:space="preserve">Aula dia 11/05/2026 – </w:t>
      </w:r>
      <w:proofErr w:type="spellStart"/>
      <w:r>
        <w:t>Refatoração</w:t>
      </w:r>
      <w:proofErr w:type="spellEnd"/>
      <w:r>
        <w:t xml:space="preserve"> da documentação e implementação do prisma </w:t>
      </w:r>
      <w:proofErr w:type="gramStart"/>
      <w:r>
        <w:t>pro</w:t>
      </w:r>
      <w:proofErr w:type="gramEnd"/>
      <w:r>
        <w:t xml:space="preserve"> BD</w:t>
      </w:r>
      <w:bookmarkEnd w:id="70"/>
    </w:p>
    <w:p w14:paraId="13731102" w14:textId="77777777" w:rsidR="00C17DF9" w:rsidRDefault="0002644A">
      <w:pPr>
        <w:pStyle w:val="ParagrafoTCC2025"/>
      </w:pPr>
      <w:r>
        <w:t xml:space="preserve">Enquanto isso, o aluno Gabriel Oliveira deu continuidade nas implementações no BD. No dia de hoje, ele conseguiu implementar o prisma para a conexão do BD, isso quer dizer que, o back-end vai ter uma facilidade maior em se conectar com o BD porque o próprio Prisma atua como uma ponte inteligente, ele simplifica drasticamente a forma como é lido o BD, eliminando a necessidade de escrever SQL puro, como é feito nas maiorias dos casos, ao invés de ficar colocando várias </w:t>
      </w:r>
      <w:proofErr w:type="spellStart"/>
      <w:r>
        <w:t>query’s</w:t>
      </w:r>
      <w:proofErr w:type="spellEnd"/>
      <w:r>
        <w:t>(pesquisas) manualmente.</w:t>
      </w:r>
    </w:p>
    <w:p w14:paraId="4060446E" w14:textId="77777777" w:rsidR="00C17DF9" w:rsidRDefault="0002644A">
      <w:pPr>
        <w:pStyle w:val="ParagrafoTCC2025"/>
      </w:pPr>
      <w:r>
        <w:lastRenderedPageBreak/>
        <w:t xml:space="preserve">Também foi utilizado o </w:t>
      </w:r>
      <w:proofErr w:type="spellStart"/>
      <w:r>
        <w:t>Postman</w:t>
      </w:r>
      <w:proofErr w:type="spellEnd"/>
      <w:r>
        <w:t xml:space="preserve">, ele é uma plataforma líder e também uma ferramenta de desenvolvimento para construir, testar, documentar e compartilhar </w:t>
      </w:r>
      <w:proofErr w:type="spellStart"/>
      <w:r>
        <w:t>APIs</w:t>
      </w:r>
      <w:proofErr w:type="spellEnd"/>
      <w:r>
        <w:t>, no nosso caso, o aluno Gabriel Oliveira utilizou tal somente para realizarmos testes nas API que já conseguimos, ou seja, somente na API do Meta ADS, com todos os testes realizados, conseguimos verificar que a API está funcionando corretamente.</w:t>
      </w:r>
    </w:p>
    <w:p w14:paraId="482E0D79" w14:textId="77777777" w:rsidR="00C17DF9" w:rsidRDefault="0002644A">
      <w:pPr>
        <w:pStyle w:val="ParagrafoTCC2025"/>
      </w:pPr>
      <w:r>
        <w:t xml:space="preserve">A aluna Clara do Vau também estava desenvolvendo melhorias na nossa tela, abaixo </w:t>
      </w:r>
      <w:proofErr w:type="spellStart"/>
      <w:r>
        <w:t>está</w:t>
      </w:r>
      <w:proofErr w:type="spellEnd"/>
      <w:r>
        <w:t xml:space="preserve"> as imagens do antes e depois das melhorias realizadas no dia de hoje, e mais abaixo, está o texto explicativo sobre as mudanças feitas no design e o porquê foram feitas.</w:t>
      </w:r>
    </w:p>
    <w:p w14:paraId="29C7A8CF" w14:textId="77777777" w:rsidR="00C17DF9" w:rsidRDefault="0002644A">
      <w:pPr>
        <w:pStyle w:val="ParagrafoTCC2025"/>
      </w:pPr>
      <w:r>
        <w:t>Antes:</w:t>
      </w:r>
    </w:p>
    <w:p w14:paraId="6BA3DC79" w14:textId="46F1D11F" w:rsidR="00C17DF9" w:rsidRDefault="0002644A">
      <w:pPr>
        <w:pStyle w:val="Legenda"/>
      </w:pPr>
      <w:r>
        <w:t xml:space="preserve">Figura </w:t>
      </w:r>
      <w:r w:rsidR="00FB3316">
        <w:fldChar w:fldCharType="begin"/>
      </w:r>
      <w:r w:rsidR="00FB3316">
        <w:instrText xml:space="preserve"> SEQ Figura \* ARABIC </w:instrText>
      </w:r>
      <w:r w:rsidR="00FB3316">
        <w:fldChar w:fldCharType="separate"/>
      </w:r>
      <w:r w:rsidR="00FB3316">
        <w:rPr>
          <w:noProof/>
        </w:rPr>
        <w:t>26</w:t>
      </w:r>
      <w:r w:rsidR="00FB3316">
        <w:fldChar w:fldCharType="end"/>
      </w:r>
      <w:r>
        <w:t xml:space="preserve"> - Imagem da tela inicial antes das alterações</w:t>
      </w:r>
    </w:p>
    <w:p w14:paraId="084DEE8B" w14:textId="77777777" w:rsidR="00C17DF9" w:rsidRDefault="0002644A">
      <w:r>
        <w:rPr>
          <w:noProof/>
        </w:rPr>
        <w:drawing>
          <wp:inline distT="0" distB="0" distL="0" distR="0" wp14:anchorId="61F29F2F" wp14:editId="2FDF9D9A">
            <wp:extent cx="5836285" cy="288544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05 at 08.54.44.jpeg"/>
                    <pic:cNvPicPr/>
                  </pic:nvPicPr>
                  <pic:blipFill dpi="0">
                    <a:blip r:embed="rId32" cstate="print">
                      <a:extLst>
                        <a:ext uri="{28A0092B-C50C-407E-A947-70E740481C1C}">
                          <a14:useLocalDpi xmlns:a14="http://schemas.microsoft.com/office/drawing/2010/main" val="0"/>
                        </a:ext>
                      </a:extLst>
                    </a:blip>
                    <a:srcRect/>
                    <a:stretch>
                      <a:fillRect/>
                    </a:stretch>
                  </pic:blipFill>
                  <pic:spPr>
                    <a:xfrm>
                      <a:off x="0" y="0"/>
                      <a:ext cx="5836285" cy="2885440"/>
                    </a:xfrm>
                    <a:prstGeom prst="rect">
                      <a:avLst/>
                    </a:prstGeom>
                  </pic:spPr>
                </pic:pic>
              </a:graphicData>
            </a:graphic>
          </wp:inline>
        </w:drawing>
      </w:r>
    </w:p>
    <w:p w14:paraId="30C50338" w14:textId="77777777" w:rsidR="00C17DF9" w:rsidRDefault="0002644A">
      <w:pPr>
        <w:pStyle w:val="FonteTCC2025"/>
      </w:pPr>
      <w:r>
        <w:t>Fonte: Print tirada e enviada pela Clara do Vau</w:t>
      </w:r>
    </w:p>
    <w:p w14:paraId="11194214" w14:textId="77777777" w:rsidR="00C17DF9" w:rsidRDefault="0002644A">
      <w:pPr>
        <w:pStyle w:val="ParagrafoTCC2025"/>
      </w:pPr>
      <w:r>
        <w:t>E agora, a imagem de como ficou depois das alterações:</w:t>
      </w:r>
    </w:p>
    <w:p w14:paraId="1108BEBA" w14:textId="296A5098" w:rsidR="00C17DF9" w:rsidRDefault="0002644A">
      <w:pPr>
        <w:pStyle w:val="Legenda"/>
      </w:pPr>
      <w:r>
        <w:lastRenderedPageBreak/>
        <w:t xml:space="preserve">Figura </w:t>
      </w:r>
      <w:r w:rsidR="00FB3316">
        <w:fldChar w:fldCharType="begin"/>
      </w:r>
      <w:r w:rsidR="00FB3316">
        <w:instrText xml:space="preserve"> SEQ Figura \* ARABIC </w:instrText>
      </w:r>
      <w:r w:rsidR="00FB3316">
        <w:fldChar w:fldCharType="separate"/>
      </w:r>
      <w:r w:rsidR="00FB3316">
        <w:rPr>
          <w:noProof/>
        </w:rPr>
        <w:t>27</w:t>
      </w:r>
      <w:r w:rsidR="00FB3316">
        <w:fldChar w:fldCharType="end"/>
      </w:r>
      <w:r>
        <w:t xml:space="preserve"> - Tela cadastro</w:t>
      </w:r>
    </w:p>
    <w:p w14:paraId="1789A7A9" w14:textId="77777777" w:rsidR="00C17DF9" w:rsidRDefault="0002644A">
      <w:r>
        <w:rPr>
          <w:noProof/>
        </w:rPr>
        <w:drawing>
          <wp:inline distT="0" distB="0" distL="0" distR="0" wp14:anchorId="125951AD" wp14:editId="241E0CD9">
            <wp:extent cx="5836285" cy="2893695"/>
            <wp:effectExtent l="0" t="0" r="0" b="190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dastro.png"/>
                    <pic:cNvPicPr/>
                  </pic:nvPicPr>
                  <pic:blipFill dpi="0">
                    <a:blip r:embed="rId34" cstate="print">
                      <a:extLst>
                        <a:ext uri="{28A0092B-C50C-407E-A947-70E740481C1C}">
                          <a14:useLocalDpi xmlns:a14="http://schemas.microsoft.com/office/drawing/2010/main" val="0"/>
                        </a:ext>
                      </a:extLst>
                    </a:blip>
                    <a:srcRect/>
                    <a:stretch>
                      <a:fillRect/>
                    </a:stretch>
                  </pic:blipFill>
                  <pic:spPr>
                    <a:xfrm>
                      <a:off x="0" y="0"/>
                      <a:ext cx="5836285" cy="2893695"/>
                    </a:xfrm>
                    <a:prstGeom prst="rect">
                      <a:avLst/>
                    </a:prstGeom>
                  </pic:spPr>
                </pic:pic>
              </a:graphicData>
            </a:graphic>
          </wp:inline>
        </w:drawing>
      </w:r>
    </w:p>
    <w:p w14:paraId="16F1B9D1" w14:textId="77777777" w:rsidR="00C17DF9" w:rsidRDefault="0002644A">
      <w:pPr>
        <w:pStyle w:val="FonteTCC2025"/>
      </w:pPr>
      <w:r>
        <w:t>Fonte: Print tirada por Clara do Vau</w:t>
      </w:r>
    </w:p>
    <w:p w14:paraId="52723BF9" w14:textId="77777777" w:rsidR="00C17DF9" w:rsidRDefault="0002644A">
      <w:pPr>
        <w:pStyle w:val="ParagrafoTCC2025"/>
      </w:pPr>
      <w:r>
        <w:t>Foi adicionada uma tela de Cadastro, que é acessada quando clicamos no link “Cadastre-se” na página de login.</w:t>
      </w:r>
    </w:p>
    <w:p w14:paraId="0373B061" w14:textId="77777777" w:rsidR="00C17DF9" w:rsidRDefault="0002644A">
      <w:pPr>
        <w:pStyle w:val="Ttulo1"/>
      </w:pPr>
      <w:r>
        <w:t xml:space="preserve">Aula dia 12/05/2026 – Conversa com o professor e atividade extracurricular </w:t>
      </w:r>
    </w:p>
    <w:p w14:paraId="08422274" w14:textId="77777777" w:rsidR="00C17DF9" w:rsidRDefault="0002644A">
      <w:pPr>
        <w:pStyle w:val="ParagrafoTCC2025"/>
      </w:pPr>
      <w:r>
        <w:t>Nessa aula, o professor Emerson conversou com o aluno Davi Scavassa para alinharmos as pendências referentes a Documentação, e foi nos orientados a enviarmos vídeos do sistema (do que temos até o momento) para melhor avaliação do grupo.</w:t>
      </w:r>
    </w:p>
    <w:p w14:paraId="6C306BDE" w14:textId="77777777" w:rsidR="00C17DF9" w:rsidRDefault="0002644A">
      <w:pPr>
        <w:pStyle w:val="ParagrafoTCC2025"/>
      </w:pPr>
      <w:r>
        <w:t>E depois do intervalo, fomos a uma atividade extracurricular, portanto, não houve a aula no segundo bloco.</w:t>
      </w:r>
    </w:p>
    <w:p w14:paraId="18A7188A" w14:textId="77777777" w:rsidR="00C17DF9" w:rsidRDefault="0002644A">
      <w:pPr>
        <w:pStyle w:val="Ttulo1"/>
      </w:pPr>
      <w:r>
        <w:t>Dia 15/05/2026 – Envio dos vídeos para o professor</w:t>
      </w:r>
    </w:p>
    <w:p w14:paraId="5D652765" w14:textId="77777777" w:rsidR="00C17DF9" w:rsidRDefault="0002644A">
      <w:pPr>
        <w:pStyle w:val="ParagrafoTCC2025"/>
      </w:pPr>
      <w:r>
        <w:t>Nesse dia, o aluno Davi Scavassa, responsável pelo Diário de Bordo, enviou os vídeos para o professor Emerson, vídeos referentes à conexão ao BD enviado pelo aluno Gabriel Oliveira e o vídeo referente à Tela de login enviado pela Clara do Vau, até o momento estamos esperando o retorno da avaliação por parte do professor.</w:t>
      </w:r>
    </w:p>
    <w:p w14:paraId="0CA52F8D" w14:textId="77777777" w:rsidR="00C17DF9" w:rsidRDefault="0002644A">
      <w:pPr>
        <w:pStyle w:val="Ttulo1"/>
      </w:pPr>
      <w:r>
        <w:t>Aula dia 18/05/2026 – Alinhamento do grupo sobre prazos e atualização da Documentação</w:t>
      </w:r>
    </w:p>
    <w:p w14:paraId="381DF03E" w14:textId="77777777" w:rsidR="00C17DF9" w:rsidRDefault="0002644A">
      <w:pPr>
        <w:pStyle w:val="ParagrafoTCC2025"/>
      </w:pPr>
      <w:r>
        <w:t>Nesse dia, os alunos discutiram planejamentos, prazos e metodologias, para ter um desenvolvimento pleno e melhor administração do tempo.</w:t>
      </w:r>
    </w:p>
    <w:p w14:paraId="6F9640F4" w14:textId="77777777" w:rsidR="00C17DF9" w:rsidRDefault="0002644A">
      <w:pPr>
        <w:pStyle w:val="ParagrafoTCC2025"/>
      </w:pPr>
      <w:r>
        <w:lastRenderedPageBreak/>
        <w:t xml:space="preserve">Também, logo após a conversa, o aluno Enrico </w:t>
      </w:r>
      <w:proofErr w:type="spellStart"/>
      <w:r>
        <w:t>Fedel</w:t>
      </w:r>
      <w:proofErr w:type="spellEnd"/>
      <w:r>
        <w:t xml:space="preserve"> com o auxílio do aluno Felipe </w:t>
      </w:r>
      <w:proofErr w:type="spellStart"/>
      <w:r>
        <w:t>Branchini</w:t>
      </w:r>
      <w:proofErr w:type="spellEnd"/>
      <w:r>
        <w:t xml:space="preserve"> </w:t>
      </w:r>
      <w:proofErr w:type="spellStart"/>
      <w:r>
        <w:t>refatoraram</w:t>
      </w:r>
      <w:proofErr w:type="spellEnd"/>
      <w:r>
        <w:t xml:space="preserve"> a documentação seguindo as ordens que o professor Emerson nos enviou por e-mail conforme mostrado na </w:t>
      </w:r>
      <w:r>
        <w:fldChar w:fldCharType="begin"/>
      </w:r>
      <w:r>
        <w:instrText xml:space="preserve"> REF _Ref229423619 \h </w:instrText>
      </w:r>
      <w:r>
        <w:fldChar w:fldCharType="separate"/>
      </w:r>
      <w:r>
        <w:t xml:space="preserve">Figura </w:t>
      </w:r>
      <w:r>
        <w:rPr>
          <w:noProof/>
        </w:rPr>
        <w:t>25</w:t>
      </w:r>
      <w:r>
        <w:t xml:space="preserve"> </w:t>
      </w:r>
      <w:r>
        <w:fldChar w:fldCharType="end"/>
      </w:r>
      <w:r>
        <w:t>.</w:t>
      </w:r>
    </w:p>
    <w:p w14:paraId="7246C6F3" w14:textId="77777777" w:rsidR="00C17DF9" w:rsidRDefault="0002644A">
      <w:pPr>
        <w:pStyle w:val="Ttulo1"/>
      </w:pPr>
      <w:r>
        <w:t>Aula dia 19/05/2026 – Conversa com o professor e conexão do back-end com o front-end</w:t>
      </w:r>
    </w:p>
    <w:p w14:paraId="204B514A" w14:textId="77777777" w:rsidR="00C17DF9" w:rsidRDefault="0002644A">
      <w:pPr>
        <w:pStyle w:val="ParagrafoTCC2025"/>
      </w:pPr>
      <w:r>
        <w:t>Nessa aula, os alunos analisaram mais alguns pontos cruciais dentro do software até o momento em que o professor Emerson pediu para os responsáveis pela programação conversar com ele, ele pediu para “agilizarmos” o projeto e nos deu instruções sobre como prosseguirmos.</w:t>
      </w:r>
    </w:p>
    <w:p w14:paraId="047A44D9" w14:textId="77777777" w:rsidR="00C17DF9" w:rsidRDefault="0002644A">
      <w:pPr>
        <w:pStyle w:val="ParagrafoTCC2025"/>
      </w:pPr>
      <w:r>
        <w:t xml:space="preserve">Enquanto, os programadores estavam conversando com o professor, o Enrico </w:t>
      </w:r>
      <w:proofErr w:type="spellStart"/>
      <w:r>
        <w:t>Fedel</w:t>
      </w:r>
      <w:proofErr w:type="spellEnd"/>
      <w:r>
        <w:t xml:space="preserve"> estava arrumando as pendências que o professor havia pedido nas aulas anteriores, pendências que não foram realizadas no período pedido, e o Davi Scavassa estava estudando como criar um repositório no GitHub para melhorar nossa administração do projeto, para não depender de Pen-drive ou envio de arquivos por meio de redes sociais, como o Discord e o Whatsapp.</w:t>
      </w:r>
    </w:p>
    <w:p w14:paraId="61AFFED0" w14:textId="77777777" w:rsidR="00C17DF9" w:rsidRDefault="0002644A">
      <w:pPr>
        <w:pStyle w:val="ParagrafoTCC2025"/>
      </w:pPr>
      <w:r>
        <w:t>Também, logo após a conversa, o Gabriel Oliveira tentou realizar a conexão do front-end com o back-end, como aconselhado pelo professor, mas não obteve sucesso. Porém, fora do horário de aula, o mesmo conseguiu realizar essa tarefa, alcançando êxito e deixando o front e o back</w:t>
      </w:r>
      <w:bookmarkStart w:id="71" w:name="_GoBack"/>
      <w:bookmarkEnd w:id="71"/>
      <w:r>
        <w:t xml:space="preserve"> conectados.</w:t>
      </w:r>
    </w:p>
    <w:p w14:paraId="37CF646E" w14:textId="77777777" w:rsidR="00C17DF9" w:rsidRDefault="0002644A">
      <w:pPr>
        <w:pStyle w:val="Ttulo1"/>
        <w:rPr>
          <w:lang w:bidi="pt-BR"/>
        </w:rPr>
      </w:pPr>
      <w:r>
        <w:rPr>
          <w:lang w:bidi="pt-BR"/>
        </w:rPr>
        <w:t>Dia 21/03/2026 - Migração do nosso BD para um servidor flexível MySQL</w:t>
      </w:r>
    </w:p>
    <w:p w14:paraId="2A4C94E6" w14:textId="06E033E3" w:rsidR="00C17DF9" w:rsidRDefault="0002644A">
      <w:pPr>
        <w:pStyle w:val="ParagrafoTCC2025"/>
        <w:rPr>
          <w:lang w:bidi="pt-BR"/>
        </w:rPr>
      </w:pPr>
      <w:r>
        <w:rPr>
          <w:lang w:bidi="pt-BR"/>
        </w:rPr>
        <w:t xml:space="preserve">Nesse dia, </w:t>
      </w:r>
      <w:r w:rsidR="00335C42">
        <w:rPr>
          <w:lang w:bidi="pt-BR"/>
        </w:rPr>
        <w:t>o aluno Gabriel Oliveira junto com o Davi Scavassa realizou</w:t>
      </w:r>
      <w:r>
        <w:rPr>
          <w:lang w:bidi="pt-BR"/>
        </w:rPr>
        <w:t xml:space="preserve"> a migração do BD, atualmente, "hospedado" no RAILWAY, para um servidor flexível MySQL disponibilizado pela Azure, um serviço da Microsoft.</w:t>
      </w:r>
    </w:p>
    <w:p w14:paraId="56F8F33A" w14:textId="386FF173" w:rsidR="00C17DF9" w:rsidRDefault="0002644A">
      <w:pPr>
        <w:pStyle w:val="ParagrafoTCC2025"/>
        <w:rPr>
          <w:lang w:bidi="pt-BR"/>
        </w:rPr>
      </w:pPr>
      <w:r>
        <w:rPr>
          <w:lang w:bidi="pt-BR"/>
        </w:rPr>
        <w:t xml:space="preserve">Porém, foi descoberto um problema, que consistia em que todos os alunos. </w:t>
      </w:r>
      <w:r w:rsidR="0050280B">
        <w:rPr>
          <w:lang w:bidi="pt-BR"/>
        </w:rPr>
        <w:t>Exceto</w:t>
      </w:r>
      <w:r>
        <w:rPr>
          <w:lang w:bidi="pt-BR"/>
        </w:rPr>
        <w:t xml:space="preserve"> o Gabriel Oliveira, não tinham acesso ao BD, com isso, o aluno Davi Scavassa começou a estudar o funcionamento desse servidor, porém no dia n</w:t>
      </w:r>
      <w:r w:rsidR="00335C42">
        <w:rPr>
          <w:lang w:bidi="pt-BR"/>
        </w:rPr>
        <w:t>ão</w:t>
      </w:r>
      <w:r>
        <w:rPr>
          <w:lang w:bidi="pt-BR"/>
        </w:rPr>
        <w:t xml:space="preserve"> houve êxito nessa tarefa.</w:t>
      </w:r>
    </w:p>
    <w:p w14:paraId="2797D056" w14:textId="77777777" w:rsidR="00C17DF9" w:rsidRDefault="0002644A">
      <w:pPr>
        <w:pStyle w:val="Ttulo1"/>
        <w:rPr>
          <w:lang w:bidi="pt-BR"/>
        </w:rPr>
      </w:pPr>
      <w:r>
        <w:rPr>
          <w:lang w:bidi="pt-BR"/>
        </w:rPr>
        <w:t>Dia 23/05/2026 - Permissão para os demais integrantes</w:t>
      </w:r>
    </w:p>
    <w:p w14:paraId="06204C09" w14:textId="45FC6879" w:rsidR="00C17DF9" w:rsidRDefault="0002644A">
      <w:pPr>
        <w:pStyle w:val="ParagrafoTCC2025"/>
        <w:rPr>
          <w:lang w:bidi="pt-BR"/>
        </w:rPr>
      </w:pPr>
      <w:r>
        <w:rPr>
          <w:lang w:bidi="pt-BR"/>
        </w:rPr>
        <w:t>Na madrugada desse dia, o aluno Davi Scavassa, realizou alguns testes e acabou descobrindo a melhor maneira de como integrar os demais desenvolvedores a esse BD. Até o presente momento, somente os alunos Davi Scavassa e Gabriel Oliveira obtiveram acesso a esse servidor, pois estamos na espera das informações dos demais desenvolvedores para a integração dos mesmos ao servidor.</w:t>
      </w:r>
    </w:p>
    <w:p w14:paraId="7F40CDE8" w14:textId="0CCA834C" w:rsidR="001D1354" w:rsidRDefault="001D1354" w:rsidP="001D1354">
      <w:pPr>
        <w:pStyle w:val="Ttulo1"/>
      </w:pPr>
      <w:r>
        <w:lastRenderedPageBreak/>
        <w:t xml:space="preserve">Aula dia 25/05/2026 – </w:t>
      </w:r>
      <w:r w:rsidR="0050280B">
        <w:t>Integração do front-end com o back-end</w:t>
      </w:r>
    </w:p>
    <w:p w14:paraId="501BA757" w14:textId="77580572" w:rsidR="0050280B" w:rsidRPr="0050280B" w:rsidRDefault="0050280B" w:rsidP="0050280B">
      <w:pPr>
        <w:pStyle w:val="ParagrafoTCC2025"/>
      </w:pPr>
      <w:r>
        <w:t>Nessa aula, o Gabriel Oliveira em conjunto com a Clara do Vau realizou a integração do front-end com o back-end, ou seja, ligou as telas à parte lógica do software, com isso, já é possível realizar o cadastro, e-mail e senha ficam armazenadas no BD, e consequentemente, o login, que faz uma query no BD e analisa se o usuário existe.</w:t>
      </w:r>
    </w:p>
    <w:p w14:paraId="10B24B18" w14:textId="01333968" w:rsidR="001D1354" w:rsidRDefault="001D1354" w:rsidP="001D1354">
      <w:pPr>
        <w:pStyle w:val="Ttulo1"/>
      </w:pPr>
      <w:r>
        <w:t xml:space="preserve">Aula dia 26/05/2026 – </w:t>
      </w:r>
      <w:r w:rsidR="0050280B">
        <w:t>Análise e discussão com o professor</w:t>
      </w:r>
    </w:p>
    <w:p w14:paraId="252E0B72" w14:textId="356CAC54" w:rsidR="0050280B" w:rsidRPr="0050280B" w:rsidRDefault="0050280B" w:rsidP="0050280B">
      <w:pPr>
        <w:pStyle w:val="ParagrafoTCC2025"/>
      </w:pPr>
      <w:r>
        <w:t xml:space="preserve">Nesse dia, o professor Emerson realizou a análise do andamento do projeto na primeira parte da aula, após o intervalo, tal chamou os membros do grupo que estavam presentes para discutir pontos que estavam fazendo o grupo ter um desempenho negativo, após a análise do software, da Documentação e Diário de Bordo, foi nos enviado o e-mail que está ilustrado na </w:t>
      </w:r>
      <w:r>
        <w:fldChar w:fldCharType="begin"/>
      </w:r>
      <w:r>
        <w:instrText xml:space="preserve"> REF _Ref231284773 \h </w:instrText>
      </w:r>
      <w:r>
        <w:instrText xml:space="preserve"> \* MERGEFORMAT </w:instrText>
      </w:r>
      <w:r>
        <w:fldChar w:fldCharType="separate"/>
      </w:r>
      <w:r>
        <w:t>Figur</w:t>
      </w:r>
      <w:r>
        <w:t>a</w:t>
      </w:r>
      <w:r>
        <w:t xml:space="preserve"> </w:t>
      </w:r>
      <w:r>
        <w:rPr>
          <w:noProof/>
        </w:rPr>
        <w:t>28</w:t>
      </w:r>
      <w:r>
        <w:t xml:space="preserve"> </w:t>
      </w:r>
      <w:r>
        <w:fldChar w:fldCharType="end"/>
      </w:r>
      <w:r>
        <w:t>.</w:t>
      </w:r>
    </w:p>
    <w:p w14:paraId="6BAD737B" w14:textId="1FD0FEA9" w:rsidR="001D1354" w:rsidRDefault="001D1354" w:rsidP="001D1354">
      <w:pPr>
        <w:pStyle w:val="Ttulo1"/>
      </w:pPr>
      <w:r>
        <w:t>Dia 30/05/2026 – Organização do repositório no GitHub</w:t>
      </w:r>
    </w:p>
    <w:p w14:paraId="2FC66633" w14:textId="007A9B2B" w:rsidR="00FB3316" w:rsidRPr="00FB3316" w:rsidRDefault="00FB3316" w:rsidP="00FB3316">
      <w:pPr>
        <w:pStyle w:val="ParagrafoTCC2025"/>
      </w:pPr>
      <w:r>
        <w:t>Na madrugada desse dia, o Davi Scavassa realizou o upload dos arquivos faltantes para o repositório no GitHub</w:t>
      </w:r>
      <w:r w:rsidR="0050280B">
        <w:t>, estavam faltantes a Documentação e o Diário de Bordo, também foram realizadas as integrações dos membros do grupo que ainda não tinham acesso ao servidor flexível do Azure.</w:t>
      </w:r>
    </w:p>
    <w:p w14:paraId="77EBF077" w14:textId="5183A4AB" w:rsidR="001D1354" w:rsidRDefault="001D1354" w:rsidP="001D1354">
      <w:pPr>
        <w:pStyle w:val="Ttulo1"/>
      </w:pPr>
      <w:r>
        <w:t xml:space="preserve">Aula dia 01/06/2026 – Criação da </w:t>
      </w:r>
      <w:proofErr w:type="spellStart"/>
      <w:r>
        <w:t>Landing</w:t>
      </w:r>
      <w:proofErr w:type="spellEnd"/>
      <w:r>
        <w:t xml:space="preserve"> Page</w:t>
      </w:r>
    </w:p>
    <w:p w14:paraId="425106B1" w14:textId="3B84DE05" w:rsidR="001D1354" w:rsidRDefault="001D1354" w:rsidP="001D1354">
      <w:pPr>
        <w:pStyle w:val="ParagrafoTCC2025"/>
      </w:pPr>
      <w:r>
        <w:t xml:space="preserve">Nessa aula, a Clara do Vau juntamente com o Gabriel Oliveira criou a </w:t>
      </w:r>
      <w:proofErr w:type="spellStart"/>
      <w:r>
        <w:t>Land</w:t>
      </w:r>
      <w:r w:rsidR="00FB3316">
        <w:t>ing</w:t>
      </w:r>
      <w:proofErr w:type="spellEnd"/>
      <w:r w:rsidR="00FB3316">
        <w:t xml:space="preserve"> Page, página que antecede a tela de cadastro, ou seja, vai ser a tela em que o usuário vai acessar ao clicar no link do site.</w:t>
      </w:r>
    </w:p>
    <w:p w14:paraId="734631CA" w14:textId="1BA8A4DF" w:rsidR="00FB3316" w:rsidRDefault="00FB3316" w:rsidP="001D1354">
      <w:pPr>
        <w:pStyle w:val="ParagrafoTCC2025"/>
      </w:pPr>
      <w:r>
        <w:t xml:space="preserve">Também, o Enrico </w:t>
      </w:r>
      <w:proofErr w:type="spellStart"/>
      <w:r>
        <w:t>Fedel</w:t>
      </w:r>
      <w:proofErr w:type="spellEnd"/>
      <w:r>
        <w:t xml:space="preserve"> realizou uma análise e reescrita da documentação seguindo as orientações do professor Emerson enviadas por e-mail a todos os integrantes do grupo conforme mostrado na imagem abaixo:</w:t>
      </w:r>
    </w:p>
    <w:p w14:paraId="29D867C5" w14:textId="79CA054B" w:rsidR="00FB3316" w:rsidRDefault="00FB3316" w:rsidP="00FB3316">
      <w:pPr>
        <w:pStyle w:val="Legenda"/>
      </w:pPr>
      <w:bookmarkStart w:id="72" w:name="_Ref231284773"/>
      <w:r>
        <w:lastRenderedPageBreak/>
        <w:t xml:space="preserve">Figura </w:t>
      </w:r>
      <w:r>
        <w:fldChar w:fldCharType="begin"/>
      </w:r>
      <w:r>
        <w:instrText xml:space="preserve"> SEQ Figura \* ARABIC </w:instrText>
      </w:r>
      <w:r>
        <w:fldChar w:fldCharType="separate"/>
      </w:r>
      <w:r>
        <w:rPr>
          <w:noProof/>
        </w:rPr>
        <w:t>28</w:t>
      </w:r>
      <w:r>
        <w:fldChar w:fldCharType="end"/>
      </w:r>
      <w:r>
        <w:t xml:space="preserve"> - E-mail enviado pelo professor contendo instruções</w:t>
      </w:r>
      <w:bookmarkEnd w:id="72"/>
    </w:p>
    <w:p w14:paraId="2FC9ACF2" w14:textId="563A00A9" w:rsidR="00FB3316" w:rsidRDefault="00FB3316" w:rsidP="00FB3316">
      <w:r w:rsidRPr="00FB3316">
        <w:drawing>
          <wp:inline distT="0" distB="0" distL="0" distR="0" wp14:anchorId="6BB66EC8" wp14:editId="58F77716">
            <wp:extent cx="5836285" cy="2219960"/>
            <wp:effectExtent l="0" t="0" r="0" b="889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6285" cy="2219960"/>
                    </a:xfrm>
                    <a:prstGeom prst="rect">
                      <a:avLst/>
                    </a:prstGeom>
                  </pic:spPr>
                </pic:pic>
              </a:graphicData>
            </a:graphic>
          </wp:inline>
        </w:drawing>
      </w:r>
    </w:p>
    <w:p w14:paraId="0A383B53" w14:textId="09F21655" w:rsidR="00FB3316" w:rsidRDefault="00FB3316" w:rsidP="00FB3316">
      <w:pPr>
        <w:pStyle w:val="FonteTCC2025"/>
      </w:pPr>
      <w:r>
        <w:t>Fonte: Print tirado por Davi Scavassa</w:t>
      </w:r>
    </w:p>
    <w:p w14:paraId="6D1F3266" w14:textId="686C5A4C" w:rsidR="00FB3316" w:rsidRPr="001D1354" w:rsidRDefault="00FB3316" w:rsidP="00FB3316">
      <w:pPr>
        <w:pStyle w:val="ParagrafoTCC2025"/>
      </w:pPr>
      <w:r>
        <w:t xml:space="preserve">O aluno Felipe </w:t>
      </w:r>
      <w:proofErr w:type="spellStart"/>
      <w:r>
        <w:t>Branchini</w:t>
      </w:r>
      <w:proofErr w:type="spellEnd"/>
      <w:r>
        <w:t xml:space="preserve"> realizou também uma reestruturação do BD, pois do jeito que estava, acabaria acarretando vários problemas ao sistema, portanto foi criada novas tabelas e novas sessões para melhor experiência do usuário.</w:t>
      </w:r>
    </w:p>
    <w:p w14:paraId="33BFAE4E" w14:textId="287D10B1" w:rsidR="001D1354" w:rsidRDefault="001D1354" w:rsidP="001D1354">
      <w:pPr>
        <w:pStyle w:val="Ttulo1"/>
      </w:pPr>
      <w:r>
        <w:t>Aula dia 02/06/2026 – Teste da integração da API do Meta</w:t>
      </w:r>
    </w:p>
    <w:p w14:paraId="1FAB92B3" w14:textId="77777777" w:rsidR="001D1354" w:rsidRPr="001D1354" w:rsidRDefault="001D1354" w:rsidP="001D1354"/>
    <w:p w14:paraId="5FC5439B" w14:textId="77777777" w:rsidR="001D1354" w:rsidRPr="001D1354" w:rsidRDefault="001D1354" w:rsidP="001D1354"/>
    <w:p w14:paraId="2011B21D" w14:textId="77777777" w:rsidR="00C17DF9" w:rsidRDefault="0002644A">
      <w:pPr>
        <w:spacing w:after="160" w:line="259" w:lineRule="auto"/>
        <w:ind w:left="0" w:right="0" w:firstLine="0"/>
        <w:jc w:val="left"/>
        <w:rPr>
          <w:b/>
        </w:rPr>
      </w:pPr>
      <w:r>
        <w:rPr>
          <w:b/>
        </w:rPr>
        <w:br w:type="page"/>
      </w:r>
      <w:r>
        <w:rPr>
          <w:b/>
        </w:rPr>
        <w:lastRenderedPageBreak/>
        <w:t>REFERÊNCIAS</w:t>
      </w:r>
    </w:p>
    <w:p w14:paraId="61EAC8E4" w14:textId="77777777" w:rsidR="00C17DF9" w:rsidRDefault="0002644A">
      <w:pPr>
        <w:pStyle w:val="referencias"/>
        <w:jc w:val="left"/>
      </w:pPr>
      <w:r>
        <w:rPr>
          <w:rStyle w:val="Forte"/>
        </w:rPr>
        <w:t>FIGMA.</w:t>
      </w:r>
      <w:r>
        <w:t xml:space="preserve"> </w:t>
      </w:r>
      <w:proofErr w:type="spellStart"/>
      <w:r>
        <w:t>Figma</w:t>
      </w:r>
      <w:proofErr w:type="spellEnd"/>
      <w:r>
        <w:t xml:space="preserve"> – Ferramenta colaborativa de design de interfaces. Disponível em: </w:t>
      </w:r>
      <w:hyperlink r:id="rId36">
        <w:r>
          <w:rPr>
            <w:rStyle w:val="Hyperlink"/>
          </w:rPr>
          <w:t>https://www.figma.com/</w:t>
        </w:r>
      </w:hyperlink>
      <w:r>
        <w:t>. Acesso em: 15 abr. 2025.</w:t>
      </w:r>
    </w:p>
    <w:p w14:paraId="0729C22D" w14:textId="77777777" w:rsidR="00C17DF9" w:rsidRDefault="0002644A">
      <w:pPr>
        <w:pStyle w:val="referencias"/>
        <w:jc w:val="left"/>
      </w:pPr>
      <w:r>
        <w:rPr>
          <w:rStyle w:val="Forte"/>
        </w:rPr>
        <w:t>MICROSOFT.</w:t>
      </w:r>
      <w:r>
        <w:t xml:space="preserve"> Microsoft </w:t>
      </w:r>
      <w:proofErr w:type="spellStart"/>
      <w:r>
        <w:t>Teams</w:t>
      </w:r>
      <w:proofErr w:type="spellEnd"/>
      <w:r>
        <w:t xml:space="preserve"> – Plataforma de colaboração. Disponível em: </w:t>
      </w:r>
      <w:hyperlink r:id="rId37">
        <w:r>
          <w:rPr>
            <w:rStyle w:val="Hyperlink"/>
          </w:rPr>
          <w:t>https://teams.microsoft.com</w:t>
        </w:r>
      </w:hyperlink>
      <w:r>
        <w:t>. Acesso em: 20 fev. 2025.</w:t>
      </w:r>
    </w:p>
    <w:p w14:paraId="680AE8AD" w14:textId="77777777" w:rsidR="00C17DF9" w:rsidRDefault="0002644A">
      <w:pPr>
        <w:pStyle w:val="referencias"/>
        <w:jc w:val="left"/>
      </w:pPr>
      <w:r>
        <w:rPr>
          <w:rStyle w:val="Forte"/>
        </w:rPr>
        <w:t>ATLASSIAN.</w:t>
      </w:r>
      <w:r>
        <w:t xml:space="preserve"> </w:t>
      </w:r>
      <w:proofErr w:type="spellStart"/>
      <w:r>
        <w:t>Trello</w:t>
      </w:r>
      <w:proofErr w:type="spellEnd"/>
      <w:r>
        <w:t xml:space="preserve"> – Gerenciamento de projetos e quadros </w:t>
      </w:r>
      <w:proofErr w:type="spellStart"/>
      <w:r>
        <w:t>Kanban</w:t>
      </w:r>
      <w:proofErr w:type="spellEnd"/>
      <w:r>
        <w:t xml:space="preserve">. Disponível em: </w:t>
      </w:r>
      <w:hyperlink r:id="rId38">
        <w:r>
          <w:rPr>
            <w:rStyle w:val="Hyperlink"/>
          </w:rPr>
          <w:t>https://trello.com</w:t>
        </w:r>
      </w:hyperlink>
      <w:r>
        <w:t>. Acesso em: 20 mar. 2025.</w:t>
      </w:r>
    </w:p>
    <w:p w14:paraId="058D14C2" w14:textId="77777777" w:rsidR="00C17DF9" w:rsidRDefault="0002644A">
      <w:pPr>
        <w:pStyle w:val="referencias"/>
        <w:jc w:val="left"/>
      </w:pPr>
      <w:r>
        <w:rPr>
          <w:rStyle w:val="Forte"/>
        </w:rPr>
        <w:t>CANVA.</w:t>
      </w:r>
      <w:r>
        <w:t xml:space="preserve"> </w:t>
      </w:r>
      <w:proofErr w:type="spellStart"/>
      <w:r>
        <w:t>Canva</w:t>
      </w:r>
      <w:proofErr w:type="spellEnd"/>
      <w:r>
        <w:t xml:space="preserve"> – Plataforma de criação visual. Disponível em: </w:t>
      </w:r>
      <w:hyperlink r:id="rId39">
        <w:r>
          <w:rPr>
            <w:rStyle w:val="Hyperlink"/>
          </w:rPr>
          <w:t>https://www.canva.com</w:t>
        </w:r>
      </w:hyperlink>
      <w:r>
        <w:t>. Acesso em: 16 jun. 2025.</w:t>
      </w:r>
    </w:p>
    <w:p w14:paraId="10621D23" w14:textId="77777777" w:rsidR="00C17DF9" w:rsidRDefault="0002644A">
      <w:pPr>
        <w:pStyle w:val="referencias"/>
        <w:jc w:val="left"/>
      </w:pPr>
      <w:r>
        <w:rPr>
          <w:rStyle w:val="Forte"/>
        </w:rPr>
        <w:t>GITHUB.</w:t>
      </w:r>
      <w:r>
        <w:t xml:space="preserve"> GitHub – Hospedagem de código e controle de versão. Disponível em: </w:t>
      </w:r>
      <w:hyperlink r:id="rId40">
        <w:r>
          <w:rPr>
            <w:rStyle w:val="Hyperlink"/>
          </w:rPr>
          <w:t>https://GitHub.com</w:t>
        </w:r>
      </w:hyperlink>
      <w:r>
        <w:t>. Acesso em: 31 jul. 2025.</w:t>
      </w:r>
    </w:p>
    <w:p w14:paraId="1F048635" w14:textId="77777777" w:rsidR="00C17DF9" w:rsidRDefault="0002644A">
      <w:pPr>
        <w:pStyle w:val="referencias"/>
        <w:jc w:val="left"/>
      </w:pPr>
      <w:r>
        <w:rPr>
          <w:rStyle w:val="Forte"/>
        </w:rPr>
        <w:t>GIT.</w:t>
      </w:r>
      <w:r>
        <w:t xml:space="preserve"> </w:t>
      </w:r>
      <w:proofErr w:type="spellStart"/>
      <w:r>
        <w:t>Git</w:t>
      </w:r>
      <w:proofErr w:type="spellEnd"/>
      <w:r>
        <w:t xml:space="preserve"> – Sistema de controle de versão distribuído. Disponível em: </w:t>
      </w:r>
      <w:hyperlink r:id="rId41">
        <w:r>
          <w:rPr>
            <w:rStyle w:val="Hyperlink"/>
          </w:rPr>
          <w:t>https://git-scm.com</w:t>
        </w:r>
      </w:hyperlink>
      <w:r>
        <w:t>. Acesso em: 23 nov. 2024.</w:t>
      </w:r>
    </w:p>
    <w:p w14:paraId="0B9D6577" w14:textId="77777777" w:rsidR="00C17DF9" w:rsidRDefault="0002644A">
      <w:pPr>
        <w:pStyle w:val="referencias"/>
        <w:jc w:val="left"/>
      </w:pPr>
      <w:r>
        <w:rPr>
          <w:rStyle w:val="Forte"/>
        </w:rPr>
        <w:t>FLATICON.</w:t>
      </w:r>
      <w:r>
        <w:t xml:space="preserve"> </w:t>
      </w:r>
      <w:proofErr w:type="spellStart"/>
      <w:r>
        <w:t>Flaticon</w:t>
      </w:r>
      <w:proofErr w:type="spellEnd"/>
      <w:r>
        <w:t xml:space="preserve"> – Ícones Vetoriais. Disponível em: </w:t>
      </w:r>
      <w:hyperlink r:id="rId42">
        <w:r>
          <w:rPr>
            <w:rStyle w:val="Hyperlink"/>
          </w:rPr>
          <w:t>https://www.flaticon.com/br</w:t>
        </w:r>
      </w:hyperlink>
      <w:r>
        <w:t>. Acesso em: 15 mai. 2024.</w:t>
      </w:r>
    </w:p>
    <w:p w14:paraId="304A4146" w14:textId="77777777" w:rsidR="00C17DF9" w:rsidRDefault="0002644A">
      <w:pPr>
        <w:pStyle w:val="referencias"/>
        <w:jc w:val="left"/>
      </w:pPr>
      <w:r>
        <w:rPr>
          <w:rStyle w:val="Forte"/>
        </w:rPr>
        <w:t>ICONFINDER.</w:t>
      </w:r>
      <w:r>
        <w:t xml:space="preserve"> </w:t>
      </w:r>
      <w:proofErr w:type="spellStart"/>
      <w:r>
        <w:t>Iconfinder</w:t>
      </w:r>
      <w:proofErr w:type="spellEnd"/>
      <w:r>
        <w:t xml:space="preserve"> – Ícones e vetores. Disponível em: </w:t>
      </w:r>
      <w:hyperlink r:id="rId43">
        <w:r>
          <w:rPr>
            <w:rStyle w:val="Hyperlink"/>
          </w:rPr>
          <w:t>https://www.iconfinder.com</w:t>
        </w:r>
      </w:hyperlink>
      <w:r>
        <w:t>. Acesso em: 15 mai. 2024.</w:t>
      </w:r>
    </w:p>
    <w:p w14:paraId="2BB6F95E" w14:textId="77777777" w:rsidR="00C17DF9" w:rsidRDefault="0002644A">
      <w:pPr>
        <w:pStyle w:val="referencias"/>
        <w:jc w:val="left"/>
      </w:pPr>
      <w:r>
        <w:rPr>
          <w:rStyle w:val="Forte"/>
        </w:rPr>
        <w:t>PHOTOPEA.</w:t>
      </w:r>
      <w:r>
        <w:t xml:space="preserve"> </w:t>
      </w:r>
      <w:proofErr w:type="spellStart"/>
      <w:r>
        <w:t>Photopea</w:t>
      </w:r>
      <w:proofErr w:type="spellEnd"/>
      <w:r>
        <w:t xml:space="preserve"> – Editor de imagens online. Disponível em: </w:t>
      </w:r>
      <w:hyperlink r:id="rId44">
        <w:r>
          <w:rPr>
            <w:rStyle w:val="Hyperlink"/>
          </w:rPr>
          <w:t>https://www.photopea.com</w:t>
        </w:r>
      </w:hyperlink>
      <w:r>
        <w:t>. Acesso em: 6 jun. 2024.</w:t>
      </w:r>
    </w:p>
    <w:p w14:paraId="258943F2" w14:textId="77777777" w:rsidR="00C17DF9" w:rsidRDefault="0002644A">
      <w:pPr>
        <w:pStyle w:val="referencias"/>
        <w:jc w:val="left"/>
      </w:pPr>
      <w:r>
        <w:rPr>
          <w:rStyle w:val="Forte"/>
        </w:rPr>
        <w:t>BRMODELO.</w:t>
      </w:r>
      <w:r>
        <w:t xml:space="preserve"> </w:t>
      </w:r>
      <w:proofErr w:type="spellStart"/>
      <w:r>
        <w:t>brModelo</w:t>
      </w:r>
      <w:proofErr w:type="spellEnd"/>
      <w:r>
        <w:t xml:space="preserve"> Web – Ferramenta de modelagem de banco de dados. Disponível em: </w:t>
      </w:r>
      <w:hyperlink r:id="rId45">
        <w:r>
          <w:rPr>
            <w:rStyle w:val="Hyperlink"/>
          </w:rPr>
          <w:t>https://www.brmodeloweb.com</w:t>
        </w:r>
      </w:hyperlink>
      <w:r>
        <w:t>. Acesso em: 31 jul. 2024.</w:t>
      </w:r>
    </w:p>
    <w:p w14:paraId="1E00689E" w14:textId="77777777" w:rsidR="00C17DF9" w:rsidRDefault="0002644A">
      <w:pPr>
        <w:pStyle w:val="referencias"/>
        <w:jc w:val="left"/>
      </w:pPr>
      <w:r>
        <w:rPr>
          <w:rStyle w:val="Forte"/>
        </w:rPr>
        <w:t>LARAVEL.</w:t>
      </w:r>
      <w:r>
        <w:t xml:space="preserve"> </w:t>
      </w:r>
      <w:proofErr w:type="spellStart"/>
      <w:r>
        <w:t>Laravel</w:t>
      </w:r>
      <w:proofErr w:type="spellEnd"/>
      <w:r>
        <w:t xml:space="preserve"> – Framework PHP para desenvolvimento web. Disponível em: </w:t>
      </w:r>
      <w:hyperlink r:id="rId46">
        <w:r>
          <w:rPr>
            <w:rStyle w:val="Hyperlink"/>
          </w:rPr>
          <w:t>https://laravel.com</w:t>
        </w:r>
      </w:hyperlink>
      <w:r>
        <w:t>. Acesso em: 10 set. 2025.</w:t>
      </w:r>
    </w:p>
    <w:p w14:paraId="10BA36BD" w14:textId="77777777" w:rsidR="00C17DF9" w:rsidRDefault="0002644A">
      <w:pPr>
        <w:pStyle w:val="referencias"/>
        <w:jc w:val="left"/>
      </w:pPr>
      <w:r>
        <w:rPr>
          <w:rStyle w:val="Forte"/>
        </w:rPr>
        <w:t>PUSHER.</w:t>
      </w:r>
      <w:r>
        <w:t xml:space="preserve"> </w:t>
      </w:r>
      <w:proofErr w:type="spellStart"/>
      <w:r>
        <w:t>Pusher</w:t>
      </w:r>
      <w:proofErr w:type="spellEnd"/>
      <w:r>
        <w:t xml:space="preserve"> – Biblioteca para </w:t>
      </w:r>
      <w:proofErr w:type="spellStart"/>
      <w:r>
        <w:t>WebSockets</w:t>
      </w:r>
      <w:proofErr w:type="spellEnd"/>
      <w:r>
        <w:t xml:space="preserve"> e mensagens em tempo real. Disponível em: </w:t>
      </w:r>
      <w:hyperlink r:id="rId47">
        <w:r>
          <w:rPr>
            <w:rStyle w:val="Hyperlink"/>
          </w:rPr>
          <w:t>https://pusher.com</w:t>
        </w:r>
      </w:hyperlink>
      <w:r>
        <w:t>. Acesso em: 12 set. 2025.</w:t>
      </w:r>
    </w:p>
    <w:p w14:paraId="52D2B31F" w14:textId="77777777" w:rsidR="00C17DF9" w:rsidRDefault="0002644A">
      <w:pPr>
        <w:pStyle w:val="referencias"/>
        <w:jc w:val="left"/>
      </w:pPr>
      <w:r>
        <w:rPr>
          <w:rStyle w:val="Forte"/>
        </w:rPr>
        <w:t>GOOGLE.</w:t>
      </w:r>
      <w:r>
        <w:t xml:space="preserve"> Gemini – Ferramenta de IA para textos e análises. Disponível em: </w:t>
      </w:r>
      <w:hyperlink r:id="rId48">
        <w:r>
          <w:rPr>
            <w:rStyle w:val="Hyperlink"/>
          </w:rPr>
          <w:t>https://ai.google.com/gemini</w:t>
        </w:r>
      </w:hyperlink>
      <w:r>
        <w:t xml:space="preserve">. Acesso em: 14 nov. 2025. </w:t>
      </w:r>
    </w:p>
    <w:sectPr w:rsidR="00C17DF9">
      <w:headerReference w:type="even" r:id="rId49"/>
      <w:headerReference w:type="default" r:id="rId50"/>
      <w:headerReference w:type="first" r:id="rId51"/>
      <w:pgSz w:w="11906" w:h="16838"/>
      <w:pgMar w:top="1704" w:right="1013" w:bottom="1141" w:left="1702"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24E27" w14:textId="77777777" w:rsidR="004023BD" w:rsidRDefault="004023BD">
      <w:pPr>
        <w:spacing w:line="240" w:lineRule="auto"/>
      </w:pPr>
      <w:r>
        <w:separator/>
      </w:r>
    </w:p>
  </w:endnote>
  <w:endnote w:type="continuationSeparator" w:id="0">
    <w:p w14:paraId="6F222EB1" w14:textId="77777777" w:rsidR="004023BD" w:rsidRDefault="00402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802CE5" w14:textId="77777777" w:rsidR="004023BD" w:rsidRDefault="004023BD">
      <w:pPr>
        <w:spacing w:line="240" w:lineRule="auto"/>
      </w:pPr>
      <w:r>
        <w:separator/>
      </w:r>
    </w:p>
  </w:footnote>
  <w:footnote w:type="continuationSeparator" w:id="0">
    <w:p w14:paraId="4DA88FF7" w14:textId="77777777" w:rsidR="004023BD" w:rsidRDefault="004023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4F255" w14:textId="77777777" w:rsidR="001D1354" w:rsidRDefault="001D135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B44E7" w14:textId="77777777" w:rsidR="001D1354" w:rsidRDefault="001D135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78E95" w14:textId="77777777" w:rsidR="001D1354" w:rsidRDefault="001D135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C02BD"/>
    <w:multiLevelType w:val="hybridMultilevel"/>
    <w:tmpl w:val="21D42FAC"/>
    <w:lvl w:ilvl="0" w:tplc="04160001">
      <w:start w:val="1"/>
      <w:numFmt w:val="bullet"/>
      <w:lvlText w:val=""/>
      <w:lvlJc w:val="left"/>
      <w:pPr>
        <w:ind w:left="1854" w:hanging="360"/>
      </w:pPr>
      <w:rPr>
        <w:rFonts w:ascii="Symbol" w:hAnsi="Symbol"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1" w15:restartNumberingAfterBreak="0">
    <w:nsid w:val="15E35D6A"/>
    <w:multiLevelType w:val="hybridMultilevel"/>
    <w:tmpl w:val="2A4ADA3E"/>
    <w:lvl w:ilvl="0" w:tplc="04160001">
      <w:start w:val="1"/>
      <w:numFmt w:val="bullet"/>
      <w:lvlText w:val=""/>
      <w:lvlJc w:val="left"/>
      <w:pPr>
        <w:ind w:left="1854" w:hanging="360"/>
      </w:pPr>
      <w:rPr>
        <w:rFonts w:ascii="Symbol" w:hAnsi="Symbol"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2" w15:restartNumberingAfterBreak="0">
    <w:nsid w:val="41DE23C8"/>
    <w:multiLevelType w:val="hybridMultilevel"/>
    <w:tmpl w:val="C2942FAC"/>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3" w15:restartNumberingAfterBreak="0">
    <w:nsid w:val="5D070DE9"/>
    <w:multiLevelType w:val="hybridMultilevel"/>
    <w:tmpl w:val="231C67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DF9"/>
    <w:rsid w:val="0002644A"/>
    <w:rsid w:val="001D1354"/>
    <w:rsid w:val="00335C42"/>
    <w:rsid w:val="004023BD"/>
    <w:rsid w:val="0050280B"/>
    <w:rsid w:val="008D5B28"/>
    <w:rsid w:val="00B81442"/>
    <w:rsid w:val="00C17DF9"/>
    <w:rsid w:val="00FB3316"/>
  </w:rsids>
  <m:mathPr>
    <m:mathFont m:val="Cambria Math"/>
    <m:brkBin m:val="before"/>
    <m:brkBinSub m:val="--"/>
    <m:smallFrac/>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7DBA"/>
  <w15:docId w15:val="{A9EAB2F6-731B-4F6E-B764-ABC83D1D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magemTCC"/>
    <w:qFormat/>
    <w:pPr>
      <w:spacing w:after="0" w:line="264" w:lineRule="auto"/>
      <w:ind w:left="10" w:right="61" w:hanging="10"/>
      <w:jc w:val="center"/>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before="120" w:after="125" w:line="264" w:lineRule="auto"/>
      <w:ind w:left="10" w:right="61" w:hanging="10"/>
      <w:jc w:val="both"/>
      <w:outlineLvl w:val="0"/>
    </w:pPr>
    <w:rPr>
      <w:rFonts w:ascii="Times New Roman" w:eastAsia="Times New Roman" w:hAnsi="Times New Roman" w:cs="Times New Roman"/>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hidden/>
    <w:pPr>
      <w:spacing w:after="5" w:line="264" w:lineRule="auto"/>
      <w:ind w:left="25" w:right="68" w:hanging="10"/>
      <w:jc w:val="both"/>
    </w:pPr>
    <w:rPr>
      <w:rFonts w:ascii="Times New Roman" w:eastAsia="Times New Roman" w:hAnsi="Times New Roman" w:cs="Times New Roman"/>
      <w:sz w:val="24"/>
    </w:rPr>
  </w:style>
  <w:style w:type="paragraph" w:styleId="Rodap">
    <w:name w:val="footer"/>
    <w:basedOn w:val="Normal"/>
    <w:link w:val="RodapChar"/>
    <w:pPr>
      <w:tabs>
        <w:tab w:val="center" w:pos="4252"/>
        <w:tab w:val="right" w:pos="8504"/>
      </w:tabs>
      <w:spacing w:line="240" w:lineRule="auto"/>
    </w:pPr>
  </w:style>
  <w:style w:type="paragraph" w:styleId="PargrafodaLista">
    <w:name w:val="List Paragraph"/>
    <w:basedOn w:val="Normal"/>
    <w:qFormat/>
    <w:pPr>
      <w:spacing w:after="160" w:line="259" w:lineRule="auto"/>
      <w:ind w:left="720" w:right="0" w:firstLine="0"/>
      <w:contextualSpacing/>
      <w:jc w:val="left"/>
    </w:pPr>
    <w:rPr>
      <w:rFonts w:asciiTheme="minorHAnsi" w:eastAsiaTheme="minorHAnsi" w:hAnsiTheme="minorHAnsi" w:cstheme="minorBidi"/>
      <w:color w:val="auto"/>
      <w:sz w:val="22"/>
      <w:lang w:eastAsia="en-US"/>
    </w:rPr>
  </w:style>
  <w:style w:type="paragraph" w:customStyle="1" w:styleId="ParagrafoTrabEtec">
    <w:name w:val="ParagrafoTrabEtec"/>
    <w:basedOn w:val="Normal"/>
    <w:link w:val="ParagrafoTrabEtecChar"/>
    <w:pPr>
      <w:spacing w:before="240" w:line="360" w:lineRule="auto"/>
      <w:ind w:firstLine="1124"/>
    </w:pPr>
    <w:rPr>
      <w:shd w:val="clear" w:color="auto" w:fill="FFFFFF"/>
    </w:rPr>
  </w:style>
  <w:style w:type="paragraph" w:styleId="Legenda">
    <w:name w:val="caption"/>
    <w:basedOn w:val="Normal"/>
    <w:next w:val="Normal"/>
    <w:link w:val="LegendaChar"/>
    <w:autoRedefine/>
    <w:qFormat/>
    <w:pPr>
      <w:keepNext/>
      <w:spacing w:line="240" w:lineRule="auto"/>
      <w:ind w:left="0" w:firstLine="0"/>
    </w:pPr>
    <w:rPr>
      <w:iCs/>
      <w:color w:val="auto"/>
      <w:sz w:val="20"/>
      <w:szCs w:val="18"/>
    </w:rPr>
  </w:style>
  <w:style w:type="paragraph" w:customStyle="1" w:styleId="FiguraTCC">
    <w:name w:val="FiguraTCC"/>
    <w:basedOn w:val="Normal"/>
    <w:next w:val="Normal"/>
    <w:link w:val="FiguraTCCChar"/>
    <w:autoRedefine/>
    <w:qFormat/>
    <w:pPr>
      <w:keepNext/>
      <w:spacing w:line="240" w:lineRule="auto"/>
      <w:ind w:left="0" w:right="0" w:firstLine="0"/>
    </w:pPr>
    <w:rPr>
      <w:color w:val="auto"/>
      <w:sz w:val="20"/>
    </w:rPr>
  </w:style>
  <w:style w:type="paragraph" w:styleId="ndicedeilustraes">
    <w:name w:val="table of figures"/>
    <w:basedOn w:val="Normal"/>
    <w:next w:val="Normal"/>
    <w:autoRedefine/>
    <w:pPr>
      <w:ind w:left="480" w:hanging="480"/>
      <w:jc w:val="both"/>
    </w:pPr>
    <w:rPr>
      <w:szCs w:val="20"/>
    </w:rPr>
  </w:style>
  <w:style w:type="paragraph" w:customStyle="1" w:styleId="FonteTCC2025">
    <w:name w:val="FonteTCC2025"/>
    <w:basedOn w:val="Normal"/>
    <w:link w:val="FonteTCC2025Char"/>
    <w:qFormat/>
    <w:pPr>
      <w:ind w:left="0" w:firstLine="0"/>
    </w:pPr>
    <w:rPr>
      <w:sz w:val="20"/>
      <w:szCs w:val="20"/>
    </w:rPr>
  </w:style>
  <w:style w:type="paragraph" w:customStyle="1" w:styleId="ParagrafoTCC2025">
    <w:name w:val="ParagrafoTCC2025"/>
    <w:basedOn w:val="ParagrafoTrabEtec"/>
    <w:link w:val="ParagrafoTCC2025Char"/>
    <w:qFormat/>
    <w:pPr>
      <w:jc w:val="both"/>
    </w:pPr>
  </w:style>
  <w:style w:type="paragraph" w:styleId="Cabealho">
    <w:name w:val="header"/>
    <w:basedOn w:val="Normal"/>
    <w:link w:val="CabealhoChar"/>
    <w:pPr>
      <w:tabs>
        <w:tab w:val="center" w:pos="4252"/>
        <w:tab w:val="right" w:pos="8504"/>
      </w:tabs>
      <w:spacing w:line="240" w:lineRule="auto"/>
    </w:pPr>
  </w:style>
  <w:style w:type="paragraph" w:styleId="SemEspaamento">
    <w:name w:val="No Spacing"/>
    <w:qFormat/>
    <w:pPr>
      <w:spacing w:after="0" w:line="240" w:lineRule="auto"/>
      <w:ind w:left="10" w:right="61" w:hanging="10"/>
      <w:jc w:val="center"/>
    </w:pPr>
    <w:rPr>
      <w:rFonts w:ascii="Times New Roman" w:eastAsia="Times New Roman" w:hAnsi="Times New Roman" w:cs="Times New Roman"/>
      <w:color w:val="000000"/>
      <w:sz w:val="24"/>
    </w:rPr>
  </w:style>
  <w:style w:type="paragraph" w:styleId="NormalWeb">
    <w:name w:val="Normal (Web)"/>
    <w:basedOn w:val="Normal"/>
    <w:semiHidden/>
    <w:pPr>
      <w:spacing w:before="100" w:beforeAutospacing="1" w:after="100" w:afterAutospacing="1" w:line="240" w:lineRule="auto"/>
      <w:ind w:left="0" w:right="0" w:firstLine="0"/>
      <w:jc w:val="left"/>
    </w:pPr>
    <w:rPr>
      <w:color w:val="auto"/>
      <w:szCs w:val="24"/>
    </w:rPr>
  </w:style>
  <w:style w:type="paragraph" w:customStyle="1" w:styleId="referencias">
    <w:name w:val="referencias"/>
    <w:basedOn w:val="Normal"/>
    <w:link w:val="referenciasChar"/>
    <w:qFormat/>
    <w:pPr>
      <w:spacing w:after="154"/>
      <w:ind w:left="-5" w:right="50"/>
    </w:pPr>
  </w:style>
  <w:style w:type="paragraph" w:styleId="Textodebalo">
    <w:name w:val="Balloon Text"/>
    <w:basedOn w:val="Normal"/>
    <w:link w:val="TextodebaloChar"/>
    <w:semiHidden/>
    <w:pPr>
      <w:spacing w:line="240" w:lineRule="auto"/>
    </w:pPr>
    <w:rPr>
      <w:rFonts w:ascii="Segoe UI" w:hAnsi="Segoe UI" w:cs="Segoe UI"/>
      <w:sz w:val="18"/>
      <w:szCs w:val="18"/>
    </w:rPr>
  </w:style>
  <w:style w:type="paragraph" w:styleId="Textodenotaderodap">
    <w:name w:val="footnote text"/>
    <w:link w:val="TextodenotaderodapChar"/>
    <w:semiHidden/>
    <w:pPr>
      <w:spacing w:after="0" w:line="240" w:lineRule="auto"/>
    </w:pPr>
    <w:rPr>
      <w:sz w:val="20"/>
      <w:szCs w:val="20"/>
    </w:rPr>
  </w:style>
  <w:style w:type="paragraph" w:styleId="Textodenotadefim">
    <w:name w:val="endnote text"/>
    <w:link w:val="TextodenotadefimChar"/>
    <w:semiHidden/>
    <w:pPr>
      <w:spacing w:after="0" w:line="240" w:lineRule="auto"/>
    </w:pPr>
    <w:rPr>
      <w:sz w:val="20"/>
      <w:szCs w:val="20"/>
    </w:rPr>
  </w:style>
  <w:style w:type="character" w:styleId="Nmerodelinha">
    <w:name w:val="line number"/>
    <w:basedOn w:val="Fontepargpadro"/>
    <w:semiHidden/>
  </w:style>
  <w:style w:type="character" w:styleId="Hyperlink">
    <w:name w:val="Hyperlink"/>
    <w:basedOn w:val="Fontepargpadro"/>
    <w:rPr>
      <w:color w:val="0563C1" w:themeColor="hyperlink"/>
      <w:u w:val="single"/>
    </w:rPr>
  </w:style>
  <w:style w:type="character" w:customStyle="1" w:styleId="Ttulo1Char">
    <w:name w:val="Título 1 Char"/>
    <w:link w:val="Ttulo1"/>
    <w:rPr>
      <w:rFonts w:ascii="Times New Roman" w:eastAsia="Times New Roman" w:hAnsi="Times New Roman" w:cs="Times New Roman"/>
      <w:b/>
      <w:color w:val="000000"/>
      <w:sz w:val="28"/>
    </w:rPr>
  </w:style>
  <w:style w:type="character" w:customStyle="1" w:styleId="RodapChar">
    <w:name w:val="Rodapé Char"/>
    <w:basedOn w:val="Fontepargpadro"/>
    <w:link w:val="Rodap"/>
    <w:rPr>
      <w:rFonts w:ascii="Times New Roman" w:eastAsia="Times New Roman" w:hAnsi="Times New Roman" w:cs="Times New Roman"/>
      <w:color w:val="000000"/>
      <w:sz w:val="24"/>
    </w:rPr>
  </w:style>
  <w:style w:type="character" w:customStyle="1" w:styleId="normaltextrun">
    <w:name w:val="normaltextrun"/>
    <w:basedOn w:val="Fontepargpadro"/>
  </w:style>
  <w:style w:type="character" w:customStyle="1" w:styleId="eop">
    <w:name w:val="eop"/>
    <w:basedOn w:val="Fontepargpadro"/>
  </w:style>
  <w:style w:type="character" w:customStyle="1" w:styleId="ParagrafoTrabEtecChar">
    <w:name w:val="ParagrafoTrabEtec Char"/>
    <w:basedOn w:val="Fontepargpadro"/>
    <w:link w:val="ParagrafoTrabEtec"/>
    <w:rPr>
      <w:rFonts w:ascii="Times New Roman" w:eastAsia="Times New Roman" w:hAnsi="Times New Roman" w:cs="Times New Roman"/>
      <w:color w:val="000000"/>
      <w:sz w:val="24"/>
    </w:rPr>
  </w:style>
  <w:style w:type="character" w:customStyle="1" w:styleId="LegendaChar">
    <w:name w:val="Legenda Char"/>
    <w:basedOn w:val="Fontepargpadro"/>
    <w:link w:val="Legenda"/>
    <w:rPr>
      <w:rFonts w:ascii="Times New Roman" w:eastAsia="Times New Roman" w:hAnsi="Times New Roman" w:cs="Times New Roman"/>
      <w:iCs/>
      <w:sz w:val="20"/>
      <w:szCs w:val="18"/>
    </w:rPr>
  </w:style>
  <w:style w:type="character" w:customStyle="1" w:styleId="FiguraTCCChar">
    <w:name w:val="FiguraTCC Char"/>
    <w:basedOn w:val="LegendaChar"/>
    <w:link w:val="FiguraTCC"/>
    <w:rPr>
      <w:rFonts w:ascii="Times New Roman" w:eastAsia="Times New Roman" w:hAnsi="Times New Roman" w:cs="Times New Roman"/>
      <w:iCs w:val="0"/>
      <w:sz w:val="20"/>
      <w:szCs w:val="18"/>
    </w:rPr>
  </w:style>
  <w:style w:type="character" w:customStyle="1" w:styleId="FonteTCC2025Char">
    <w:name w:val="FonteTCC2025 Char"/>
    <w:basedOn w:val="Fontepargpadro"/>
    <w:link w:val="FonteTCC2025"/>
    <w:rPr>
      <w:rFonts w:ascii="Times New Roman" w:eastAsia="Times New Roman" w:hAnsi="Times New Roman" w:cs="Times New Roman"/>
      <w:color w:val="000000"/>
      <w:sz w:val="20"/>
      <w:szCs w:val="20"/>
    </w:rPr>
  </w:style>
  <w:style w:type="character" w:customStyle="1" w:styleId="ParagrafoTCC2025Char">
    <w:name w:val="ParagrafoTCC2025 Char"/>
    <w:basedOn w:val="ParagrafoTrabEtecChar"/>
    <w:link w:val="ParagrafoTCC2025"/>
    <w:rPr>
      <w:rFonts w:ascii="Times New Roman" w:eastAsia="Times New Roman" w:hAnsi="Times New Roman" w:cs="Times New Roman"/>
      <w:color w:val="000000"/>
      <w:sz w:val="24"/>
    </w:rPr>
  </w:style>
  <w:style w:type="character" w:customStyle="1" w:styleId="CabealhoChar">
    <w:name w:val="Cabeçalho Char"/>
    <w:basedOn w:val="Fontepargpadro"/>
    <w:link w:val="Cabealho"/>
    <w:rPr>
      <w:rFonts w:ascii="Times New Roman" w:eastAsia="Times New Roman" w:hAnsi="Times New Roman" w:cs="Times New Roman"/>
      <w:color w:val="000000"/>
      <w:sz w:val="24"/>
    </w:rPr>
  </w:style>
  <w:style w:type="character" w:styleId="nfase">
    <w:name w:val="Emphasis"/>
    <w:basedOn w:val="Fontepargpadro"/>
    <w:qFormat/>
    <w:rPr>
      <w:i/>
      <w:iCs/>
    </w:rPr>
  </w:style>
  <w:style w:type="character" w:styleId="Forte">
    <w:name w:val="Strong"/>
    <w:basedOn w:val="Fontepargpadro"/>
    <w:qFormat/>
    <w:rPr>
      <w:b/>
      <w:bCs/>
    </w:rPr>
  </w:style>
  <w:style w:type="character" w:customStyle="1" w:styleId="MenoPendente1">
    <w:name w:val="Menção Pendente1"/>
    <w:basedOn w:val="Fontepargpadro"/>
    <w:semiHidden/>
    <w:rPr>
      <w:color w:val="605E5C"/>
      <w:shd w:val="clear" w:color="auto" w:fill="E1DFDD"/>
    </w:rPr>
  </w:style>
  <w:style w:type="character" w:customStyle="1" w:styleId="referenciasChar">
    <w:name w:val="referencias Char"/>
    <w:basedOn w:val="Fontepargpadro"/>
    <w:link w:val="referencias"/>
    <w:rPr>
      <w:rFonts w:ascii="Times New Roman" w:eastAsia="Times New Roman" w:hAnsi="Times New Roman" w:cs="Times New Roman"/>
      <w:color w:val="000000"/>
      <w:sz w:val="24"/>
    </w:rPr>
  </w:style>
  <w:style w:type="character" w:customStyle="1" w:styleId="TextodebaloChar">
    <w:name w:val="Texto de balão Char"/>
    <w:basedOn w:val="Fontepargpadro"/>
    <w:link w:val="Textodebalo"/>
    <w:semiHidden/>
    <w:rPr>
      <w:rFonts w:ascii="Segoe UI" w:eastAsia="Times New Roman" w:hAnsi="Segoe UI" w:cs="Segoe UI"/>
      <w:color w:val="000000"/>
      <w:sz w:val="18"/>
      <w:szCs w:val="18"/>
    </w:rPr>
  </w:style>
  <w:style w:type="character" w:styleId="Refdenotaderodap">
    <w:name w:val="footnote reference"/>
    <w:semiHidden/>
    <w:rPr>
      <w:vertAlign w:val="superscript"/>
    </w:rPr>
  </w:style>
  <w:style w:type="character" w:customStyle="1" w:styleId="TextodenotaderodapChar">
    <w:name w:val="Texto de nota de rodapé Char"/>
    <w:link w:val="Textodenotaderodap"/>
    <w:semiHidden/>
    <w:rPr>
      <w:sz w:val="20"/>
      <w:szCs w:val="20"/>
    </w:rPr>
  </w:style>
  <w:style w:type="character" w:styleId="Refdenotadefim">
    <w:name w:val="endnote reference"/>
    <w:semiHidden/>
    <w:rPr>
      <w:vertAlign w:val="superscript"/>
    </w:rPr>
  </w:style>
  <w:style w:type="character" w:customStyle="1" w:styleId="TextodenotadefimChar">
    <w:name w:val="Texto de nota de fim Char"/>
    <w:link w:val="Textodenotadefim"/>
    <w:semiHidden/>
    <w:rPr>
      <w:sz w:val="20"/>
      <w:szCs w:val="20"/>
    </w:rPr>
  </w:style>
  <w:style w:type="table" w:styleId="Tabelasimples1">
    <w:name w:val="Table Simple 1"/>
    <w:basedOn w:val="Tabe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acomgrade">
    <w:name w:val="Table Grid"/>
    <w:basedOn w:val="Tabela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www.canva.com/" TargetMode="Externa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s://www.flaticon.com/br/" TargetMode="External"/><Relationship Id="rId47" Type="http://schemas.openxmlformats.org/officeDocument/2006/relationships/hyperlink" Target="https://pusher.com/"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hyperlink" Target="https://teams.microsoft.com/" TargetMode="External"/><Relationship Id="rId40" Type="http://schemas.openxmlformats.org/officeDocument/2006/relationships/hyperlink" Target="https://github.com/" TargetMode="External"/><Relationship Id="rId45" Type="http://schemas.openxmlformats.org/officeDocument/2006/relationships/hyperlink" Target="https://www.brmodeloweb.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www.photopea.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iconfinder.com/" TargetMode="External"/><Relationship Id="rId48" Type="http://schemas.openxmlformats.org/officeDocument/2006/relationships/hyperlink" Target="https://ai.google.com/gemini" TargetMode="Externa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trello.com/" TargetMode="External"/><Relationship Id="rId46" Type="http://schemas.openxmlformats.org/officeDocument/2006/relationships/hyperlink" Target="https://laravel.com/" TargetMode="External"/><Relationship Id="rId20" Type="http://schemas.openxmlformats.org/officeDocument/2006/relationships/image" Target="media/image13.png"/><Relationship Id="rId41" Type="http://schemas.openxmlformats.org/officeDocument/2006/relationships/hyperlink" Target="https://git-scm.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figma.com/" TargetMode="External"/><Relationship Id="rId4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1ACEF-5578-4F76-906D-B4E4FB177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31</Pages>
  <Words>5202</Words>
  <Characters>28093</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Lab5-1</dc:creator>
  <cp:lastModifiedBy>Lab5-1</cp:lastModifiedBy>
  <cp:revision>3</cp:revision>
  <dcterms:created xsi:type="dcterms:W3CDTF">2026-05-30T04:59:00Z</dcterms:created>
  <dcterms:modified xsi:type="dcterms:W3CDTF">2026-06-02T12:34:00Z</dcterms:modified>
</cp:coreProperties>
</file>