
<file path=[Content_Types].xml><?xml version="1.0" encoding="utf-8"?>
<Types xmlns="http://schemas.openxmlformats.org/package/2006/content-types">
  <Default Extension="bin" ContentType="image/unknown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AEEC8" w14:textId="77777777" w:rsidR="00C60444" w:rsidRDefault="002948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PAULA SOUZA</w:t>
      </w:r>
      <w:r>
        <w:rPr>
          <w:rFonts w:ascii="Times New Roman" w:hAnsi="Times New Roman" w:cs="Times New Roman"/>
          <w:sz w:val="24"/>
          <w:szCs w:val="24"/>
        </w:rPr>
        <w:br/>
        <w:t>ETEC JOÃO BELARMINO</w:t>
      </w:r>
      <w:r>
        <w:rPr>
          <w:rFonts w:ascii="Times New Roman" w:hAnsi="Times New Roman" w:cs="Times New Roman"/>
          <w:sz w:val="24"/>
          <w:szCs w:val="24"/>
        </w:rPr>
        <w:br/>
        <w:t>Ensino-Médio com Habilitação Profissional de Técnico em Desenvolvimento de Sistemas</w:t>
      </w:r>
    </w:p>
    <w:p w14:paraId="7ED06A11" w14:textId="6A285680" w:rsidR="0025189E" w:rsidRDefault="0025189E" w:rsidP="002518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Clara Costa do Vau</w:t>
      </w:r>
      <w:r>
        <w:rPr>
          <w:rFonts w:ascii="Times New Roman" w:hAnsi="Times New Roman" w:cs="Times New Roman"/>
          <w:sz w:val="28"/>
          <w:szCs w:val="28"/>
        </w:rPr>
        <w:br/>
        <w:t xml:space="preserve">Davi </w:t>
      </w:r>
      <w:proofErr w:type="spellStart"/>
      <w:r>
        <w:rPr>
          <w:rFonts w:ascii="Times New Roman" w:hAnsi="Times New Roman" w:cs="Times New Roman"/>
          <w:sz w:val="28"/>
          <w:szCs w:val="28"/>
        </w:rPr>
        <w:t>Pavam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Scavassa</w:t>
      </w:r>
      <w:r>
        <w:rPr>
          <w:rFonts w:ascii="Times New Roman" w:hAnsi="Times New Roman" w:cs="Times New Roman"/>
          <w:sz w:val="28"/>
          <w:szCs w:val="28"/>
        </w:rPr>
        <w:br/>
        <w:t xml:space="preserve">Enrico </w:t>
      </w:r>
      <w:proofErr w:type="spellStart"/>
      <w:r>
        <w:rPr>
          <w:rFonts w:ascii="Times New Roman" w:hAnsi="Times New Roman" w:cs="Times New Roman"/>
          <w:sz w:val="28"/>
          <w:szCs w:val="28"/>
        </w:rPr>
        <w:t>Fedel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Outeiro Pinto</w:t>
      </w:r>
      <w:r>
        <w:rPr>
          <w:rFonts w:ascii="Times New Roman" w:hAnsi="Times New Roman" w:cs="Times New Roman"/>
          <w:sz w:val="28"/>
          <w:szCs w:val="28"/>
        </w:rPr>
        <w:br/>
        <w:t xml:space="preserve">Felipe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Rodrigues</w:t>
      </w:r>
      <w:r>
        <w:rPr>
          <w:rFonts w:ascii="Times New Roman" w:hAnsi="Times New Roman" w:cs="Times New Roman"/>
          <w:sz w:val="28"/>
          <w:szCs w:val="28"/>
        </w:rPr>
        <w:br/>
        <w:t>Gabriel Oliveira de Lima</w:t>
      </w:r>
    </w:p>
    <w:p w14:paraId="525997D5" w14:textId="77777777" w:rsidR="000C253D" w:rsidRDefault="000C253D" w:rsidP="000C25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GESTOR DE MÉTRICAS DE TRÁFEGO</w:t>
      </w:r>
    </w:p>
    <w:p w14:paraId="682D4418" w14:textId="5D51A39A" w:rsidR="00C60444" w:rsidRDefault="000C25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Amparo - SP</w:t>
      </w:r>
      <w:r>
        <w:rPr>
          <w:rFonts w:ascii="Times New Roman" w:hAnsi="Times New Roman" w:cs="Times New Roman"/>
          <w:sz w:val="24"/>
          <w:szCs w:val="24"/>
        </w:rPr>
        <w:br/>
        <w:t>2026</w:t>
      </w:r>
      <w:r w:rsidR="00294850">
        <w:rPr>
          <w:rFonts w:ascii="Times New Roman" w:hAnsi="Times New Roman" w:cs="Times New Roman"/>
          <w:sz w:val="24"/>
          <w:szCs w:val="24"/>
        </w:rPr>
        <w:br w:type="page" w:clear="all"/>
      </w:r>
    </w:p>
    <w:p w14:paraId="32F56D60" w14:textId="77777777" w:rsidR="00C60444" w:rsidRDefault="002948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CENTRO PAULA SOUZA</w:t>
      </w:r>
      <w:r>
        <w:rPr>
          <w:rFonts w:ascii="Times New Roman" w:hAnsi="Times New Roman" w:cs="Times New Roman"/>
          <w:sz w:val="24"/>
          <w:szCs w:val="24"/>
        </w:rPr>
        <w:br/>
        <w:t>ETEC JOÃO BELARMINO</w:t>
      </w:r>
      <w:r>
        <w:rPr>
          <w:rFonts w:ascii="Times New Roman" w:hAnsi="Times New Roman" w:cs="Times New Roman"/>
          <w:sz w:val="24"/>
          <w:szCs w:val="24"/>
        </w:rPr>
        <w:br/>
        <w:t>Ensino-Médio com Habilitação Profissional de Técnico em Desenvolvimento de Sistemas</w:t>
      </w:r>
    </w:p>
    <w:p w14:paraId="1DE455CC" w14:textId="77777777" w:rsidR="000C253D" w:rsidRDefault="000C253D" w:rsidP="000C25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Clara Costa do Vau</w:t>
      </w:r>
      <w:r>
        <w:rPr>
          <w:rFonts w:ascii="Times New Roman" w:hAnsi="Times New Roman" w:cs="Times New Roman"/>
          <w:sz w:val="28"/>
          <w:szCs w:val="28"/>
        </w:rPr>
        <w:br/>
        <w:t xml:space="preserve">Davi </w:t>
      </w:r>
      <w:proofErr w:type="spellStart"/>
      <w:r>
        <w:rPr>
          <w:rFonts w:ascii="Times New Roman" w:hAnsi="Times New Roman" w:cs="Times New Roman"/>
          <w:sz w:val="28"/>
          <w:szCs w:val="28"/>
        </w:rPr>
        <w:t>Pavam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Scavassa</w:t>
      </w:r>
      <w:r>
        <w:rPr>
          <w:rFonts w:ascii="Times New Roman" w:hAnsi="Times New Roman" w:cs="Times New Roman"/>
          <w:sz w:val="28"/>
          <w:szCs w:val="28"/>
        </w:rPr>
        <w:br/>
        <w:t xml:space="preserve">Enrico </w:t>
      </w:r>
      <w:proofErr w:type="spellStart"/>
      <w:r>
        <w:rPr>
          <w:rFonts w:ascii="Times New Roman" w:hAnsi="Times New Roman" w:cs="Times New Roman"/>
          <w:sz w:val="28"/>
          <w:szCs w:val="28"/>
        </w:rPr>
        <w:t>Fedel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Outeiro Pinto</w:t>
      </w:r>
      <w:r>
        <w:rPr>
          <w:rFonts w:ascii="Times New Roman" w:hAnsi="Times New Roman" w:cs="Times New Roman"/>
          <w:sz w:val="28"/>
          <w:szCs w:val="28"/>
        </w:rPr>
        <w:br/>
        <w:t xml:space="preserve">Felipe 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Rodrigues</w:t>
      </w:r>
      <w:r>
        <w:rPr>
          <w:rFonts w:ascii="Times New Roman" w:hAnsi="Times New Roman" w:cs="Times New Roman"/>
          <w:sz w:val="28"/>
          <w:szCs w:val="28"/>
        </w:rPr>
        <w:br/>
        <w:t>Gabriel Oliveira de Lima</w:t>
      </w:r>
    </w:p>
    <w:p w14:paraId="4F8D9542" w14:textId="0C79D81A" w:rsidR="00C60444" w:rsidRDefault="000C25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GESTOR DE MÉTRICAS DE TRÁFEGO</w:t>
      </w:r>
    </w:p>
    <w:p w14:paraId="2916FEAE" w14:textId="4C98FDC1" w:rsidR="00C60444" w:rsidRDefault="00294850">
      <w:pPr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Trabalho de Conclusão de Curso apresentado ao Curso </w:t>
      </w:r>
      <w:r w:rsidR="0025189E">
        <w:rPr>
          <w:rFonts w:ascii="Times New Roman" w:hAnsi="Times New Roman" w:cs="Times New Roman"/>
          <w:sz w:val="24"/>
          <w:szCs w:val="24"/>
        </w:rPr>
        <w:t xml:space="preserve">de Ensino Médio com Habilitação Profissional de Técnico </w:t>
      </w:r>
      <w:r>
        <w:rPr>
          <w:rFonts w:ascii="Times New Roman" w:hAnsi="Times New Roman" w:cs="Times New Roman"/>
          <w:sz w:val="24"/>
          <w:szCs w:val="24"/>
        </w:rPr>
        <w:t xml:space="preserve">em Desenvolvimento de Sistemas da </w:t>
      </w:r>
      <w:proofErr w:type="spellStart"/>
      <w:r>
        <w:rPr>
          <w:rFonts w:ascii="Times New Roman" w:hAnsi="Times New Roman" w:cs="Times New Roman"/>
          <w:sz w:val="24"/>
          <w:szCs w:val="24"/>
        </w:rPr>
        <w:t>Etec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João Belarmino</w:t>
      </w:r>
      <w:r w:rsidR="00B47E04">
        <w:rPr>
          <w:rFonts w:ascii="Times New Roman" w:hAnsi="Times New Roman" w:cs="Times New Roman"/>
          <w:sz w:val="24"/>
          <w:szCs w:val="24"/>
        </w:rPr>
        <w:t xml:space="preserve">, </w:t>
      </w:r>
      <w:r w:rsidR="0025189E">
        <w:rPr>
          <w:rFonts w:ascii="Times New Roman" w:hAnsi="Times New Roman" w:cs="Times New Roman"/>
          <w:sz w:val="24"/>
          <w:szCs w:val="24"/>
        </w:rPr>
        <w:t xml:space="preserve">sob orientação do Prof. </w:t>
      </w:r>
      <w:r>
        <w:rPr>
          <w:rFonts w:ascii="Times New Roman" w:hAnsi="Times New Roman" w:cs="Times New Roman"/>
          <w:sz w:val="24"/>
          <w:szCs w:val="24"/>
        </w:rPr>
        <w:t>Emerson Rodrigo Baião, como requisito mín</w:t>
      </w:r>
      <w:r w:rsidR="0025189E">
        <w:rPr>
          <w:rFonts w:ascii="Times New Roman" w:hAnsi="Times New Roman" w:cs="Times New Roman"/>
          <w:sz w:val="24"/>
          <w:szCs w:val="24"/>
        </w:rPr>
        <w:t>imo para obtenção do título de T</w:t>
      </w:r>
      <w:r>
        <w:rPr>
          <w:rFonts w:ascii="Times New Roman" w:hAnsi="Times New Roman" w:cs="Times New Roman"/>
          <w:sz w:val="24"/>
          <w:szCs w:val="24"/>
        </w:rPr>
        <w:t xml:space="preserve">écnico em </w:t>
      </w:r>
      <w:r w:rsidR="0067557A">
        <w:rPr>
          <w:rFonts w:ascii="Times New Roman" w:hAnsi="Times New Roman" w:cs="Times New Roman"/>
          <w:sz w:val="24"/>
          <w:szCs w:val="24"/>
        </w:rPr>
        <w:t>Desenvolvimento de Sistemas</w:t>
      </w:r>
    </w:p>
    <w:p w14:paraId="1831CCE2" w14:textId="7F92C6F6" w:rsidR="00C60444" w:rsidRDefault="000C253D">
      <w:pPr>
        <w:jc w:val="center"/>
        <w:rPr>
          <w:rFonts w:ascii="Times New Roman" w:hAnsi="Times New Roman" w:cs="Times New Roman"/>
          <w:sz w:val="24"/>
          <w:szCs w:val="24"/>
        </w:rPr>
        <w:sectPr w:rsidR="00C60444" w:rsidSect="00E27A04">
          <w:pgSz w:w="11906" w:h="16838" w:code="9"/>
          <w:pgMar w:top="1701" w:right="1134" w:bottom="1134" w:left="1701" w:header="709" w:footer="709" w:gutter="0"/>
          <w:cols w:space="708"/>
          <w:vAlign w:val="both"/>
        </w:sectPr>
      </w:pPr>
      <w:r>
        <w:rPr>
          <w:rFonts w:ascii="Times New Roman" w:hAnsi="Times New Roman" w:cs="Times New Roman"/>
          <w:sz w:val="24"/>
          <w:szCs w:val="24"/>
        </w:rPr>
        <w:t>Amparo - SP</w:t>
      </w:r>
      <w:r>
        <w:rPr>
          <w:rFonts w:ascii="Times New Roman" w:hAnsi="Times New Roman" w:cs="Times New Roman"/>
          <w:sz w:val="24"/>
          <w:szCs w:val="24"/>
        </w:rPr>
        <w:br/>
        <w:t>2026</w:t>
      </w:r>
      <w:r w:rsidR="00294850">
        <w:rPr>
          <w:rFonts w:ascii="Times New Roman" w:hAnsi="Times New Roman" w:cs="Times New Roman"/>
          <w:sz w:val="24"/>
          <w:szCs w:val="24"/>
        </w:rPr>
        <w:br w:type="page" w:clear="all"/>
      </w:r>
    </w:p>
    <w:p w14:paraId="6D630505" w14:textId="77777777" w:rsidR="00C60444" w:rsidRDefault="002948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SIGLAS E ABREVIATURA</w:t>
      </w:r>
    </w:p>
    <w:p w14:paraId="672A6659" w14:textId="77777777" w:rsidR="00C60444" w:rsidRDefault="00294850">
      <w:pPr>
        <w:pStyle w:val="NormalWeb"/>
      </w:pPr>
      <w:r w:rsidRPr="361B1F7F">
        <w:rPr>
          <w:b/>
          <w:bCs/>
        </w:rPr>
        <w:br w:type="page"/>
      </w:r>
    </w:p>
    <w:p w14:paraId="04E22989" w14:textId="667B06EB" w:rsidR="00E27A04" w:rsidRDefault="00E27A04" w:rsidP="00E27A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QUADROS</w:t>
      </w:r>
    </w:p>
    <w:p w14:paraId="0A37501D" w14:textId="20DBDB89" w:rsidR="00C60444" w:rsidRDefault="0029485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 w:clear="all"/>
      </w:r>
    </w:p>
    <w:p w14:paraId="602B8B6D" w14:textId="6AD63AEA" w:rsidR="000C253D" w:rsidRPr="000C253D" w:rsidRDefault="00294850" w:rsidP="000C253D">
      <w:pPr>
        <w:jc w:val="center"/>
        <w:rPr>
          <w:rStyle w:val="eop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LISTA DE FIGURAS</w:t>
      </w:r>
    </w:p>
    <w:p w14:paraId="02EB378F" w14:textId="77777777" w:rsidR="00C60444" w:rsidRDefault="00294850">
      <w:pPr>
        <w:pStyle w:val="ndicedeilustraes"/>
        <w:tabs>
          <w:tab w:val="right" w:leader="dot" w:pos="9061"/>
        </w:tabs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 w:clear="all"/>
      </w:r>
    </w:p>
    <w:p w14:paraId="44A1A359" w14:textId="3985A2B7" w:rsidR="00C60444" w:rsidRDefault="00294850" w:rsidP="000C253D">
      <w:pPr>
        <w:jc w:val="center"/>
        <w:rPr>
          <w:rFonts w:ascii="Times New Roman" w:hAnsi="Times New Roman" w:cs="Times New Roman"/>
          <w:b/>
        </w:rPr>
      </w:pPr>
      <w:r w:rsidRPr="000C253D">
        <w:rPr>
          <w:rFonts w:ascii="Times New Roman" w:hAnsi="Times New Roman" w:cs="Times New Roman"/>
          <w:b/>
        </w:rPr>
        <w:lastRenderedPageBreak/>
        <w:t>SUMÁRIO</w:t>
      </w:r>
    </w:p>
    <w:p w14:paraId="56C00DBC" w14:textId="77777777" w:rsidR="000C253D" w:rsidRPr="000C253D" w:rsidRDefault="000C253D" w:rsidP="000C253D">
      <w:pPr>
        <w:rPr>
          <w:rFonts w:ascii="Times New Roman" w:hAnsi="Times New Roman" w:cs="Times New Roman"/>
          <w:b/>
        </w:rPr>
      </w:pPr>
    </w:p>
    <w:p w14:paraId="696FB0B0" w14:textId="041BCC9F" w:rsidR="361B1F7F" w:rsidRDefault="361B1F7F" w:rsidP="361B1F7F">
      <w:pPr>
        <w:pStyle w:val="Sumrio2"/>
        <w:tabs>
          <w:tab w:val="right" w:leader="dot" w:pos="9060"/>
        </w:tabs>
      </w:pPr>
    </w:p>
    <w:sdt>
      <w:sdtPr>
        <w:id w:val="-1640952763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  <w:lang w:eastAsia="en-US"/>
        </w:rPr>
      </w:sdtEndPr>
      <w:sdtContent>
        <w:p w14:paraId="555B1CFA" w14:textId="391801E1" w:rsidR="006651BC" w:rsidRPr="006651BC" w:rsidRDefault="006651BC" w:rsidP="006651BC">
          <w:pPr>
            <w:pStyle w:val="CabealhodoSumrio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98231" w:history="1">
            <w:r w:rsidRPr="006E7B2A">
              <w:rPr>
                <w:rStyle w:val="Hyperlink"/>
                <w:noProof/>
              </w:rPr>
              <w:t>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88A6" w14:textId="5B60E42F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32" w:history="1">
            <w:r w:rsidRPr="006E7B2A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1C60" w14:textId="1D4BA049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33" w:history="1">
            <w:r w:rsidRPr="006E7B2A">
              <w:rPr>
                <w:rStyle w:val="Hyperlink"/>
                <w:noProof/>
              </w:rPr>
              <w:t>Objetivo geral do 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6113" w14:textId="651AAE8E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34" w:history="1">
            <w:r w:rsidRPr="006E7B2A">
              <w:rPr>
                <w:rStyle w:val="Hyperlink"/>
                <w:noProof/>
              </w:rPr>
              <w:t>Objetivo geral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FD357" w14:textId="48519DA2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35" w:history="1">
            <w:r w:rsidRPr="006E7B2A">
              <w:rPr>
                <w:rStyle w:val="Hyperlink"/>
                <w:noProof/>
              </w:rPr>
              <w:t>Objetivo específico do 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BAEB5" w14:textId="641DD0CD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36" w:history="1">
            <w:r w:rsidRPr="006E7B2A">
              <w:rPr>
                <w:rStyle w:val="Hyperlink"/>
                <w:noProof/>
              </w:rPr>
              <w:t>Objetivo específico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4A91" w14:textId="3E77365E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37" w:history="1">
            <w:r w:rsidRPr="006E7B2A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B7D68" w14:textId="7C536FF8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38" w:history="1">
            <w:r w:rsidRPr="006E7B2A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6EBBB" w14:textId="71254375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39" w:history="1">
            <w:r w:rsidRPr="006E7B2A">
              <w:rPr>
                <w:rStyle w:val="Hyperlink"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E1C75" w14:textId="56A74C7A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40" w:history="1">
            <w:r w:rsidRPr="006E7B2A">
              <w:rPr>
                <w:rStyle w:val="Hyperlink"/>
                <w:noProof/>
              </w:rPr>
              <w:t>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7ED4" w14:textId="0A98D32D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41" w:history="1">
            <w:r w:rsidRPr="006E7B2A">
              <w:rPr>
                <w:rStyle w:val="Hyperlink"/>
                <w:noProof/>
              </w:rPr>
              <w:t>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926A" w14:textId="1C9EDBF9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42" w:history="1">
            <w:r w:rsidRPr="006E7B2A">
              <w:rPr>
                <w:rStyle w:val="Hyperlink"/>
                <w:noProof/>
              </w:rPr>
              <w:t>ARQUITETURA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9A8AD" w14:textId="193AAC9A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43" w:history="1">
            <w:r w:rsidRPr="006E7B2A">
              <w:rPr>
                <w:rStyle w:val="Hyperlink"/>
                <w:noProof/>
              </w:rPr>
              <w:t>ARQUITETURA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C938" w14:textId="40861703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44" w:history="1">
            <w:r w:rsidRPr="006E7B2A">
              <w:rPr>
                <w:rStyle w:val="Hyperlink"/>
                <w:noProof/>
              </w:rPr>
              <w:t>PARÂMETROS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C310C" w14:textId="3589CEEB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45" w:history="1">
            <w:r w:rsidRPr="006E7B2A">
              <w:rPr>
                <w:rStyle w:val="Hyperlink"/>
                <w:noProof/>
              </w:rPr>
              <w:t>P1 -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930A" w14:textId="6C5A5997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46" w:history="1">
            <w:r w:rsidRPr="006E7B2A">
              <w:rPr>
                <w:rStyle w:val="Hyperlink"/>
                <w:noProof/>
              </w:rPr>
              <w:t>P2 – CONTAS VINCULADAS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E63C" w14:textId="5B733BA6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47" w:history="1">
            <w:r w:rsidRPr="006E7B2A">
              <w:rPr>
                <w:rStyle w:val="Hyperlink"/>
                <w:noProof/>
              </w:rPr>
              <w:t>P3 - CAMPANHAS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07286" w14:textId="019708F8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48" w:history="1">
            <w:r w:rsidRPr="006E7B2A">
              <w:rPr>
                <w:rStyle w:val="Hyperlink"/>
                <w:noProof/>
              </w:rPr>
              <w:t>P4 - METRICAS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59A5" w14:textId="257C9001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49" w:history="1">
            <w:r w:rsidRPr="006E7B2A">
              <w:rPr>
                <w:rStyle w:val="Hyperlink"/>
                <w:noProof/>
              </w:rPr>
              <w:t>1. LOGO EYESIGHT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9D60D" w14:textId="61D9B84E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0" w:history="1">
            <w:r w:rsidRPr="006E7B2A">
              <w:rPr>
                <w:rStyle w:val="Hyperlink"/>
                <w:noProof/>
              </w:rPr>
              <w:t>1.1 Significado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572A8" w14:textId="7CBFAEEE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1" w:history="1">
            <w:r w:rsidRPr="006E7B2A">
              <w:rPr>
                <w:rStyle w:val="Hyperlink"/>
                <w:noProof/>
              </w:rPr>
              <w:t>1.2 Formato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C913D" w14:textId="12DD33A9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2" w:history="1">
            <w:r w:rsidRPr="006E7B2A">
              <w:rPr>
                <w:rStyle w:val="Hyperlink"/>
                <w:noProof/>
              </w:rPr>
              <w:t>1.3 Ícones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B4E4" w14:textId="6A66AFE6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3" w:history="1">
            <w:r w:rsidRPr="006E7B2A">
              <w:rPr>
                <w:rStyle w:val="Hyperlink"/>
                <w:noProof/>
              </w:rPr>
              <w:t>1.4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5F99" w14:textId="18D6A7D3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54" w:history="1">
            <w:r w:rsidRPr="006E7B2A">
              <w:rPr>
                <w:rStyle w:val="Hyperlink"/>
                <w:noProof/>
              </w:rPr>
              <w:t>2. TELA LOGIN 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6972" w14:textId="61DD8842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5" w:history="1">
            <w:r w:rsidRPr="006E7B2A">
              <w:rPr>
                <w:rStyle w:val="Hyperlink"/>
                <w:noProof/>
              </w:rPr>
              <w:t>2.1 Apresentação da Tela Login/Registro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DED5E" w14:textId="17FA6229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6" w:history="1">
            <w:r w:rsidRPr="006E7B2A">
              <w:rPr>
                <w:rStyle w:val="Hyperlink"/>
                <w:noProof/>
              </w:rPr>
              <w:t>2.1.1 Esqueci minha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F668" w14:textId="54CE3B6E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57" w:history="1">
            <w:r w:rsidRPr="006E7B2A">
              <w:rPr>
                <w:rStyle w:val="Hyperlink"/>
                <w:noProof/>
              </w:rPr>
              <w:t>3. 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C3A7" w14:textId="6D802F7F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8" w:history="1">
            <w:r w:rsidRPr="006E7B2A">
              <w:rPr>
                <w:rStyle w:val="Hyperlink"/>
                <w:noProof/>
              </w:rPr>
              <w:t>3.1 Apresentação da 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CFA2" w14:textId="1F95A15F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59" w:history="1">
            <w:r w:rsidRPr="006E7B2A">
              <w:rPr>
                <w:rStyle w:val="Hyperlink"/>
                <w:noProof/>
              </w:rPr>
              <w:t>3.1.1 Elementos da 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5E42" w14:textId="4060970D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60" w:history="1">
            <w:r w:rsidRPr="006E7B2A">
              <w:rPr>
                <w:rStyle w:val="Hyperlink"/>
                <w:noProof/>
              </w:rPr>
              <w:t>3.1.2 Atividades Recentes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CCBD" w14:textId="09E5B88E" w:rsidR="006651BC" w:rsidRDefault="006651B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998261" w:history="1">
            <w:r w:rsidRPr="006E7B2A">
              <w:rPr>
                <w:rStyle w:val="Hyperlink"/>
                <w:noProof/>
              </w:rPr>
              <w:t>4. TELA CONTAS E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B426D" w14:textId="773AA96D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62" w:history="1">
            <w:r w:rsidRPr="006E7B2A">
              <w:rPr>
                <w:rStyle w:val="Hyperlink"/>
                <w:noProof/>
              </w:rPr>
              <w:t>4.1 Apresentação da Tela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052A6" w14:textId="0D4DECC9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63" w:history="1">
            <w:r w:rsidRPr="006E7B2A">
              <w:rPr>
                <w:rStyle w:val="Hyperlink"/>
                <w:noProof/>
              </w:rPr>
              <w:t>4.2 –Contas conectadas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F784E" w14:textId="3F8DA84E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64" w:history="1">
            <w:r w:rsidRPr="006E7B2A">
              <w:rPr>
                <w:rStyle w:val="Hyperlink"/>
                <w:noProof/>
              </w:rPr>
              <w:t>4.3 –Plataformas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7258D" w14:textId="3133D105" w:rsidR="006651BC" w:rsidRDefault="006651BC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998265" w:history="1">
            <w:r w:rsidRPr="006E7B2A">
              <w:rPr>
                <w:rStyle w:val="Hyperlink"/>
                <w:noProof/>
              </w:rPr>
              <w:t>4.4 –Status da</w:t>
            </w:r>
            <w:r w:rsidRPr="006E7B2A">
              <w:rPr>
                <w:rStyle w:val="Hyperlink"/>
                <w:noProof/>
              </w:rPr>
              <w:t>s</w:t>
            </w:r>
            <w:r w:rsidRPr="006E7B2A">
              <w:rPr>
                <w:rStyle w:val="Hyperlink"/>
                <w:noProof/>
              </w:rPr>
              <w:t xml:space="preserve"> Contas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0ED0B" w14:textId="2BE6829C" w:rsidR="006651BC" w:rsidRDefault="006651BC">
          <w:r>
            <w:rPr>
              <w:b/>
              <w:bCs/>
              <w:noProof/>
            </w:rPr>
            <w:fldChar w:fldCharType="end"/>
          </w:r>
        </w:p>
      </w:sdtContent>
    </w:sdt>
    <w:p w14:paraId="401DBF69" w14:textId="77777777" w:rsidR="00902D52" w:rsidRDefault="00902D52" w:rsidP="361B1F7F">
      <w:pPr>
        <w:rPr>
          <w:rFonts w:ascii="Times New Roman" w:hAnsi="Times New Roman" w:cs="Times New Roman"/>
          <w:b/>
          <w:bCs/>
          <w:sz w:val="24"/>
          <w:szCs w:val="24"/>
        </w:rPr>
        <w:sectPr w:rsidR="00902D52">
          <w:headerReference w:type="default" r:id="rId11"/>
          <w:type w:val="continuous"/>
          <w:pgSz w:w="11906" w:h="16838"/>
          <w:pgMar w:top="1701" w:right="1134" w:bottom="1134" w:left="1701" w:header="709" w:footer="709" w:gutter="0"/>
          <w:cols w:space="708"/>
        </w:sectPr>
      </w:pPr>
    </w:p>
    <w:p w14:paraId="09BAF29F" w14:textId="77777777" w:rsidR="00C60444" w:rsidRDefault="7B5E2633">
      <w:pPr>
        <w:pStyle w:val="Ttulo1"/>
      </w:pPr>
      <w:bookmarkStart w:id="0" w:name="_Toc215493332"/>
      <w:bookmarkStart w:id="1" w:name="_Toc230998231"/>
      <w:r>
        <w:lastRenderedPageBreak/>
        <w:t>APRESENTAÇÃO</w:t>
      </w:r>
      <w:bookmarkEnd w:id="0"/>
      <w:bookmarkEnd w:id="1"/>
    </w:p>
    <w:p w14:paraId="638F19D3" w14:textId="3B116B13" w:rsidR="00C60444" w:rsidRDefault="00B82F76">
      <w:pPr>
        <w:spacing w:before="160" w:line="360" w:lineRule="auto"/>
        <w:ind w:firstLine="851"/>
        <w:jc w:val="both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B82F76">
        <w:rPr>
          <w:rFonts w:ascii="Times New Roman" w:hAnsi="Times New Roman" w:cs="Times New Roman"/>
          <w:sz w:val="24"/>
        </w:rPr>
        <w:t>Este documento apresenta o manual técnico do software (SW) Empresarial/Pessoal Gestor de Métricas de Tráfego, uma plataforma desenvolvida com o objetivo de auxiliar na análise e no gerenciamento de métricas provenientes de campanhas pagas e orgânicas</w:t>
      </w:r>
      <w:r w:rsidRPr="00B82F76">
        <w:rPr>
          <w:rFonts w:ascii="Times New Roman" w:eastAsia="Times New Roman" w:hAnsi="Times New Roman" w:cs="Times New Roman"/>
          <w:color w:val="000000"/>
          <w:sz w:val="28"/>
          <w:szCs w:val="20"/>
          <w:shd w:val="clear" w:color="auto" w:fill="FFFFFF"/>
          <w:lang w:eastAsia="pt-BR"/>
        </w:rPr>
        <w:t>,</w:t>
      </w:r>
      <w:r w:rsidR="00294850" w:rsidRPr="00B82F76">
        <w:rPr>
          <w:rFonts w:ascii="Times New Roman" w:eastAsia="Times New Roman" w:hAnsi="Times New Roman" w:cs="Arial"/>
          <w:color w:val="000000"/>
          <w:sz w:val="28"/>
          <w:szCs w:val="20"/>
          <w:shd w:val="clear" w:color="auto" w:fill="FFFFFF"/>
          <w:lang w:eastAsia="pt-BR"/>
        </w:rPr>
        <w:t xml:space="preserve"> </w:t>
      </w:r>
      <w:r w:rsidR="00D770F7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com foco na maximização de alcance </w:t>
      </w:r>
      <w:r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>e da</w:t>
      </w:r>
      <w:r w:rsidR="00D770F7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 visibilidade da empresa</w:t>
      </w:r>
      <w:r w:rsidR="00294850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. O SW foi desenvolvido como Trabalho de Conclusão de Curso do Ensino Médio Integrado ao Curso Técnico em Desenvolvimento de Sistemas da </w:t>
      </w:r>
      <w:proofErr w:type="spellStart"/>
      <w:r w:rsidR="00294850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>Etec</w:t>
      </w:r>
      <w:proofErr w:type="spellEnd"/>
      <w:r w:rsidR="00294850">
        <w:rPr>
          <w:rFonts w:ascii="Times New Roman" w:eastAsia="Times New Roman" w:hAnsi="Times New Roman" w:cs="Arial"/>
          <w:color w:val="000000"/>
          <w:sz w:val="24"/>
          <w:szCs w:val="20"/>
          <w:shd w:val="clear" w:color="auto" w:fill="FFFFFF"/>
          <w:lang w:eastAsia="pt-BR"/>
        </w:rPr>
        <w:t xml:space="preserve"> João Belarmino – Amparo – SP.</w:t>
      </w:r>
      <w:r w:rsidR="00294850">
        <w:br w:type="page" w:clear="all"/>
      </w:r>
    </w:p>
    <w:p w14:paraId="374826E6" w14:textId="77777777" w:rsidR="00C60444" w:rsidRDefault="7B5E2633">
      <w:pPr>
        <w:pStyle w:val="Ttulo1"/>
      </w:pPr>
      <w:bookmarkStart w:id="2" w:name="_Toc215493333"/>
      <w:bookmarkStart w:id="3" w:name="_Toc230998232"/>
      <w:r>
        <w:lastRenderedPageBreak/>
        <w:t>OBJETIVOS</w:t>
      </w:r>
      <w:bookmarkEnd w:id="2"/>
      <w:bookmarkEnd w:id="3"/>
    </w:p>
    <w:p w14:paraId="10F23054" w14:textId="77777777" w:rsidR="00C60444" w:rsidRDefault="7B5E2633">
      <w:pPr>
        <w:pStyle w:val="Ttulo2"/>
      </w:pPr>
      <w:bookmarkStart w:id="4" w:name="_Toc215493334"/>
      <w:bookmarkStart w:id="5" w:name="_Toc230998233"/>
      <w:r>
        <w:t>Objetivo geral do SW</w:t>
      </w:r>
      <w:bookmarkEnd w:id="4"/>
      <w:bookmarkEnd w:id="5"/>
    </w:p>
    <w:p w14:paraId="6D0474F5" w14:textId="3F1B2890" w:rsidR="00C60444" w:rsidRDefault="000D35CE" w:rsidP="000D35CE">
      <w:pPr>
        <w:pStyle w:val="ParagrafoTCC2025"/>
        <w:jc w:val="left"/>
      </w:pPr>
      <w:r>
        <w:t>Gerar uma interface facilitada sobre as campanhas do utilizador que estão sendo utilizadas, de maneira que seja possível ver todas em um só lugar.</w:t>
      </w:r>
      <w:r w:rsidR="00294850">
        <w:t xml:space="preserve"> </w:t>
      </w:r>
    </w:p>
    <w:p w14:paraId="4F0B0600" w14:textId="3CE8D4F7" w:rsidR="00C60444" w:rsidRDefault="7B5E2633">
      <w:pPr>
        <w:pStyle w:val="Ttulo2"/>
      </w:pPr>
      <w:bookmarkStart w:id="6" w:name="_Toc215493335"/>
      <w:bookmarkStart w:id="7" w:name="_Toc230998234"/>
      <w:r>
        <w:t>Objetivo geral da documentação</w:t>
      </w:r>
      <w:bookmarkEnd w:id="6"/>
      <w:bookmarkEnd w:id="7"/>
    </w:p>
    <w:p w14:paraId="35D0EC8F" w14:textId="56AAF78E" w:rsidR="00C60444" w:rsidRDefault="00294850">
      <w:pPr>
        <w:pStyle w:val="ParagrafoTCC2025"/>
      </w:pPr>
      <w:r>
        <w:t xml:space="preserve">Este documento técnico foi desenvolvido com o objetivo de auxiliar o usuário a interagir com o </w:t>
      </w:r>
      <w:r w:rsidR="000D35CE">
        <w:t xml:space="preserve">SW </w:t>
      </w:r>
      <w:proofErr w:type="spellStart"/>
      <w:r w:rsidR="000D35CE">
        <w:t>EyeSight</w:t>
      </w:r>
      <w:proofErr w:type="spellEnd"/>
      <w:r>
        <w:t>, explicando de forma simples e objetiva a função de cada componente de cada tela criada</w:t>
      </w:r>
    </w:p>
    <w:p w14:paraId="7FE28FFF" w14:textId="77777777" w:rsidR="00C60444" w:rsidRDefault="7B5E2633">
      <w:pPr>
        <w:pStyle w:val="Ttulo2"/>
      </w:pPr>
      <w:bookmarkStart w:id="8" w:name="_Toc215493336"/>
      <w:bookmarkStart w:id="9" w:name="_Toc230998235"/>
      <w:r>
        <w:t>Objetivo específico do SW</w:t>
      </w:r>
      <w:bookmarkEnd w:id="8"/>
      <w:bookmarkEnd w:id="9"/>
    </w:p>
    <w:p w14:paraId="7F150159" w14:textId="22BC6593" w:rsidR="00C60444" w:rsidRDefault="00294850">
      <w:pPr>
        <w:pStyle w:val="PargrafodaLista"/>
        <w:numPr>
          <w:ilvl w:val="0"/>
          <w:numId w:val="1"/>
        </w:numPr>
        <w:spacing w:before="240" w:line="240" w:lineRule="auto"/>
        <w:ind w:left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 xml:space="preserve">Oferecer </w:t>
      </w:r>
      <w:r w:rsidR="000D35CE">
        <w:rPr>
          <w:rFonts w:ascii="Times New Roman" w:hAnsi="Times New Roman" w:cs="Times New Roman"/>
          <w:sz w:val="24"/>
          <w:szCs w:val="24"/>
          <w:lang w:eastAsia="pt-BR"/>
        </w:rPr>
        <w:t>segura, acolhedora e intuitiva para análise de métricas</w:t>
      </w:r>
      <w:r>
        <w:rPr>
          <w:rFonts w:ascii="Times New Roman" w:hAnsi="Times New Roman" w:cs="Times New Roman"/>
          <w:sz w:val="24"/>
          <w:szCs w:val="24"/>
          <w:lang w:eastAsia="pt-BR"/>
        </w:rPr>
        <w:t>;</w:t>
      </w:r>
    </w:p>
    <w:p w14:paraId="4E5FC549" w14:textId="5703F069" w:rsidR="00C60444" w:rsidRDefault="000D35CE">
      <w:pPr>
        <w:pStyle w:val="PargrafodaLista"/>
        <w:numPr>
          <w:ilvl w:val="0"/>
          <w:numId w:val="1"/>
        </w:numPr>
        <w:spacing w:before="240" w:line="240" w:lineRule="auto"/>
        <w:ind w:left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 xml:space="preserve">Otimizar com IA a eficiência </w:t>
      </w:r>
      <w:r w:rsidR="00567455">
        <w:rPr>
          <w:rFonts w:ascii="Times New Roman" w:hAnsi="Times New Roman" w:cs="Times New Roman"/>
          <w:sz w:val="24"/>
          <w:szCs w:val="24"/>
          <w:lang w:eastAsia="pt-BR"/>
        </w:rPr>
        <w:t>geral e resultados das campanhas</w:t>
      </w:r>
      <w:r w:rsidR="00294850">
        <w:rPr>
          <w:rFonts w:ascii="Times New Roman" w:hAnsi="Times New Roman" w:cs="Times New Roman"/>
          <w:sz w:val="24"/>
          <w:szCs w:val="24"/>
          <w:lang w:eastAsia="pt-BR"/>
        </w:rPr>
        <w:t>;</w:t>
      </w:r>
    </w:p>
    <w:p w14:paraId="297A98BB" w14:textId="21C4FAF3" w:rsidR="00C60444" w:rsidRDefault="00294850">
      <w:pPr>
        <w:pStyle w:val="PargrafodaLista"/>
        <w:numPr>
          <w:ilvl w:val="0"/>
          <w:numId w:val="1"/>
        </w:numPr>
        <w:spacing w:before="240" w:line="240" w:lineRule="auto"/>
        <w:ind w:left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Desenvolver um local simples para</w:t>
      </w:r>
      <w:r w:rsidR="00567455">
        <w:rPr>
          <w:rFonts w:ascii="Times New Roman" w:hAnsi="Times New Roman" w:cs="Times New Roman"/>
          <w:sz w:val="24"/>
          <w:szCs w:val="24"/>
          <w:lang w:eastAsia="pt-BR"/>
        </w:rPr>
        <w:t xml:space="preserve"> uso contínuo e recorrente</w:t>
      </w:r>
      <w:r>
        <w:rPr>
          <w:rFonts w:ascii="Times New Roman" w:hAnsi="Times New Roman" w:cs="Times New Roman"/>
          <w:sz w:val="24"/>
          <w:szCs w:val="24"/>
          <w:lang w:eastAsia="pt-BR"/>
        </w:rPr>
        <w:t>;</w:t>
      </w:r>
    </w:p>
    <w:p w14:paraId="5CA5B1CF" w14:textId="77777777" w:rsidR="00C60444" w:rsidRDefault="7B5E2633">
      <w:pPr>
        <w:pStyle w:val="Ttulo2"/>
      </w:pPr>
      <w:bookmarkStart w:id="10" w:name="_Toc215493337"/>
      <w:bookmarkStart w:id="11" w:name="_Toc230998236"/>
      <w:r>
        <w:t>Objetivo específico da documentação</w:t>
      </w:r>
      <w:bookmarkEnd w:id="10"/>
      <w:bookmarkEnd w:id="11"/>
    </w:p>
    <w:p w14:paraId="15A544C6" w14:textId="77777777" w:rsidR="00C60444" w:rsidRDefault="00294850">
      <w:pPr>
        <w:pStyle w:val="PargrafodaLista"/>
        <w:numPr>
          <w:ilvl w:val="0"/>
          <w:numId w:val="9"/>
        </w:numPr>
        <w:spacing w:before="240" w:line="240" w:lineRule="auto"/>
        <w:ind w:left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 xml:space="preserve">Auxiliar no cadastro e </w:t>
      </w:r>
      <w:r>
        <w:rPr>
          <w:rFonts w:ascii="Times New Roman" w:hAnsi="Times New Roman" w:cs="Times New Roman"/>
          <w:i/>
          <w:iCs/>
          <w:sz w:val="24"/>
          <w:szCs w:val="24"/>
          <w:lang w:eastAsia="pt-BR"/>
        </w:rPr>
        <w:t>login</w:t>
      </w:r>
      <w:r>
        <w:rPr>
          <w:rFonts w:ascii="Times New Roman" w:hAnsi="Times New Roman" w:cs="Times New Roman"/>
          <w:sz w:val="24"/>
          <w:szCs w:val="24"/>
          <w:lang w:eastAsia="pt-BR"/>
        </w:rPr>
        <w:t xml:space="preserve"> de usuários de maneira rápida;</w:t>
      </w:r>
    </w:p>
    <w:p w14:paraId="6F8B392C" w14:textId="77777777" w:rsidR="00C60444" w:rsidRDefault="00294850">
      <w:pPr>
        <w:pStyle w:val="PargrafodaLista"/>
        <w:numPr>
          <w:ilvl w:val="0"/>
          <w:numId w:val="9"/>
        </w:numPr>
        <w:spacing w:line="240" w:lineRule="auto"/>
        <w:ind w:left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Explicar telas de maneira que o usuário tenha facilidade para aprender a usar plataforma;</w:t>
      </w:r>
    </w:p>
    <w:p w14:paraId="1EB24D81" w14:textId="77777777" w:rsidR="00C60444" w:rsidRDefault="00294850">
      <w:pPr>
        <w:pStyle w:val="PargrafodaLista"/>
        <w:numPr>
          <w:ilvl w:val="0"/>
          <w:numId w:val="9"/>
        </w:numPr>
        <w:spacing w:line="240" w:lineRule="auto"/>
        <w:ind w:left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Evitar o uso indevido e falhas no nosso sistema;</w:t>
      </w:r>
    </w:p>
    <w:p w14:paraId="40344829" w14:textId="77777777" w:rsidR="00C60444" w:rsidRDefault="00294850">
      <w:pPr>
        <w:pStyle w:val="PargrafodaLista"/>
        <w:numPr>
          <w:ilvl w:val="0"/>
          <w:numId w:val="9"/>
        </w:numPr>
        <w:spacing w:line="240" w:lineRule="auto"/>
        <w:ind w:left="1134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Evitar ao máximo informações redundantes, concentrando-se em um canal de informação/comunicação dividido corretamente e servindo como guia para operação e manutenção;</w:t>
      </w:r>
    </w:p>
    <w:p w14:paraId="390A3A69" w14:textId="77777777" w:rsidR="00C60444" w:rsidRDefault="00294850">
      <w:pPr>
        <w:pStyle w:val="PargrafodaLista"/>
        <w:numPr>
          <w:ilvl w:val="0"/>
          <w:numId w:val="9"/>
        </w:numPr>
        <w:spacing w:line="240" w:lineRule="auto"/>
        <w:ind w:left="1134"/>
        <w:jc w:val="both"/>
        <w:rPr>
          <w:lang w:eastAsia="pt-BR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Proporcionar de forma eficaz respostas às dúvidas mais frequentes</w:t>
      </w:r>
      <w:r>
        <w:rPr>
          <w:lang w:eastAsia="pt-BR"/>
        </w:rPr>
        <w:t>;</w:t>
      </w:r>
    </w:p>
    <w:p w14:paraId="5A39BBE3" w14:textId="77777777" w:rsidR="00C60444" w:rsidRDefault="00294850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 w:clear="all"/>
      </w:r>
    </w:p>
    <w:p w14:paraId="03EAAB66" w14:textId="77777777" w:rsidR="00C60444" w:rsidRDefault="7B5E2633">
      <w:pPr>
        <w:pStyle w:val="Ttulo1"/>
      </w:pPr>
      <w:bookmarkStart w:id="12" w:name="_Toc215493338"/>
      <w:bookmarkStart w:id="13" w:name="_Toc230998237"/>
      <w:r>
        <w:lastRenderedPageBreak/>
        <w:t>JUSTIFICATIVA</w:t>
      </w:r>
      <w:bookmarkEnd w:id="12"/>
      <w:bookmarkEnd w:id="13"/>
    </w:p>
    <w:p w14:paraId="53EECD74" w14:textId="77777777" w:rsidR="00567455" w:rsidRPr="00567455" w:rsidRDefault="00567455" w:rsidP="00567455">
      <w:pPr>
        <w:pStyle w:val="ParagrafoTCC2025"/>
        <w:rPr>
          <w:shd w:val="clear" w:color="auto" w:fill="FFFFFF"/>
        </w:rPr>
      </w:pPr>
      <w:r w:rsidRPr="00567455">
        <w:rPr>
          <w:shd w:val="clear" w:color="auto" w:fill="FFFFFF"/>
        </w:rPr>
        <w:t xml:space="preserve">A necessidade de acompanhar e otimizar o desempenho de campanhas digitais cresce constantemente, especialmente em plataformas como TikTok Shop, Meta </w:t>
      </w:r>
      <w:proofErr w:type="spellStart"/>
      <w:r w:rsidRPr="00567455">
        <w:rPr>
          <w:shd w:val="clear" w:color="auto" w:fill="FFFFFF"/>
        </w:rPr>
        <w:t>Ads</w:t>
      </w:r>
      <w:proofErr w:type="spellEnd"/>
      <w:r w:rsidRPr="00567455">
        <w:rPr>
          <w:shd w:val="clear" w:color="auto" w:fill="FFFFFF"/>
        </w:rPr>
        <w:t xml:space="preserve"> e outras fontes de tráfego. No entanto, empresas e gestores de marketing frequentemente enfrentam dificuldades para centralizar e interpretar dados de múltiplos canais, o que dificulta a obtenção de uma visão clara sobre o desempenho real das campanhas.</w:t>
      </w:r>
    </w:p>
    <w:p w14:paraId="6063FA16" w14:textId="77BF54BD" w:rsidR="00C60444" w:rsidRDefault="00567455" w:rsidP="00157185">
      <w:pPr>
        <w:pStyle w:val="ParagrafoTCC2025"/>
        <w:rPr>
          <w:shd w:val="clear" w:color="auto" w:fill="FFFFFF"/>
          <w:lang w:eastAsia="pt-BR"/>
        </w:rPr>
      </w:pPr>
      <w:r>
        <w:t>Diante desse cenário, torna-se essencial um sistema digital que unifique métricas em um único ambiente, facilitando o monitoramento, a análise e a tomada de decisões estratégicas. Uma plataforma que apresente indicadores de forma clara e integrada contribui para otimizar resultados, melhorar o retorno sobre investimento (ROI) e tornar a gestão de campanhas mais eficiente e organizada.</w:t>
      </w:r>
      <w:r w:rsidR="00294850">
        <w:rPr>
          <w:color w:val="FF0000"/>
        </w:rPr>
        <w:br w:type="page" w:clear="all"/>
      </w:r>
    </w:p>
    <w:p w14:paraId="0AC7A475" w14:textId="77777777" w:rsidR="00C60444" w:rsidRDefault="7B5E2633">
      <w:pPr>
        <w:pStyle w:val="Ttulo1"/>
      </w:pPr>
      <w:bookmarkStart w:id="14" w:name="_Toc215493339"/>
      <w:bookmarkStart w:id="15" w:name="_Toc230998238"/>
      <w:r>
        <w:lastRenderedPageBreak/>
        <w:t>INTRODUÇÃO</w:t>
      </w:r>
      <w:bookmarkEnd w:id="14"/>
      <w:bookmarkEnd w:id="15"/>
    </w:p>
    <w:p w14:paraId="6BD6D7E7" w14:textId="77777777" w:rsidR="00567455" w:rsidRDefault="00567455" w:rsidP="00567455">
      <w:pPr>
        <w:pStyle w:val="ParagrafoTCC2025"/>
      </w:pPr>
      <w:r>
        <w:t xml:space="preserve">O </w:t>
      </w:r>
      <w:proofErr w:type="spellStart"/>
      <w:r>
        <w:t>EyeSight</w:t>
      </w:r>
      <w:proofErr w:type="spellEnd"/>
      <w:r>
        <w:t xml:space="preserve"> é uma plataforma desenvolvida para centralizar e otimizar a gestão de métricas de campanhas digitais em canais como TikTok Shop, Meta </w:t>
      </w:r>
      <w:proofErr w:type="spellStart"/>
      <w:r>
        <w:t>Ads</w:t>
      </w:r>
      <w:proofErr w:type="spellEnd"/>
      <w:r>
        <w:t xml:space="preserve"> e outras fontes de tráfego. O sistema reúne dados relevantes, indicadores de desempenho, históricos de campanhas e ferramentas de análise em um ambiente moderno e acessível, permitindo que gestores tenham uma visão clara e integrada dos resultados e identifiquem oportunidades de melhoria com mais precisão</w:t>
      </w:r>
    </w:p>
    <w:p w14:paraId="1E728965" w14:textId="406BF870" w:rsidR="00C60444" w:rsidRPr="00567455" w:rsidRDefault="00567455" w:rsidP="00567455">
      <w:pPr>
        <w:pStyle w:val="ParagrafoTCC2025"/>
        <w:rPr>
          <w:shd w:val="clear" w:color="auto" w:fill="FFFFFF"/>
          <w:lang w:eastAsia="pt-BR"/>
        </w:rPr>
      </w:pPr>
      <w:r w:rsidRPr="00567455">
        <w:rPr>
          <w:shd w:val="clear" w:color="auto" w:fill="FFFFFF"/>
          <w:lang w:eastAsia="pt-BR"/>
        </w:rPr>
        <w:t>A proposta do software é oferecer uma experiência simples e intuitiva, concentrando informações essenciais para o acompanhamento de campanhas, comparação de desempenho e tomada de decisões estratégicas. A plataforma organiza o fluxo de dados de diferentes canais, facilitando o monitoramento em tempo real e garantindo mais eficiência, controle e clareza na gestão das ações de marketing digital.</w:t>
      </w:r>
    </w:p>
    <w:p w14:paraId="4BFE272E" w14:textId="77777777" w:rsidR="00C60444" w:rsidRDefault="7B5E2633">
      <w:pPr>
        <w:pStyle w:val="Ttulo2"/>
      </w:pPr>
      <w:bookmarkStart w:id="16" w:name="_Toc215493340"/>
      <w:bookmarkStart w:id="17" w:name="_Toc230998239"/>
      <w:r>
        <w:t>Levantamento de requisitos</w:t>
      </w:r>
      <w:bookmarkEnd w:id="16"/>
      <w:bookmarkEnd w:id="17"/>
    </w:p>
    <w:p w14:paraId="14904280" w14:textId="77777777" w:rsidR="00C60444" w:rsidRDefault="00294850">
      <w:pPr>
        <w:pStyle w:val="ParagrafoTCC2025"/>
      </w:pPr>
      <w:r>
        <w:t>O levantamento de requisitos foi realizado pelo grupo, com base em nosso conhecimento.</w:t>
      </w:r>
    </w:p>
    <w:p w14:paraId="44B12561" w14:textId="77777777" w:rsidR="00C60444" w:rsidRDefault="7B5E2633">
      <w:pPr>
        <w:pStyle w:val="Ttulo2"/>
      </w:pPr>
      <w:bookmarkStart w:id="18" w:name="_Toc215493341"/>
      <w:bookmarkStart w:id="19" w:name="_Toc230998240"/>
      <w:r>
        <w:t>Funcionais</w:t>
      </w:r>
      <w:bookmarkEnd w:id="18"/>
      <w:bookmarkEnd w:id="19"/>
    </w:p>
    <w:p w14:paraId="3B2E959A" w14:textId="069E1A9C" w:rsidR="00C60444" w:rsidRDefault="00294850" w:rsidP="003F70E3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usuários;</w:t>
      </w:r>
    </w:p>
    <w:p w14:paraId="485D119E" w14:textId="7A6F7E34" w:rsidR="00C60444" w:rsidRDefault="00294850" w:rsidP="003F70E3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Filtro de busca;</w:t>
      </w:r>
    </w:p>
    <w:p w14:paraId="7A48B6B0" w14:textId="7788EC0F" w:rsidR="00C60444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Chat de </w:t>
      </w:r>
      <w:r w:rsidR="003F70E3">
        <w:rPr>
          <w:rFonts w:ascii="Times New Roman" w:eastAsia="Times New Roman" w:hAnsi="Times New Roman" w:cs="Times New Roman"/>
          <w:sz w:val="24"/>
          <w:szCs w:val="24"/>
          <w:lang w:eastAsia="pt-BR"/>
        </w:rPr>
        <w:t>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D1D1F55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Notificações;</w:t>
      </w:r>
    </w:p>
    <w:p w14:paraId="68798459" w14:textId="20AAC6F2" w:rsidR="00C60444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Notificação especia</w:t>
      </w:r>
      <w:r w:rsidR="003F70E3">
        <w:rPr>
          <w:rFonts w:ascii="Times New Roman" w:eastAsia="Times New Roman" w:hAnsi="Times New Roman" w:cs="Times New Roman"/>
          <w:sz w:val="24"/>
          <w:szCs w:val="24"/>
          <w:lang w:eastAsia="pt-BR"/>
        </w:rPr>
        <w:t>is;</w:t>
      </w:r>
    </w:p>
    <w:p w14:paraId="5D6EA514" w14:textId="68676791" w:rsidR="00C60444" w:rsidRDefault="00294850" w:rsidP="003F70E3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 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login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seguro;</w:t>
      </w:r>
    </w:p>
    <w:p w14:paraId="41C8F396" w14:textId="72B24F02" w:rsidR="00C60444" w:rsidRDefault="00294850" w:rsidP="003F70E3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Gerenciamento de </w:t>
      </w:r>
      <w:r w:rsidR="003F70E3">
        <w:rPr>
          <w:rFonts w:ascii="Times New Roman" w:eastAsia="Times New Roman" w:hAnsi="Times New Roman" w:cs="Times New Roman"/>
          <w:sz w:val="24"/>
          <w:szCs w:val="24"/>
          <w:lang w:eastAsia="pt-BR"/>
        </w:rPr>
        <w:t>métricas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  <w:r w:rsidR="003F70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9CC10B4" w14:textId="77777777" w:rsidR="00C60444" w:rsidRDefault="7B5E2633">
      <w:pPr>
        <w:pStyle w:val="Ttulo2"/>
      </w:pPr>
      <w:bookmarkStart w:id="20" w:name="_Toc215493342"/>
      <w:bookmarkStart w:id="21" w:name="_Toc230998241"/>
      <w:r>
        <w:t>Não funcionais</w:t>
      </w:r>
      <w:bookmarkEnd w:id="20"/>
      <w:bookmarkEnd w:id="21"/>
    </w:p>
    <w:p w14:paraId="7710135C" w14:textId="4BFF07E6" w:rsidR="003F70E3" w:rsidRPr="003F70E3" w:rsidRDefault="00294850" w:rsidP="003F70E3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Aplicativo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Desktop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Android;</w:t>
      </w:r>
    </w:p>
    <w:p w14:paraId="7996AE13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42D2CB5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com armazenamento criptografado de senhas;</w:t>
      </w:r>
    </w:p>
    <w:p w14:paraId="5A0BD2B9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Proteção contra SQL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Injection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XSS e CSRF;</w:t>
      </w:r>
    </w:p>
    <w:p w14:paraId="6895A144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responsiva e intuitiva para diferentes dispositivos;</w:t>
      </w:r>
    </w:p>
    <w:p w14:paraId="7BC0D6BF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 para suportar grande número de usuários simultâneos;</w:t>
      </w:r>
    </w:p>
    <w:p w14:paraId="22783C23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Compatibilidade com navegadores modernos;</w:t>
      </w:r>
    </w:p>
    <w:p w14:paraId="32B3B4F6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modular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C867BF6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Logs de operações importantes para maior confiabilidade;</w:t>
      </w:r>
    </w:p>
    <w:p w14:paraId="170FF08B" w14:textId="77777777" w:rsidR="00C60444" w:rsidRDefault="00294850">
      <w:pPr>
        <w:numPr>
          <w:ilvl w:val="0"/>
          <w:numId w:val="2"/>
        </w:numPr>
        <w:spacing w:after="0" w:line="240" w:lineRule="auto"/>
        <w:ind w:left="851" w:firstLine="259"/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Acessibilidade básica (legibilidade, contraste, textos alternativos em imagens).</w:t>
      </w:r>
    </w:p>
    <w:p w14:paraId="72A3D3EC" w14:textId="77777777" w:rsidR="00C60444" w:rsidRDefault="00294850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 w:clear="all"/>
      </w:r>
    </w:p>
    <w:p w14:paraId="406635D0" w14:textId="77777777" w:rsidR="00C60444" w:rsidRDefault="7B5E2633">
      <w:pPr>
        <w:pStyle w:val="Ttulo1"/>
      </w:pPr>
      <w:bookmarkStart w:id="22" w:name="_Toc215493343"/>
      <w:bookmarkStart w:id="23" w:name="_Toc230998242"/>
      <w:r>
        <w:lastRenderedPageBreak/>
        <w:t>ARQUITETURA FÍSICA</w:t>
      </w:r>
      <w:bookmarkEnd w:id="22"/>
      <w:bookmarkEnd w:id="23"/>
    </w:p>
    <w:p w14:paraId="364B56FA" w14:textId="77777777" w:rsidR="00C60444" w:rsidRDefault="00294850">
      <w:pPr>
        <w:pStyle w:val="ParagrafoTCC2025"/>
        <w:rPr>
          <w:rStyle w:val="ParagrafoTCCChar"/>
          <w:b w:val="0"/>
        </w:rPr>
      </w:pPr>
      <w:r>
        <w:rPr>
          <w:rStyle w:val="ParagrafoTCCChar"/>
          <w:b w:val="0"/>
        </w:rPr>
        <w:t>Foi utilizado para a elaboração do projeto um computador com as seguintes especificações:</w:t>
      </w:r>
    </w:p>
    <w:p w14:paraId="27505814" w14:textId="77777777" w:rsidR="00C60444" w:rsidRDefault="00294850">
      <w:pPr>
        <w:pStyle w:val="ParagrafoTCC2025"/>
        <w:rPr>
          <w:rStyle w:val="ParagrafoTCCChar"/>
          <w:b w:val="0"/>
        </w:rPr>
      </w:pPr>
      <w:r>
        <w:rPr>
          <w:rStyle w:val="ParagrafoTCCChar"/>
          <w:b w:val="0"/>
        </w:rPr>
        <w:t xml:space="preserve">Processador: AMD </w:t>
      </w:r>
      <w:proofErr w:type="spellStart"/>
      <w:r>
        <w:rPr>
          <w:rStyle w:val="ParagrafoTCCChar"/>
          <w:b w:val="0"/>
        </w:rPr>
        <w:t>Ryzen</w:t>
      </w:r>
      <w:proofErr w:type="spellEnd"/>
      <w:r>
        <w:rPr>
          <w:rStyle w:val="ParagrafoTCCChar"/>
          <w:b w:val="0"/>
        </w:rPr>
        <w:t xml:space="preserve"> 5 PRO 4650G 3.70GHz, Memória RAM: 16GB, Placa de Vídeo: Radeon </w:t>
      </w:r>
      <w:proofErr w:type="spellStart"/>
      <w:r>
        <w:rPr>
          <w:rStyle w:val="ParagrafoTCCChar"/>
          <w:b w:val="0"/>
        </w:rPr>
        <w:t>Graphics</w:t>
      </w:r>
      <w:proofErr w:type="spellEnd"/>
      <w:r>
        <w:rPr>
          <w:rStyle w:val="ParagrafoTCCChar"/>
          <w:b w:val="0"/>
        </w:rPr>
        <w:t>, Sistema Operacional: Windows 10 64x</w:t>
      </w:r>
    </w:p>
    <w:p w14:paraId="006236F0" w14:textId="610028D2" w:rsidR="006E64C8" w:rsidRDefault="006E64C8">
      <w:pPr>
        <w:pStyle w:val="ParagrafoTCC2025"/>
        <w:rPr>
          <w:rStyle w:val="ParagrafoTCCChar"/>
          <w:b w:val="0"/>
        </w:rPr>
      </w:pPr>
      <w:r>
        <w:rPr>
          <w:rStyle w:val="ParagrafoTCCChar"/>
          <w:b w:val="0"/>
        </w:rPr>
        <w:t>As tecnologias</w:t>
      </w:r>
      <w:r w:rsidR="00F438BB">
        <w:rPr>
          <w:rStyle w:val="ParagrafoTCCChar"/>
          <w:b w:val="0"/>
        </w:rPr>
        <w:t xml:space="preserve"> utilizadas</w:t>
      </w:r>
      <w:r>
        <w:rPr>
          <w:rStyle w:val="ParagrafoTCCChar"/>
          <w:b w:val="0"/>
        </w:rPr>
        <w:t xml:space="preserve"> e as suas finalidades serão apresentadas no quadro a seguir.</w:t>
      </w:r>
    </w:p>
    <w:p w14:paraId="31CEC052" w14:textId="01F0638B" w:rsidR="006E64C8" w:rsidRPr="00F438BB" w:rsidRDefault="006E64C8" w:rsidP="006E64C8">
      <w:pPr>
        <w:pStyle w:val="Legenda"/>
      </w:pPr>
      <w:bookmarkStart w:id="24" w:name="_Toc215493250"/>
      <w:r w:rsidRPr="00F438BB">
        <w:t xml:space="preserve">Quadro </w:t>
      </w:r>
      <w:r w:rsidR="00000000">
        <w:fldChar w:fldCharType="begin"/>
      </w:r>
      <w:r w:rsidR="00000000">
        <w:instrText xml:space="preserve"> SEQ Quadro \* ARABIC </w:instrText>
      </w:r>
      <w:r w:rsidR="00000000">
        <w:fldChar w:fldCharType="separate"/>
      </w:r>
      <w:r w:rsidR="00A642FD">
        <w:rPr>
          <w:noProof/>
        </w:rPr>
        <w:t>1</w:t>
      </w:r>
      <w:r w:rsidR="00000000">
        <w:rPr>
          <w:noProof/>
        </w:rPr>
        <w:fldChar w:fldCharType="end"/>
      </w:r>
      <w:r w:rsidRPr="00F438BB">
        <w:t xml:space="preserve"> - Tecnologias e suas Finalidades</w:t>
      </w:r>
      <w:bookmarkEnd w:id="24"/>
    </w:p>
    <w:tbl>
      <w:tblPr>
        <w:tblStyle w:val="Tabelacomgrade"/>
        <w:tblW w:w="9134" w:type="dxa"/>
        <w:tblLayout w:type="fixed"/>
        <w:tblLook w:val="04A0" w:firstRow="1" w:lastRow="0" w:firstColumn="1" w:lastColumn="0" w:noHBand="0" w:noVBand="1"/>
      </w:tblPr>
      <w:tblGrid>
        <w:gridCol w:w="4285"/>
        <w:gridCol w:w="4849"/>
      </w:tblGrid>
      <w:tr w:rsidR="00C60444" w:rsidRPr="00F438BB" w14:paraId="3B0FF271" w14:textId="77777777" w:rsidTr="00EF4659">
        <w:trPr>
          <w:trHeight w:val="204"/>
        </w:trPr>
        <w:tc>
          <w:tcPr>
            <w:tcW w:w="4285" w:type="dxa"/>
            <w:vAlign w:val="center"/>
          </w:tcPr>
          <w:p w14:paraId="227A248F" w14:textId="77777777" w:rsidR="00C60444" w:rsidRPr="00F438BB" w:rsidRDefault="00294850">
            <w:pPr>
              <w:pStyle w:val="QuadroTCC"/>
              <w:rPr>
                <w:b/>
              </w:rPr>
            </w:pPr>
            <w:r w:rsidRPr="00F438BB">
              <w:rPr>
                <w:b/>
              </w:rPr>
              <w:t>Tecnologias</w:t>
            </w:r>
          </w:p>
        </w:tc>
        <w:tc>
          <w:tcPr>
            <w:tcW w:w="4849" w:type="dxa"/>
            <w:vAlign w:val="center"/>
          </w:tcPr>
          <w:p w14:paraId="7CC69E15" w14:textId="77777777" w:rsidR="00C60444" w:rsidRPr="00F438BB" w:rsidRDefault="00294850">
            <w:pPr>
              <w:pStyle w:val="QuadroTCC"/>
              <w:rPr>
                <w:b/>
              </w:rPr>
            </w:pPr>
            <w:r w:rsidRPr="00F438BB">
              <w:rPr>
                <w:b/>
              </w:rPr>
              <w:t>Finalidade</w:t>
            </w:r>
          </w:p>
        </w:tc>
      </w:tr>
      <w:tr w:rsidR="00C60444" w:rsidRPr="00F438BB" w14:paraId="0970FEAA" w14:textId="77777777" w:rsidTr="00EF4659">
        <w:trPr>
          <w:trHeight w:val="18"/>
        </w:trPr>
        <w:tc>
          <w:tcPr>
            <w:tcW w:w="4285" w:type="dxa"/>
            <w:vAlign w:val="center"/>
          </w:tcPr>
          <w:p w14:paraId="14D8BAAE" w14:textId="03308482" w:rsidR="00C60444" w:rsidRPr="00F438BB" w:rsidRDefault="00EF4659" w:rsidP="008230D0">
            <w:pPr>
              <w:pStyle w:val="imgQuadro"/>
            </w:pPr>
            <w:r>
              <w:t>Laravel</w:t>
            </w:r>
          </w:p>
        </w:tc>
        <w:tc>
          <w:tcPr>
            <w:tcW w:w="4849" w:type="dxa"/>
            <w:vAlign w:val="center"/>
          </w:tcPr>
          <w:p w14:paraId="4DD0862F" w14:textId="01ED0A39" w:rsidR="00C60444" w:rsidRPr="00F438BB" w:rsidRDefault="00EF4659">
            <w:pPr>
              <w:pStyle w:val="QuadroTCC"/>
              <w:jc w:val="left"/>
            </w:pPr>
            <w:r>
              <w:t>Framework utilizado no desenvolvimento Back-</w:t>
            </w:r>
            <w:proofErr w:type="spellStart"/>
            <w:r>
              <w:t>End</w:t>
            </w:r>
            <w:proofErr w:type="spellEnd"/>
          </w:p>
        </w:tc>
      </w:tr>
      <w:tr w:rsidR="00C60444" w:rsidRPr="00F438BB" w14:paraId="58D9BFC8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1D74AEC7" w14:textId="7378A8BA" w:rsidR="00C60444" w:rsidRPr="00F438BB" w:rsidRDefault="00EF4659" w:rsidP="008230D0">
            <w:pPr>
              <w:pStyle w:val="imgQuadro"/>
            </w:pPr>
            <w:r>
              <w:t>PHP</w:t>
            </w:r>
          </w:p>
        </w:tc>
        <w:tc>
          <w:tcPr>
            <w:tcW w:w="4849" w:type="dxa"/>
            <w:vMerge w:val="restart"/>
            <w:vAlign w:val="center"/>
          </w:tcPr>
          <w:p w14:paraId="46B3B0E0" w14:textId="07BF0779" w:rsidR="00C60444" w:rsidRPr="00F438BB" w:rsidRDefault="00EF4659">
            <w:pPr>
              <w:pStyle w:val="QuadroTCC"/>
              <w:jc w:val="left"/>
            </w:pPr>
            <w:r>
              <w:t>Linguagem de programação do servidor</w:t>
            </w:r>
          </w:p>
        </w:tc>
      </w:tr>
      <w:tr w:rsidR="00C60444" w:rsidRPr="00F438BB" w14:paraId="65AF11CD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2F3ECAB7" w14:textId="4279E0E1" w:rsidR="00C60444" w:rsidRPr="00F438BB" w:rsidRDefault="00EF4659" w:rsidP="008230D0">
            <w:pPr>
              <w:pStyle w:val="imgQuadro"/>
            </w:pPr>
            <w:r>
              <w:t>JavaScript</w:t>
            </w:r>
          </w:p>
        </w:tc>
        <w:tc>
          <w:tcPr>
            <w:tcW w:w="4849" w:type="dxa"/>
            <w:vMerge w:val="restart"/>
            <w:vAlign w:val="center"/>
          </w:tcPr>
          <w:p w14:paraId="0631FABB" w14:textId="7A4DB6E2" w:rsidR="00C60444" w:rsidRPr="00F438BB" w:rsidRDefault="00EF4659">
            <w:pPr>
              <w:pStyle w:val="QuadroTCC"/>
              <w:jc w:val="left"/>
            </w:pPr>
            <w:r>
              <w:t>Desenvolvimento das funcionalidades interativas</w:t>
            </w:r>
          </w:p>
        </w:tc>
      </w:tr>
      <w:tr w:rsidR="00C60444" w:rsidRPr="00F438BB" w14:paraId="20DF8325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4B73C4F3" w14:textId="4764C36A" w:rsidR="00C60444" w:rsidRPr="00F438BB" w:rsidRDefault="00EF4659" w:rsidP="008230D0">
            <w:pPr>
              <w:pStyle w:val="imgQuadro"/>
            </w:pPr>
            <w:r>
              <w:t>React</w:t>
            </w:r>
          </w:p>
        </w:tc>
        <w:tc>
          <w:tcPr>
            <w:tcW w:w="4849" w:type="dxa"/>
            <w:vMerge w:val="restart"/>
            <w:vAlign w:val="center"/>
          </w:tcPr>
          <w:p w14:paraId="7B25B615" w14:textId="0B914937" w:rsidR="00C60444" w:rsidRPr="00F438BB" w:rsidRDefault="00EF4659">
            <w:pPr>
              <w:pStyle w:val="QuadroTCC"/>
              <w:jc w:val="left"/>
            </w:pPr>
            <w:r>
              <w:t>Construção da interface do usuário</w:t>
            </w:r>
          </w:p>
        </w:tc>
      </w:tr>
      <w:tr w:rsidR="00C60444" w:rsidRPr="00F438BB" w14:paraId="02A9A852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5DB6F539" w14:textId="6F07B306" w:rsidR="00C60444" w:rsidRPr="00F438BB" w:rsidRDefault="00EF4659" w:rsidP="008230D0">
            <w:pPr>
              <w:pStyle w:val="imgQuadro"/>
            </w:pPr>
            <w:r>
              <w:t>HTML5</w:t>
            </w:r>
          </w:p>
        </w:tc>
        <w:tc>
          <w:tcPr>
            <w:tcW w:w="4849" w:type="dxa"/>
            <w:vMerge w:val="restart"/>
            <w:vAlign w:val="center"/>
          </w:tcPr>
          <w:p w14:paraId="56F25B8C" w14:textId="41EE8B7D" w:rsidR="00C60444" w:rsidRPr="00F438BB" w:rsidRDefault="00EF4659">
            <w:pPr>
              <w:pStyle w:val="QuadroTCC"/>
              <w:jc w:val="left"/>
            </w:pPr>
            <w:r>
              <w:t>Estruturação das páginas do sistema</w:t>
            </w:r>
          </w:p>
        </w:tc>
      </w:tr>
      <w:tr w:rsidR="00C60444" w:rsidRPr="00F438BB" w14:paraId="2FF58233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11A43F39" w14:textId="3C1B5BA9" w:rsidR="00C60444" w:rsidRPr="00F438BB" w:rsidRDefault="00EF4659" w:rsidP="008230D0">
            <w:pPr>
              <w:pStyle w:val="imgQuadro"/>
            </w:pPr>
            <w:r>
              <w:t>CSS3</w:t>
            </w:r>
          </w:p>
        </w:tc>
        <w:tc>
          <w:tcPr>
            <w:tcW w:w="4849" w:type="dxa"/>
            <w:vMerge w:val="restart"/>
            <w:vAlign w:val="center"/>
          </w:tcPr>
          <w:p w14:paraId="19195DD6" w14:textId="4CA3AA4D" w:rsidR="00C60444" w:rsidRPr="00F438BB" w:rsidRDefault="00EF4659" w:rsidP="00EF4659">
            <w:pPr>
              <w:pStyle w:val="QuadroTCC"/>
              <w:jc w:val="left"/>
            </w:pPr>
            <w:r>
              <w:t>Estilização das telas</w:t>
            </w:r>
          </w:p>
        </w:tc>
      </w:tr>
      <w:tr w:rsidR="00C60444" w:rsidRPr="00F438BB" w14:paraId="6310922C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558C42C3" w14:textId="6B01BD60" w:rsidR="00C60444" w:rsidRPr="00F438BB" w:rsidRDefault="00EF4659" w:rsidP="008230D0">
            <w:pPr>
              <w:pStyle w:val="imgQuadro"/>
            </w:pPr>
            <w:r>
              <w:t>MySQL/PostgreSQL</w:t>
            </w:r>
          </w:p>
        </w:tc>
        <w:tc>
          <w:tcPr>
            <w:tcW w:w="4849" w:type="dxa"/>
            <w:vMerge w:val="restart"/>
            <w:vAlign w:val="center"/>
          </w:tcPr>
          <w:p w14:paraId="35AD953E" w14:textId="01EA1C50" w:rsidR="00C60444" w:rsidRPr="00F438BB" w:rsidRDefault="00EF4659">
            <w:pPr>
              <w:pStyle w:val="QuadroTCC"/>
              <w:jc w:val="left"/>
            </w:pPr>
            <w:r w:rsidRPr="00EF4659">
              <w:t>Banco de dados relaciona</w:t>
            </w:r>
            <w:r>
              <w:t>l</w:t>
            </w:r>
          </w:p>
        </w:tc>
      </w:tr>
      <w:tr w:rsidR="00C60444" w:rsidRPr="00F438BB" w14:paraId="749A0011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4BA03908" w14:textId="6B66821E" w:rsidR="00C60444" w:rsidRPr="00F438BB" w:rsidRDefault="00EF4659" w:rsidP="008230D0">
            <w:pPr>
              <w:pStyle w:val="imgQuadro"/>
            </w:pPr>
            <w:r>
              <w:t>Pusher</w:t>
            </w:r>
          </w:p>
        </w:tc>
        <w:tc>
          <w:tcPr>
            <w:tcW w:w="4849" w:type="dxa"/>
            <w:vMerge w:val="restart"/>
            <w:vAlign w:val="center"/>
          </w:tcPr>
          <w:p w14:paraId="75A686B0" w14:textId="419F725F" w:rsidR="00C60444" w:rsidRPr="00F438BB" w:rsidRDefault="00EF4659">
            <w:pPr>
              <w:pStyle w:val="QuadroTCC"/>
              <w:jc w:val="left"/>
            </w:pPr>
            <w:r>
              <w:t>Comunicação em tempo real para notificações</w:t>
            </w:r>
          </w:p>
        </w:tc>
      </w:tr>
      <w:tr w:rsidR="00C60444" w:rsidRPr="00F438BB" w14:paraId="30F18C36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32877461" w14:textId="4F8AC803" w:rsidR="00C60444" w:rsidRPr="00F438BB" w:rsidRDefault="00EF4659" w:rsidP="008230D0">
            <w:pPr>
              <w:pStyle w:val="imgQuadro"/>
            </w:pPr>
            <w:r>
              <w:t>API Gemini</w:t>
            </w:r>
          </w:p>
        </w:tc>
        <w:tc>
          <w:tcPr>
            <w:tcW w:w="4849" w:type="dxa"/>
            <w:vMerge w:val="restart"/>
            <w:vAlign w:val="center"/>
          </w:tcPr>
          <w:p w14:paraId="56BAEB02" w14:textId="2106ADF3" w:rsidR="00C60444" w:rsidRPr="00F438BB" w:rsidRDefault="00EF4659">
            <w:pPr>
              <w:pStyle w:val="QuadroTCC"/>
              <w:jc w:val="left"/>
            </w:pPr>
            <w:r>
              <w:t>Geração de análises inteligentes com IA</w:t>
            </w:r>
          </w:p>
        </w:tc>
      </w:tr>
      <w:tr w:rsidR="00C60444" w:rsidRPr="00F438BB" w14:paraId="01469FF4" w14:textId="77777777" w:rsidTr="00EF4659">
        <w:trPr>
          <w:trHeight w:val="585"/>
        </w:trPr>
        <w:tc>
          <w:tcPr>
            <w:tcW w:w="4285" w:type="dxa"/>
            <w:vMerge w:val="restart"/>
            <w:vAlign w:val="center"/>
          </w:tcPr>
          <w:p w14:paraId="23A6FB4A" w14:textId="40977261" w:rsidR="00C60444" w:rsidRPr="00F438BB" w:rsidRDefault="00EF4659" w:rsidP="008230D0">
            <w:pPr>
              <w:pStyle w:val="imgQuadro"/>
            </w:pPr>
            <w:r>
              <w:t>Google OAuth</w:t>
            </w:r>
          </w:p>
        </w:tc>
        <w:tc>
          <w:tcPr>
            <w:tcW w:w="4849" w:type="dxa"/>
            <w:vMerge w:val="restart"/>
            <w:vAlign w:val="center"/>
          </w:tcPr>
          <w:p w14:paraId="415BEC63" w14:textId="55C8747E" w:rsidR="00C60444" w:rsidRPr="00F438BB" w:rsidRDefault="00EF4659">
            <w:pPr>
              <w:pStyle w:val="QuadroTCC"/>
              <w:jc w:val="left"/>
            </w:pPr>
            <w:r>
              <w:t>Autenticação com conta Google</w:t>
            </w:r>
          </w:p>
        </w:tc>
      </w:tr>
      <w:tr w:rsidR="00C60444" w:rsidRPr="00F438BB" w14:paraId="16EAA201" w14:textId="77777777" w:rsidTr="00EF4659">
        <w:trPr>
          <w:trHeight w:val="233"/>
        </w:trPr>
        <w:tc>
          <w:tcPr>
            <w:tcW w:w="4285" w:type="dxa"/>
            <w:vAlign w:val="center"/>
          </w:tcPr>
          <w:p w14:paraId="6A093F32" w14:textId="61AB145E" w:rsidR="00C60444" w:rsidRPr="00F438BB" w:rsidRDefault="00EF4659" w:rsidP="008230D0">
            <w:pPr>
              <w:pStyle w:val="imgQuadro"/>
            </w:pPr>
            <w:r>
              <w:t>Git e GitHub</w:t>
            </w:r>
          </w:p>
        </w:tc>
        <w:tc>
          <w:tcPr>
            <w:tcW w:w="4849" w:type="dxa"/>
            <w:vAlign w:val="center"/>
          </w:tcPr>
          <w:p w14:paraId="55702361" w14:textId="675B9BE3" w:rsidR="00C60444" w:rsidRPr="00F438BB" w:rsidRDefault="00EF4659" w:rsidP="00EF4659">
            <w:pPr>
              <w:pStyle w:val="QuadroTCC"/>
              <w:jc w:val="left"/>
            </w:pPr>
            <w:r>
              <w:t>Versionamento e gerenciamento do código</w:t>
            </w:r>
          </w:p>
        </w:tc>
      </w:tr>
    </w:tbl>
    <w:p w14:paraId="286CFC30" w14:textId="4915A86A" w:rsidR="007B258B" w:rsidRPr="00F438BB" w:rsidRDefault="007B258B" w:rsidP="007B258B">
      <w:pPr>
        <w:pStyle w:val="FonteTCC2025"/>
      </w:pPr>
      <w:r w:rsidRPr="00F438BB">
        <w:t xml:space="preserve">Fonte: </w:t>
      </w:r>
      <w:r w:rsidR="00EF4659">
        <w:t xml:space="preserve">Enrico </w:t>
      </w:r>
      <w:proofErr w:type="spellStart"/>
      <w:r w:rsidR="00EF4659">
        <w:t>Fedel</w:t>
      </w:r>
      <w:proofErr w:type="spellEnd"/>
      <w:r w:rsidR="00EF4659">
        <w:t xml:space="preserve"> Outeiro Pinto</w:t>
      </w:r>
    </w:p>
    <w:p w14:paraId="3E673CD8" w14:textId="00914CC5" w:rsidR="00B76841" w:rsidRDefault="006E64C8" w:rsidP="007B258B">
      <w:pPr>
        <w:pStyle w:val="ParagrafoTCC2025"/>
        <w:rPr>
          <w:rStyle w:val="ParagrafoTCCChar"/>
          <w:b w:val="0"/>
        </w:rPr>
      </w:pPr>
      <w:r w:rsidRPr="00F438BB">
        <w:rPr>
          <w:rStyle w:val="ParagrafoTCCChar"/>
          <w:b w:val="0"/>
        </w:rPr>
        <w:t xml:space="preserve">Com esta explicação, os requerimentos do software e </w:t>
      </w:r>
      <w:r w:rsidR="00F438BB" w:rsidRPr="00F438BB">
        <w:rPr>
          <w:rStyle w:val="ParagrafoTCCChar"/>
          <w:b w:val="0"/>
        </w:rPr>
        <w:t>da arquitetura física são devidamente tratados e finalizados</w:t>
      </w:r>
      <w:r w:rsidR="007B258B" w:rsidRPr="00F438BB">
        <w:rPr>
          <w:rStyle w:val="ParagrafoTCCChar"/>
          <w:b w:val="0"/>
        </w:rPr>
        <w:t>.</w:t>
      </w:r>
    </w:p>
    <w:p w14:paraId="613ACA53" w14:textId="77777777" w:rsidR="00B76841" w:rsidRDefault="00B76841">
      <w:pPr>
        <w:spacing w:after="0" w:line="240" w:lineRule="auto"/>
        <w:rPr>
          <w:rStyle w:val="ParagrafoTCCChar"/>
          <w:rFonts w:cs="Times New Roman"/>
          <w:b w:val="0"/>
          <w:szCs w:val="24"/>
        </w:rPr>
      </w:pPr>
      <w:r>
        <w:rPr>
          <w:rStyle w:val="ParagrafoTCCChar"/>
          <w:b w:val="0"/>
        </w:rPr>
        <w:br w:type="page"/>
      </w:r>
    </w:p>
    <w:p w14:paraId="2CB39614" w14:textId="77777777" w:rsidR="007B258B" w:rsidRPr="007B258B" w:rsidRDefault="007B258B" w:rsidP="007B258B">
      <w:pPr>
        <w:pStyle w:val="ParagrafoTCC2025"/>
        <w:rPr>
          <w:rStyle w:val="ParagrafoTCCChar"/>
          <w:b w:val="0"/>
        </w:rPr>
      </w:pPr>
    </w:p>
    <w:p w14:paraId="056B3B52" w14:textId="73E73E34" w:rsidR="00C60444" w:rsidRDefault="7B5E2633">
      <w:pPr>
        <w:pStyle w:val="Ttulo1"/>
      </w:pPr>
      <w:bookmarkStart w:id="25" w:name="_Toc215493344"/>
      <w:bookmarkStart w:id="26" w:name="_Toc230998243"/>
      <w:r>
        <w:t>ARQUITETURA LÓGICA</w:t>
      </w:r>
      <w:bookmarkEnd w:id="25"/>
      <w:bookmarkEnd w:id="26"/>
    </w:p>
    <w:p w14:paraId="7D57AE37" w14:textId="77777777" w:rsidR="00B76841" w:rsidRPr="00B76841" w:rsidRDefault="00B76841" w:rsidP="00B76841">
      <w:pPr>
        <w:spacing w:before="100" w:beforeAutospacing="1" w:after="100" w:afterAutospacing="1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27" w:name="_Toc215493345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arquitetura lógica do sistema 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EyeSight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desenvolvida utilizando o padrão cliente-servidor, separando as responsabilidades entre interface, processamento e armazenamento de dados. O sistema é dividido em três camadas principais: Front-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, Back-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Banco de Dados.</w:t>
      </w:r>
    </w:p>
    <w:p w14:paraId="27C373E3" w14:textId="77777777" w:rsidR="00B76841" w:rsidRPr="00B76841" w:rsidRDefault="00B76841" w:rsidP="00B76841">
      <w:pPr>
        <w:spacing w:before="100" w:beforeAutospacing="1" w:after="100" w:afterAutospacing="1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O Front-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desenvolvido utilizando 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HTML5, CSS3 e 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responsável pela interação do usuário com a plataforma, exibição das métricas, gráficos, notificações e gerenciamento das contas vinculadas.</w:t>
      </w:r>
    </w:p>
    <w:p w14:paraId="10418157" w14:textId="77777777" w:rsidR="00B76841" w:rsidRPr="00B76841" w:rsidRDefault="00B76841" w:rsidP="00B76841">
      <w:pPr>
        <w:spacing w:before="100" w:beforeAutospacing="1" w:after="100" w:afterAutospacing="1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O Back-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desenvolvido com 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PHP, realizando o processamento das informações, autenticação dos usuários, comunicação com APIs externas, gerenciamento das campanhas e tratamento das métricas coletadas.</w:t>
      </w:r>
    </w:p>
    <w:p w14:paraId="3C0BB116" w14:textId="77777777" w:rsidR="00B76841" w:rsidRPr="00B76841" w:rsidRDefault="00B76841" w:rsidP="00B76841">
      <w:pPr>
        <w:spacing w:before="100" w:beforeAutospacing="1" w:after="100" w:afterAutospacing="1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 Dados relacional MySQL/PostgreSQL é responsável pelo armazenamento das informações do sistema, incluindo usuários, contas vinculadas, campanhas, métricas e registros de atividades.</w:t>
      </w:r>
    </w:p>
    <w:p w14:paraId="27956199" w14:textId="77777777" w:rsidR="00B76841" w:rsidRPr="00B76841" w:rsidRDefault="00B76841" w:rsidP="00B76841">
      <w:pPr>
        <w:spacing w:before="100" w:beforeAutospacing="1" w:after="100" w:afterAutospacing="1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comunicação entre os módulos ocorre através de APIs REST, permitindo integração com plataformas externas como Meta 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Ads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TikTok e Google 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Ads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Além disso, o sistema utiliza serviços como </w:t>
      </w:r>
      <w:proofErr w:type="spellStart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Pusher</w:t>
      </w:r>
      <w:proofErr w:type="spellEnd"/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notificações em tempo real e API Gemini para análises inteligentes utilizando Inteligência Artificial.</w:t>
      </w:r>
    </w:p>
    <w:p w14:paraId="28CE04CC" w14:textId="78EBFC08" w:rsidR="00B76841" w:rsidRDefault="00B76841" w:rsidP="00B76841">
      <w:pPr>
        <w:spacing w:before="100" w:beforeAutospacing="1" w:after="100" w:afterAutospacing="1" w:line="240" w:lineRule="auto"/>
        <w:ind w:firstLine="1134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76841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lógica foi planejada para garantir escalabilidade, segurança, organização do código e facilidade de manutenção do software.</w:t>
      </w:r>
    </w:p>
    <w:p w14:paraId="1030A530" w14:textId="77777777" w:rsidR="00B76841" w:rsidRDefault="00B76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2D2ED69C" w14:textId="77777777" w:rsidR="00B76841" w:rsidRPr="00B76841" w:rsidRDefault="00B76841" w:rsidP="00B76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D5C499" w14:textId="77777777" w:rsidR="00C60444" w:rsidRDefault="7B5E2633">
      <w:pPr>
        <w:pStyle w:val="Ttulo1"/>
      </w:pPr>
      <w:bookmarkStart w:id="28" w:name="_Toc230998244"/>
      <w:r>
        <w:t>PARÂMETROS DA BASE DE DADOS</w:t>
      </w:r>
      <w:bookmarkEnd w:id="27"/>
      <w:bookmarkEnd w:id="28"/>
    </w:p>
    <w:p w14:paraId="2D0429CF" w14:textId="77777777" w:rsidR="00C60444" w:rsidRDefault="00294850">
      <w:pPr>
        <w:pStyle w:val="ParagrafoTCC2025"/>
        <w:rPr>
          <w:rStyle w:val="ParagrafoTCCChar"/>
          <w:b w:val="0"/>
        </w:rPr>
      </w:pPr>
      <w:r>
        <w:rPr>
          <w:rStyle w:val="ParagrafoTCCChar"/>
          <w:b w:val="0"/>
        </w:rPr>
        <w:t>A seguir, as tabelas do banco de dados que o SW utiliza para manter o seu funcionamento, integridade e consistência.</w:t>
      </w:r>
    </w:p>
    <w:p w14:paraId="1012A1F5" w14:textId="18654D1F" w:rsidR="00C60444" w:rsidRDefault="007B258B" w:rsidP="00142C95">
      <w:pPr>
        <w:pStyle w:val="Ttulo2"/>
      </w:pPr>
      <w:bookmarkStart w:id="29" w:name="_Toc215493346"/>
      <w:bookmarkStart w:id="30" w:name="_Toc230998245"/>
      <w:r>
        <w:t>P1 -</w:t>
      </w:r>
      <w:r w:rsidR="7B5E2633">
        <w:t xml:space="preserve"> USUARIOS</w:t>
      </w:r>
      <w:bookmarkEnd w:id="29"/>
      <w:bookmarkEnd w:id="30"/>
    </w:p>
    <w:p w14:paraId="253704ED" w14:textId="6B7CC9E3" w:rsidR="00C60444" w:rsidRDefault="00294850">
      <w:pPr>
        <w:pStyle w:val="ParagrafoTCC2025"/>
      </w:pPr>
      <w:r>
        <w:t xml:space="preserve">A tabela </w:t>
      </w:r>
      <w:proofErr w:type="spellStart"/>
      <w:r>
        <w:rPr>
          <w:b/>
          <w:bCs/>
        </w:rPr>
        <w:t>usuarios</w:t>
      </w:r>
      <w:proofErr w:type="spellEnd"/>
      <w:r>
        <w:t xml:space="preserve">, apresentada no </w:t>
      </w:r>
      <w:r>
        <w:rPr>
          <w:b/>
          <w:bCs/>
        </w:rPr>
        <w:t>Quadro 1</w:t>
      </w:r>
      <w:r>
        <w:t xml:space="preserve">, é responsável por armazenar as informações básicas de cada </w:t>
      </w:r>
      <w:r w:rsidR="006A49F0">
        <w:t>utilizador registrado no sistema</w:t>
      </w:r>
    </w:p>
    <w:p w14:paraId="58DC83C4" w14:textId="052E224F" w:rsidR="00C60444" w:rsidRDefault="00294850">
      <w:pPr>
        <w:pStyle w:val="Legenda"/>
      </w:pPr>
      <w:bookmarkStart w:id="31" w:name="_Toc215493251"/>
      <w:r>
        <w:t xml:space="preserve">Quadro </w:t>
      </w:r>
      <w:r w:rsidR="00000000">
        <w:fldChar w:fldCharType="begin"/>
      </w:r>
      <w:r w:rsidR="00000000">
        <w:instrText xml:space="preserve"> SEQ Quadro \* ARABIC </w:instrText>
      </w:r>
      <w:r w:rsidR="00000000">
        <w:fldChar w:fldCharType="separate"/>
      </w:r>
      <w:r w:rsidR="00A642FD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- Tabela de dados do usuário</w:t>
      </w:r>
      <w:bookmarkEnd w:id="3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60444" w14:paraId="5DC9EB18" w14:textId="77777777">
        <w:tc>
          <w:tcPr>
            <w:tcW w:w="9061" w:type="dxa"/>
            <w:gridSpan w:val="3"/>
          </w:tcPr>
          <w:p w14:paraId="23318F79" w14:textId="77777777" w:rsidR="00C60444" w:rsidRDefault="00294850">
            <w:pPr>
              <w:pStyle w:val="QuadroTCC"/>
            </w:pPr>
            <w:proofErr w:type="spellStart"/>
            <w:r>
              <w:rPr>
                <w:b/>
              </w:rPr>
              <w:t>usuarios</w:t>
            </w:r>
            <w:proofErr w:type="spellEnd"/>
          </w:p>
        </w:tc>
      </w:tr>
      <w:tr w:rsidR="00C60444" w14:paraId="292914C6" w14:textId="77777777" w:rsidTr="00EF4659">
        <w:trPr>
          <w:trHeight w:val="70"/>
        </w:trPr>
        <w:tc>
          <w:tcPr>
            <w:tcW w:w="3020" w:type="dxa"/>
          </w:tcPr>
          <w:p w14:paraId="6D8EA27F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3020" w:type="dxa"/>
          </w:tcPr>
          <w:p w14:paraId="7444BE67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021" w:type="dxa"/>
          </w:tcPr>
          <w:p w14:paraId="212251CE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7260CB98" w14:textId="77777777">
        <w:tc>
          <w:tcPr>
            <w:tcW w:w="3020" w:type="dxa"/>
          </w:tcPr>
          <w:p w14:paraId="0EAB715D" w14:textId="5BF3EEBD" w:rsidR="00C60444" w:rsidRDefault="0082607E">
            <w:pPr>
              <w:pStyle w:val="QuadroTCC"/>
            </w:pPr>
            <w:proofErr w:type="spellStart"/>
            <w:r>
              <w:t>i</w:t>
            </w:r>
            <w:r w:rsidR="00294850">
              <w:t>d</w:t>
            </w:r>
            <w:r w:rsidR="00EF4659">
              <w:t>_usuario</w:t>
            </w:r>
            <w:proofErr w:type="spellEnd"/>
          </w:p>
        </w:tc>
        <w:tc>
          <w:tcPr>
            <w:tcW w:w="3020" w:type="dxa"/>
          </w:tcPr>
          <w:p w14:paraId="7CE0F6EF" w14:textId="6726ADD2" w:rsidR="00C60444" w:rsidRDefault="0082607E">
            <w:pPr>
              <w:pStyle w:val="QuadroTCC"/>
            </w:pPr>
            <w:proofErr w:type="spellStart"/>
            <w:r>
              <w:t>int</w:t>
            </w:r>
            <w:proofErr w:type="spellEnd"/>
          </w:p>
        </w:tc>
        <w:tc>
          <w:tcPr>
            <w:tcW w:w="3021" w:type="dxa"/>
          </w:tcPr>
          <w:p w14:paraId="2421ACCD" w14:textId="77777777" w:rsidR="00C60444" w:rsidRDefault="00294850">
            <w:pPr>
              <w:pStyle w:val="QuadroTCC"/>
            </w:pPr>
            <w:r>
              <w:t>Código do usuário</w:t>
            </w:r>
          </w:p>
        </w:tc>
      </w:tr>
      <w:tr w:rsidR="00C60444" w14:paraId="0942F8ED" w14:textId="77777777">
        <w:tc>
          <w:tcPr>
            <w:tcW w:w="3020" w:type="dxa"/>
          </w:tcPr>
          <w:p w14:paraId="3722D5DF" w14:textId="24FA8E3A" w:rsidR="00C60444" w:rsidRDefault="00EF4659">
            <w:pPr>
              <w:pStyle w:val="QuadroTCC"/>
            </w:pPr>
            <w:proofErr w:type="spellStart"/>
            <w:r>
              <w:t>n</w:t>
            </w:r>
            <w:r w:rsidR="00294850">
              <w:t>ome</w:t>
            </w:r>
            <w:r>
              <w:t>_usuario</w:t>
            </w:r>
            <w:proofErr w:type="spellEnd"/>
          </w:p>
        </w:tc>
        <w:tc>
          <w:tcPr>
            <w:tcW w:w="3020" w:type="dxa"/>
          </w:tcPr>
          <w:p w14:paraId="5067320C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25F4A3E0" w14:textId="77777777" w:rsidR="00C60444" w:rsidRDefault="00294850">
            <w:pPr>
              <w:pStyle w:val="QuadroTCC"/>
            </w:pPr>
            <w:r>
              <w:t>Nome do usuário</w:t>
            </w:r>
          </w:p>
        </w:tc>
      </w:tr>
      <w:tr w:rsidR="00C60444" w14:paraId="512C9585" w14:textId="77777777">
        <w:tc>
          <w:tcPr>
            <w:tcW w:w="3020" w:type="dxa"/>
          </w:tcPr>
          <w:p w14:paraId="5B28C245" w14:textId="2BC2AFD1" w:rsidR="00C60444" w:rsidRDefault="00EF4659">
            <w:pPr>
              <w:pStyle w:val="QuadroTCC"/>
            </w:pPr>
            <w:proofErr w:type="spellStart"/>
            <w:r>
              <w:t>e</w:t>
            </w:r>
            <w:r w:rsidR="00294850">
              <w:t>mail</w:t>
            </w:r>
            <w:r>
              <w:t>_usuario</w:t>
            </w:r>
            <w:proofErr w:type="spellEnd"/>
          </w:p>
        </w:tc>
        <w:tc>
          <w:tcPr>
            <w:tcW w:w="3020" w:type="dxa"/>
          </w:tcPr>
          <w:p w14:paraId="72BE5047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36AC4E03" w14:textId="113B56B3" w:rsidR="00C60444" w:rsidRDefault="00E52074">
            <w:pPr>
              <w:pStyle w:val="QuadroTCC"/>
            </w:pPr>
            <w:r>
              <w:t>E-mail</w:t>
            </w:r>
            <w:r w:rsidR="00294850">
              <w:t xml:space="preserve"> do usuário</w:t>
            </w:r>
          </w:p>
        </w:tc>
      </w:tr>
      <w:tr w:rsidR="00C60444" w14:paraId="02792CA0" w14:textId="77777777">
        <w:tc>
          <w:tcPr>
            <w:tcW w:w="3020" w:type="dxa"/>
          </w:tcPr>
          <w:p w14:paraId="0C27FE3C" w14:textId="383DB1EC" w:rsidR="00C60444" w:rsidRDefault="00EF4659">
            <w:pPr>
              <w:pStyle w:val="QuadroTCC"/>
            </w:pPr>
            <w:proofErr w:type="spellStart"/>
            <w:r>
              <w:t>senha_hash</w:t>
            </w:r>
            <w:proofErr w:type="spellEnd"/>
          </w:p>
        </w:tc>
        <w:tc>
          <w:tcPr>
            <w:tcW w:w="3020" w:type="dxa"/>
          </w:tcPr>
          <w:p w14:paraId="0C8FAD84" w14:textId="0BEFC7ED" w:rsidR="00C60444" w:rsidRDefault="006A49F0" w:rsidP="006A49F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7C730E7C" w14:textId="656E016E" w:rsidR="00C60444" w:rsidRDefault="006A49F0" w:rsidP="006A49F0">
            <w:pPr>
              <w:pStyle w:val="QuadroTCC"/>
            </w:pPr>
            <w:r>
              <w:t>Senha do usuário</w:t>
            </w:r>
          </w:p>
        </w:tc>
      </w:tr>
      <w:tr w:rsidR="00C60444" w14:paraId="72765D82" w14:textId="77777777">
        <w:tc>
          <w:tcPr>
            <w:tcW w:w="3020" w:type="dxa"/>
          </w:tcPr>
          <w:p w14:paraId="061E117D" w14:textId="2DD8B382" w:rsidR="00C60444" w:rsidRDefault="00EF4659">
            <w:pPr>
              <w:pStyle w:val="QuadroTCC"/>
            </w:pPr>
            <w:proofErr w:type="spellStart"/>
            <w:r>
              <w:t>data_criacao_user</w:t>
            </w:r>
            <w:proofErr w:type="spellEnd"/>
          </w:p>
        </w:tc>
        <w:tc>
          <w:tcPr>
            <w:tcW w:w="3020" w:type="dxa"/>
          </w:tcPr>
          <w:p w14:paraId="7A1A7DC4" w14:textId="2A2A3278" w:rsidR="00C60444" w:rsidRDefault="0082607E">
            <w:pPr>
              <w:pStyle w:val="QuadroTCC"/>
            </w:pPr>
            <w:r>
              <w:t>date</w:t>
            </w:r>
          </w:p>
        </w:tc>
        <w:tc>
          <w:tcPr>
            <w:tcW w:w="3021" w:type="dxa"/>
          </w:tcPr>
          <w:p w14:paraId="162ED58F" w14:textId="45688F41" w:rsidR="00C60444" w:rsidRDefault="006A49F0">
            <w:pPr>
              <w:pStyle w:val="QuadroTCC"/>
            </w:pPr>
            <w:r>
              <w:t>Data de criação da conta usuário</w:t>
            </w:r>
          </w:p>
        </w:tc>
      </w:tr>
    </w:tbl>
    <w:p w14:paraId="57FE5AED" w14:textId="6036DBA3" w:rsidR="00C60444" w:rsidRDefault="00294850">
      <w:pPr>
        <w:pStyle w:val="FonteTCC2025"/>
      </w:pPr>
      <w:r>
        <w:t xml:space="preserve">Fonte: </w:t>
      </w:r>
      <w:r w:rsidR="00E52074">
        <w:t>F</w:t>
      </w:r>
      <w:r>
        <w:t xml:space="preserve">eito por </w:t>
      </w:r>
      <w:r w:rsidR="006A49F0">
        <w:t xml:space="preserve">Enrico </w:t>
      </w:r>
      <w:proofErr w:type="spellStart"/>
      <w:r w:rsidR="006A49F0">
        <w:t>Fedel</w:t>
      </w:r>
      <w:proofErr w:type="spellEnd"/>
      <w:r w:rsidR="006A49F0">
        <w:t xml:space="preserve"> Outeiro Pinto</w:t>
      </w:r>
      <w:r w:rsidR="00A15B37">
        <w:t xml:space="preserve"> e Felipe </w:t>
      </w:r>
      <w:proofErr w:type="spellStart"/>
      <w:r w:rsidR="00A15B37">
        <w:t>Branchini</w:t>
      </w:r>
      <w:proofErr w:type="spellEnd"/>
    </w:p>
    <w:p w14:paraId="3BAC2904" w14:textId="0235773D" w:rsidR="00C60444" w:rsidRDefault="00294850">
      <w:pPr>
        <w:pStyle w:val="ParagrafoTCC2025"/>
      </w:pPr>
      <w:r>
        <w:t>Esses registros são fundamenta</w:t>
      </w:r>
      <w:r w:rsidR="006A49F0">
        <w:t>is para a construção dos perfis.</w:t>
      </w:r>
    </w:p>
    <w:p w14:paraId="3E7E0321" w14:textId="28E66D45" w:rsidR="00C60444" w:rsidRDefault="007B258B" w:rsidP="00142C95">
      <w:pPr>
        <w:pStyle w:val="Ttulo2"/>
      </w:pPr>
      <w:bookmarkStart w:id="32" w:name="_Toc215493347"/>
      <w:bookmarkStart w:id="33" w:name="_Toc230998246"/>
      <w:r>
        <w:t xml:space="preserve">P2 </w:t>
      </w:r>
      <w:r w:rsidR="006A49F0">
        <w:t>–</w:t>
      </w:r>
      <w:r>
        <w:t xml:space="preserve"> </w:t>
      </w:r>
      <w:bookmarkEnd w:id="32"/>
      <w:r w:rsidR="006A49F0">
        <w:t>CONTAS VINCULADAS</w:t>
      </w:r>
      <w:bookmarkEnd w:id="33"/>
    </w:p>
    <w:p w14:paraId="6AF50432" w14:textId="4AE6D4BB" w:rsidR="00C60444" w:rsidRDefault="00294850">
      <w:pPr>
        <w:pStyle w:val="ParagrafoTCC2025"/>
        <w:rPr>
          <w:rStyle w:val="ParagrafoTCCChar"/>
          <w:b w:val="0"/>
        </w:rPr>
      </w:pPr>
      <w:r>
        <w:t xml:space="preserve">A tabela </w:t>
      </w:r>
      <w:proofErr w:type="spellStart"/>
      <w:r w:rsidR="006A49F0">
        <w:rPr>
          <w:b/>
        </w:rPr>
        <w:t>contas_vinculadas</w:t>
      </w:r>
      <w:proofErr w:type="spellEnd"/>
      <w:r>
        <w:rPr>
          <w:b/>
        </w:rPr>
        <w:t xml:space="preserve"> </w:t>
      </w:r>
      <w:r>
        <w:t xml:space="preserve">sendo apresentada no </w:t>
      </w:r>
      <w:r>
        <w:rPr>
          <w:b/>
        </w:rPr>
        <w:t>Quadro 2</w:t>
      </w:r>
      <w:r>
        <w:t>, contém as informações d</w:t>
      </w:r>
      <w:r w:rsidR="006A49F0">
        <w:t>as contas que o usuário vincular ao site independentemente.</w:t>
      </w:r>
      <w:r>
        <w:t xml:space="preserve"> </w:t>
      </w:r>
    </w:p>
    <w:p w14:paraId="0ED99D10" w14:textId="5E2DA802" w:rsidR="00C60444" w:rsidRDefault="00294850">
      <w:pPr>
        <w:pStyle w:val="Legenda"/>
      </w:pPr>
      <w:bookmarkStart w:id="34" w:name="_Toc215493252"/>
      <w:r>
        <w:t xml:space="preserve">Quadro </w:t>
      </w:r>
      <w:r w:rsidR="00000000">
        <w:fldChar w:fldCharType="begin"/>
      </w:r>
      <w:r w:rsidR="00000000">
        <w:instrText xml:space="preserve"> SEQ Quadro \* ARABIC </w:instrText>
      </w:r>
      <w:r w:rsidR="00000000">
        <w:fldChar w:fldCharType="separate"/>
      </w:r>
      <w:r w:rsidR="00A642FD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</w:t>
      </w:r>
      <w:r w:rsidR="006A49F0">
        <w:t>–</w:t>
      </w:r>
      <w:r>
        <w:t xml:space="preserve"> </w:t>
      </w:r>
      <w:bookmarkEnd w:id="34"/>
      <w:r w:rsidR="006A49F0">
        <w:t>Contas Vinculadas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2362"/>
        <w:gridCol w:w="3679"/>
      </w:tblGrid>
      <w:tr w:rsidR="00C60444" w14:paraId="46D11E5A" w14:textId="77777777">
        <w:tc>
          <w:tcPr>
            <w:tcW w:w="9061" w:type="dxa"/>
            <w:gridSpan w:val="3"/>
          </w:tcPr>
          <w:p w14:paraId="216B3DF2" w14:textId="1B42CA30" w:rsidR="006A49F0" w:rsidRPr="006A49F0" w:rsidRDefault="006A49F0" w:rsidP="006A49F0">
            <w:pPr>
              <w:pStyle w:val="QuadroTCC"/>
              <w:rPr>
                <w:b/>
              </w:rPr>
            </w:pPr>
            <w:proofErr w:type="spellStart"/>
            <w:r>
              <w:rPr>
                <w:b/>
              </w:rPr>
              <w:t>contas_vinculadas</w:t>
            </w:r>
            <w:proofErr w:type="spellEnd"/>
          </w:p>
        </w:tc>
      </w:tr>
      <w:tr w:rsidR="00C60444" w14:paraId="49E064C4" w14:textId="77777777">
        <w:tc>
          <w:tcPr>
            <w:tcW w:w="3020" w:type="dxa"/>
          </w:tcPr>
          <w:p w14:paraId="3A39218C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2362" w:type="dxa"/>
          </w:tcPr>
          <w:p w14:paraId="4A008FDD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679" w:type="dxa"/>
          </w:tcPr>
          <w:p w14:paraId="29FCE41E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595BDBAD" w14:textId="77777777">
        <w:tc>
          <w:tcPr>
            <w:tcW w:w="3020" w:type="dxa"/>
          </w:tcPr>
          <w:p w14:paraId="3965EC8F" w14:textId="485300EA" w:rsidR="00C60444" w:rsidRDefault="006A49F0">
            <w:pPr>
              <w:pStyle w:val="QuadroTCC"/>
            </w:pPr>
            <w:proofErr w:type="spellStart"/>
            <w:r>
              <w:t>id_conta</w:t>
            </w:r>
            <w:proofErr w:type="spellEnd"/>
          </w:p>
        </w:tc>
        <w:tc>
          <w:tcPr>
            <w:tcW w:w="2362" w:type="dxa"/>
          </w:tcPr>
          <w:p w14:paraId="66C3B7C9" w14:textId="2DFA8CC0" w:rsidR="00C60444" w:rsidRDefault="006A49F0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679" w:type="dxa"/>
          </w:tcPr>
          <w:p w14:paraId="52FF7C04" w14:textId="62D9449A" w:rsidR="00C60444" w:rsidRDefault="006A49F0">
            <w:pPr>
              <w:pStyle w:val="QuadroTCC"/>
            </w:pPr>
            <w:r>
              <w:t>ID da conta utilizadora</w:t>
            </w:r>
          </w:p>
        </w:tc>
      </w:tr>
      <w:tr w:rsidR="00C60444" w14:paraId="3E5A6E63" w14:textId="77777777">
        <w:tc>
          <w:tcPr>
            <w:tcW w:w="3020" w:type="dxa"/>
          </w:tcPr>
          <w:p w14:paraId="0D885EE8" w14:textId="477C1237" w:rsidR="00C60444" w:rsidRDefault="006A49F0">
            <w:pPr>
              <w:pStyle w:val="QuadroTCC"/>
            </w:pPr>
            <w:proofErr w:type="spellStart"/>
            <w:r>
              <w:t>id_usuario</w:t>
            </w:r>
            <w:proofErr w:type="spellEnd"/>
          </w:p>
        </w:tc>
        <w:tc>
          <w:tcPr>
            <w:tcW w:w="2362" w:type="dxa"/>
          </w:tcPr>
          <w:p w14:paraId="794D987A" w14:textId="5BB84131" w:rsidR="00C60444" w:rsidRDefault="006A49F0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679" w:type="dxa"/>
          </w:tcPr>
          <w:p w14:paraId="7EC32110" w14:textId="6FCE1E7A" w:rsidR="00C60444" w:rsidRDefault="006A49F0" w:rsidP="006A49F0">
            <w:pPr>
              <w:pStyle w:val="QuadroTCC"/>
            </w:pPr>
            <w:r>
              <w:t>ID do usuário</w:t>
            </w:r>
          </w:p>
        </w:tc>
      </w:tr>
      <w:tr w:rsidR="00C60444" w14:paraId="54C4A2B0" w14:textId="77777777">
        <w:tc>
          <w:tcPr>
            <w:tcW w:w="3020" w:type="dxa"/>
          </w:tcPr>
          <w:p w14:paraId="3AE58124" w14:textId="0229CA47" w:rsidR="00C60444" w:rsidRDefault="006A49F0">
            <w:pPr>
              <w:pStyle w:val="QuadroTCC"/>
            </w:pPr>
            <w:r>
              <w:t>plataforma</w:t>
            </w:r>
          </w:p>
        </w:tc>
        <w:tc>
          <w:tcPr>
            <w:tcW w:w="2362" w:type="dxa"/>
          </w:tcPr>
          <w:p w14:paraId="7AB19BE3" w14:textId="5B53D87A" w:rsidR="00C60444" w:rsidRDefault="006A49F0">
            <w:pPr>
              <w:pStyle w:val="QuadroTCC"/>
            </w:pPr>
            <w:proofErr w:type="spellStart"/>
            <w:r>
              <w:t>v</w:t>
            </w:r>
            <w:r w:rsidR="00294850">
              <w:t>archar</w:t>
            </w:r>
            <w:proofErr w:type="spellEnd"/>
          </w:p>
        </w:tc>
        <w:tc>
          <w:tcPr>
            <w:tcW w:w="3679" w:type="dxa"/>
          </w:tcPr>
          <w:p w14:paraId="73B389AB" w14:textId="4B83EDDE" w:rsidR="00C60444" w:rsidRDefault="006A49F0">
            <w:pPr>
              <w:pStyle w:val="QuadroTCC"/>
            </w:pPr>
            <w:r>
              <w:t>Plataforma vinculada</w:t>
            </w:r>
          </w:p>
        </w:tc>
      </w:tr>
      <w:tr w:rsidR="00C60444" w14:paraId="2B6D549D" w14:textId="77777777">
        <w:tc>
          <w:tcPr>
            <w:tcW w:w="3020" w:type="dxa"/>
          </w:tcPr>
          <w:p w14:paraId="78E7B5FA" w14:textId="6C6022D1" w:rsidR="00C60444" w:rsidRDefault="006A49F0">
            <w:pPr>
              <w:pStyle w:val="QuadroTCC"/>
            </w:pPr>
            <w:proofErr w:type="spellStart"/>
            <w:r>
              <w:t>acess_token</w:t>
            </w:r>
            <w:proofErr w:type="spellEnd"/>
          </w:p>
        </w:tc>
        <w:tc>
          <w:tcPr>
            <w:tcW w:w="2362" w:type="dxa"/>
          </w:tcPr>
          <w:p w14:paraId="0805A73C" w14:textId="6B4245E6" w:rsidR="00C60444" w:rsidRDefault="006A49F0">
            <w:pPr>
              <w:pStyle w:val="QuadroTCC"/>
            </w:pPr>
            <w:proofErr w:type="spellStart"/>
            <w:r>
              <w:t>text</w:t>
            </w:r>
            <w:proofErr w:type="spellEnd"/>
          </w:p>
        </w:tc>
        <w:tc>
          <w:tcPr>
            <w:tcW w:w="3679" w:type="dxa"/>
          </w:tcPr>
          <w:p w14:paraId="119C7C58" w14:textId="0FBF019F" w:rsidR="00C60444" w:rsidRDefault="006A49F0">
            <w:pPr>
              <w:pStyle w:val="QuadroTCC"/>
            </w:pPr>
            <w:r>
              <w:t>Token de acesso da API</w:t>
            </w:r>
          </w:p>
        </w:tc>
      </w:tr>
      <w:tr w:rsidR="00C60444" w14:paraId="3EEE8EE9" w14:textId="77777777">
        <w:tc>
          <w:tcPr>
            <w:tcW w:w="3020" w:type="dxa"/>
          </w:tcPr>
          <w:p w14:paraId="62D32D2B" w14:textId="30C923A3" w:rsidR="00C60444" w:rsidRDefault="006A49F0">
            <w:pPr>
              <w:pStyle w:val="QuadroTCC"/>
            </w:pPr>
            <w:proofErr w:type="spellStart"/>
            <w:r>
              <w:t>account_id</w:t>
            </w:r>
            <w:proofErr w:type="spellEnd"/>
          </w:p>
        </w:tc>
        <w:tc>
          <w:tcPr>
            <w:tcW w:w="2362" w:type="dxa"/>
          </w:tcPr>
          <w:p w14:paraId="623AF01C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679" w:type="dxa"/>
          </w:tcPr>
          <w:p w14:paraId="77E6A486" w14:textId="5E32AFE0" w:rsidR="00C60444" w:rsidRDefault="006A49F0">
            <w:pPr>
              <w:pStyle w:val="QuadroTCC"/>
            </w:pPr>
            <w:r>
              <w:t>ID sobre a conta de anúncio</w:t>
            </w:r>
          </w:p>
        </w:tc>
      </w:tr>
      <w:tr w:rsidR="00C60444" w14:paraId="5BBDCD75" w14:textId="77777777">
        <w:tc>
          <w:tcPr>
            <w:tcW w:w="3020" w:type="dxa"/>
          </w:tcPr>
          <w:p w14:paraId="526EAA6B" w14:textId="2DB92DA0" w:rsidR="00C60444" w:rsidRDefault="006A49F0">
            <w:pPr>
              <w:pStyle w:val="QuadroTCC"/>
            </w:pPr>
            <w:proofErr w:type="spellStart"/>
            <w:r>
              <w:t>vinculado_em</w:t>
            </w:r>
            <w:proofErr w:type="spellEnd"/>
          </w:p>
        </w:tc>
        <w:tc>
          <w:tcPr>
            <w:tcW w:w="2362" w:type="dxa"/>
          </w:tcPr>
          <w:p w14:paraId="31ED2540" w14:textId="7708E940" w:rsidR="00C60444" w:rsidRDefault="006A49F0">
            <w:pPr>
              <w:pStyle w:val="QuadroTCC"/>
            </w:pPr>
            <w:r>
              <w:t>date</w:t>
            </w:r>
          </w:p>
        </w:tc>
        <w:tc>
          <w:tcPr>
            <w:tcW w:w="3679" w:type="dxa"/>
          </w:tcPr>
          <w:p w14:paraId="4D01F3B2" w14:textId="7775AA9E" w:rsidR="00C60444" w:rsidRDefault="006A49F0">
            <w:pPr>
              <w:pStyle w:val="QuadroTCC"/>
            </w:pPr>
            <w:r>
              <w:t>Data do início do vínculo</w:t>
            </w:r>
          </w:p>
        </w:tc>
      </w:tr>
    </w:tbl>
    <w:p w14:paraId="65921D1A" w14:textId="25FF619D" w:rsidR="00C60444" w:rsidRDefault="00294850">
      <w:pPr>
        <w:pStyle w:val="FonteTCC2025"/>
      </w:pPr>
      <w:r>
        <w:t xml:space="preserve"> Fonte: </w:t>
      </w:r>
      <w:r w:rsidR="006A49F0">
        <w:t xml:space="preserve">Enrico </w:t>
      </w:r>
      <w:proofErr w:type="spellStart"/>
      <w:r w:rsidR="006A49F0">
        <w:t>Fedel</w:t>
      </w:r>
      <w:proofErr w:type="spellEnd"/>
      <w:r w:rsidR="006A49F0">
        <w:t xml:space="preserve"> Outeiro Pinto</w:t>
      </w:r>
      <w:r w:rsidR="00A15B37">
        <w:t xml:space="preserve"> e Felipe </w:t>
      </w:r>
      <w:proofErr w:type="spellStart"/>
      <w:r w:rsidR="00A15B37">
        <w:t>Branchini</w:t>
      </w:r>
      <w:proofErr w:type="spellEnd"/>
    </w:p>
    <w:p w14:paraId="6B746E70" w14:textId="08CF51B4" w:rsidR="00C60444" w:rsidRDefault="00294850">
      <w:pPr>
        <w:pStyle w:val="ParagrafoTCC2025"/>
      </w:pPr>
      <w:r>
        <w:t xml:space="preserve">As informações desta tabela servem como base </w:t>
      </w:r>
      <w:r w:rsidR="006A49F0">
        <w:t>para o acesso as métricas e gestão da API.</w:t>
      </w:r>
    </w:p>
    <w:p w14:paraId="63E96ED7" w14:textId="0DB08F50" w:rsidR="00C60444" w:rsidRDefault="007B258B" w:rsidP="00142C95">
      <w:pPr>
        <w:pStyle w:val="Ttulo2"/>
      </w:pPr>
      <w:bookmarkStart w:id="35" w:name="_Toc215493348"/>
      <w:bookmarkStart w:id="36" w:name="_Toc230998247"/>
      <w:r>
        <w:t>P3 -</w:t>
      </w:r>
      <w:r w:rsidR="7B5E2633">
        <w:t xml:space="preserve"> </w:t>
      </w:r>
      <w:bookmarkEnd w:id="35"/>
      <w:r w:rsidR="006A49F0">
        <w:t>CAMPANHAS</w:t>
      </w:r>
      <w:bookmarkEnd w:id="36"/>
    </w:p>
    <w:p w14:paraId="1DA15684" w14:textId="5001EC4B" w:rsidR="00C60444" w:rsidRDefault="00294850">
      <w:pPr>
        <w:pStyle w:val="ParagrafoTCC2025"/>
      </w:pPr>
      <w:r>
        <w:t xml:space="preserve">A tabela </w:t>
      </w:r>
      <w:r w:rsidR="006A49F0">
        <w:rPr>
          <w:b/>
          <w:bCs/>
        </w:rPr>
        <w:t>campanhas</w:t>
      </w:r>
      <w:r>
        <w:t xml:space="preserve">, mostrada no </w:t>
      </w:r>
      <w:r>
        <w:rPr>
          <w:b/>
          <w:bCs/>
        </w:rPr>
        <w:t>Quadro 3</w:t>
      </w:r>
      <w:r>
        <w:t xml:space="preserve">, contém os dados de </w:t>
      </w:r>
      <w:r w:rsidR="006A49F0">
        <w:t>cada campanha criada dentro da plataforma pelo utilizador</w:t>
      </w:r>
      <w:r>
        <w:t>.</w:t>
      </w:r>
    </w:p>
    <w:p w14:paraId="12F45879" w14:textId="5EB977E2" w:rsidR="00C60444" w:rsidRDefault="00294850">
      <w:pPr>
        <w:pStyle w:val="Legenda"/>
      </w:pPr>
      <w:bookmarkStart w:id="37" w:name="_Toc215493253"/>
      <w:r>
        <w:lastRenderedPageBreak/>
        <w:t xml:space="preserve">Quadro </w:t>
      </w:r>
      <w:r w:rsidR="00000000">
        <w:fldChar w:fldCharType="begin"/>
      </w:r>
      <w:r w:rsidR="00000000">
        <w:instrText xml:space="preserve"> SEQ Quadro \* ARABIC </w:instrText>
      </w:r>
      <w:r w:rsidR="00000000">
        <w:fldChar w:fldCharType="separate"/>
      </w:r>
      <w:r w:rsidR="00A642FD">
        <w:rPr>
          <w:noProof/>
        </w:rPr>
        <w:t>4</w:t>
      </w:r>
      <w:r w:rsidR="00000000">
        <w:rPr>
          <w:noProof/>
        </w:rPr>
        <w:fldChar w:fldCharType="end"/>
      </w:r>
      <w:r>
        <w:t xml:space="preserve"> - Tabela de dados </w:t>
      </w:r>
      <w:bookmarkEnd w:id="37"/>
      <w:r w:rsidR="006A49F0">
        <w:t>de campanhas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60444" w14:paraId="7D1676D0" w14:textId="77777777">
        <w:tc>
          <w:tcPr>
            <w:tcW w:w="9061" w:type="dxa"/>
            <w:gridSpan w:val="3"/>
          </w:tcPr>
          <w:p w14:paraId="65ADACFE" w14:textId="69ED2019" w:rsidR="00C60444" w:rsidRDefault="006A49F0">
            <w:pPr>
              <w:pStyle w:val="QuadroTCC"/>
              <w:rPr>
                <w:b/>
              </w:rPr>
            </w:pPr>
            <w:r>
              <w:rPr>
                <w:b/>
              </w:rPr>
              <w:t>Campanhas</w:t>
            </w:r>
          </w:p>
        </w:tc>
      </w:tr>
      <w:tr w:rsidR="00C60444" w14:paraId="25B563F6" w14:textId="77777777">
        <w:tc>
          <w:tcPr>
            <w:tcW w:w="3020" w:type="dxa"/>
          </w:tcPr>
          <w:p w14:paraId="4B06B4A6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3020" w:type="dxa"/>
          </w:tcPr>
          <w:p w14:paraId="125D1B64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021" w:type="dxa"/>
          </w:tcPr>
          <w:p w14:paraId="07DD280C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3755E671" w14:textId="77777777">
        <w:tc>
          <w:tcPr>
            <w:tcW w:w="3020" w:type="dxa"/>
          </w:tcPr>
          <w:p w14:paraId="293C6DDC" w14:textId="19AF8FB3" w:rsidR="00C60444" w:rsidRDefault="00A15B37">
            <w:pPr>
              <w:pStyle w:val="QuadroTCC"/>
            </w:pPr>
            <w:proofErr w:type="spellStart"/>
            <w:r>
              <w:t>id_campanha</w:t>
            </w:r>
            <w:proofErr w:type="spellEnd"/>
          </w:p>
        </w:tc>
        <w:tc>
          <w:tcPr>
            <w:tcW w:w="3020" w:type="dxa"/>
          </w:tcPr>
          <w:p w14:paraId="054B5575" w14:textId="11FD7D69" w:rsidR="00C60444" w:rsidRDefault="00A15B37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</w:tcPr>
          <w:p w14:paraId="40B9D0FE" w14:textId="70781814" w:rsidR="00C60444" w:rsidRDefault="00A15B37">
            <w:pPr>
              <w:pStyle w:val="QuadroTCC"/>
            </w:pPr>
            <w:r>
              <w:t>ID da campanha Meta ADS</w:t>
            </w:r>
          </w:p>
        </w:tc>
      </w:tr>
      <w:tr w:rsidR="00C60444" w14:paraId="14665059" w14:textId="77777777">
        <w:tc>
          <w:tcPr>
            <w:tcW w:w="3020" w:type="dxa"/>
          </w:tcPr>
          <w:p w14:paraId="7516BE26" w14:textId="4B56D380" w:rsidR="00C60444" w:rsidRDefault="00A15B37">
            <w:pPr>
              <w:pStyle w:val="QuadroTCC"/>
            </w:pPr>
            <w:proofErr w:type="spellStart"/>
            <w:r>
              <w:t>id_conta</w:t>
            </w:r>
            <w:proofErr w:type="spellEnd"/>
          </w:p>
        </w:tc>
        <w:tc>
          <w:tcPr>
            <w:tcW w:w="3020" w:type="dxa"/>
          </w:tcPr>
          <w:p w14:paraId="63487543" w14:textId="79C3A5AD" w:rsidR="00C60444" w:rsidRDefault="00A15B37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021" w:type="dxa"/>
          </w:tcPr>
          <w:p w14:paraId="28E14902" w14:textId="6CE013BE" w:rsidR="00C60444" w:rsidRDefault="00A15B37">
            <w:pPr>
              <w:pStyle w:val="QuadroTCC"/>
            </w:pPr>
            <w:r>
              <w:t>ID da conta de anúncio</w:t>
            </w:r>
          </w:p>
        </w:tc>
      </w:tr>
      <w:tr w:rsidR="00C60444" w14:paraId="213C3468" w14:textId="77777777">
        <w:tc>
          <w:tcPr>
            <w:tcW w:w="3020" w:type="dxa"/>
          </w:tcPr>
          <w:p w14:paraId="54F3899D" w14:textId="59412C34" w:rsidR="00C60444" w:rsidRDefault="00A15B37">
            <w:pPr>
              <w:pStyle w:val="QuadroTCC"/>
            </w:pPr>
            <w:proofErr w:type="spellStart"/>
            <w:r>
              <w:t>id_externo</w:t>
            </w:r>
            <w:proofErr w:type="spellEnd"/>
          </w:p>
        </w:tc>
        <w:tc>
          <w:tcPr>
            <w:tcW w:w="3020" w:type="dxa"/>
          </w:tcPr>
          <w:p w14:paraId="6C21F834" w14:textId="09B45BC2" w:rsidR="00C60444" w:rsidRDefault="00A15B37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6B96D718" w14:textId="11E34A24" w:rsidR="00C60444" w:rsidRDefault="00A15B37" w:rsidP="00A15B37">
            <w:pPr>
              <w:pStyle w:val="QuadroTCC"/>
            </w:pPr>
            <w:r>
              <w:t>ID da conjunto de anúncios</w:t>
            </w:r>
          </w:p>
        </w:tc>
      </w:tr>
      <w:tr w:rsidR="00C60444" w14:paraId="6397DEB0" w14:textId="77777777">
        <w:tc>
          <w:tcPr>
            <w:tcW w:w="3020" w:type="dxa"/>
          </w:tcPr>
          <w:p w14:paraId="253EC01E" w14:textId="4BC17F3F" w:rsidR="00C60444" w:rsidRDefault="00A15B37">
            <w:pPr>
              <w:pStyle w:val="QuadroTCC"/>
            </w:pPr>
            <w:proofErr w:type="spellStart"/>
            <w:r>
              <w:t>nome_campanha</w:t>
            </w:r>
            <w:proofErr w:type="spellEnd"/>
          </w:p>
        </w:tc>
        <w:tc>
          <w:tcPr>
            <w:tcW w:w="3020" w:type="dxa"/>
          </w:tcPr>
          <w:p w14:paraId="699369D6" w14:textId="63945BAD" w:rsidR="00C60444" w:rsidRDefault="00A15B37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1DB60B82" w14:textId="387A8823" w:rsidR="00C60444" w:rsidRDefault="00A15B37">
            <w:pPr>
              <w:pStyle w:val="QuadroTCC"/>
            </w:pPr>
            <w:r>
              <w:t>Nome da campanha</w:t>
            </w:r>
          </w:p>
        </w:tc>
      </w:tr>
      <w:tr w:rsidR="00C60444" w14:paraId="42869BBA" w14:textId="77777777">
        <w:tc>
          <w:tcPr>
            <w:tcW w:w="3020" w:type="dxa"/>
          </w:tcPr>
          <w:p w14:paraId="264464B3" w14:textId="58DCA28F" w:rsidR="00C60444" w:rsidRDefault="00A15B37">
            <w:pPr>
              <w:pStyle w:val="QuadroTCC"/>
            </w:pPr>
            <w:proofErr w:type="spellStart"/>
            <w:r>
              <w:t>status_campanha</w:t>
            </w:r>
            <w:proofErr w:type="spellEnd"/>
          </w:p>
        </w:tc>
        <w:tc>
          <w:tcPr>
            <w:tcW w:w="3020" w:type="dxa"/>
          </w:tcPr>
          <w:p w14:paraId="00DF73D6" w14:textId="2215F7A0" w:rsidR="00C60444" w:rsidRDefault="00A15B37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48F85DF8" w14:textId="4E0A3F63" w:rsidR="00C60444" w:rsidRDefault="00A15B37">
            <w:pPr>
              <w:pStyle w:val="QuadroTCC"/>
            </w:pPr>
            <w:r>
              <w:t>Status da campanha atual</w:t>
            </w:r>
          </w:p>
        </w:tc>
      </w:tr>
      <w:tr w:rsidR="00A15B37" w14:paraId="7C8E2128" w14:textId="77777777">
        <w:tc>
          <w:tcPr>
            <w:tcW w:w="3020" w:type="dxa"/>
          </w:tcPr>
          <w:p w14:paraId="0EF70646" w14:textId="289CDF05" w:rsidR="00A15B37" w:rsidRDefault="00A15B37">
            <w:pPr>
              <w:pStyle w:val="QuadroTCC"/>
            </w:pPr>
            <w:proofErr w:type="spellStart"/>
            <w:r>
              <w:t>objetivo_campanha</w:t>
            </w:r>
            <w:proofErr w:type="spellEnd"/>
          </w:p>
        </w:tc>
        <w:tc>
          <w:tcPr>
            <w:tcW w:w="3020" w:type="dxa"/>
          </w:tcPr>
          <w:p w14:paraId="35B8644D" w14:textId="4B2204C6" w:rsidR="00A15B37" w:rsidRDefault="00A15B37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021" w:type="dxa"/>
          </w:tcPr>
          <w:p w14:paraId="7DECB2A3" w14:textId="787879DE" w:rsidR="00A15B37" w:rsidRDefault="00A15B37">
            <w:pPr>
              <w:pStyle w:val="QuadroTCC"/>
            </w:pPr>
            <w:r>
              <w:t>Objetivo final da campanha</w:t>
            </w:r>
          </w:p>
        </w:tc>
      </w:tr>
      <w:tr w:rsidR="00A15B37" w14:paraId="75E471FC" w14:textId="77777777">
        <w:tc>
          <w:tcPr>
            <w:tcW w:w="3020" w:type="dxa"/>
          </w:tcPr>
          <w:p w14:paraId="739AE4CD" w14:textId="5125B87A" w:rsidR="00A15B37" w:rsidRDefault="00A15B37">
            <w:pPr>
              <w:pStyle w:val="QuadroTCC"/>
            </w:pPr>
            <w:proofErr w:type="spellStart"/>
            <w:r>
              <w:t>sincronizado_em</w:t>
            </w:r>
            <w:proofErr w:type="spellEnd"/>
          </w:p>
        </w:tc>
        <w:tc>
          <w:tcPr>
            <w:tcW w:w="3020" w:type="dxa"/>
          </w:tcPr>
          <w:p w14:paraId="1848949F" w14:textId="04F6A41A" w:rsidR="00A15B37" w:rsidRDefault="00A15B37">
            <w:pPr>
              <w:pStyle w:val="QuadroTCC"/>
            </w:pPr>
            <w:r>
              <w:t>date</w:t>
            </w:r>
          </w:p>
        </w:tc>
        <w:tc>
          <w:tcPr>
            <w:tcW w:w="3021" w:type="dxa"/>
          </w:tcPr>
          <w:p w14:paraId="337A4CE3" w14:textId="136BFB7A" w:rsidR="00A15B37" w:rsidRDefault="00A15B37">
            <w:pPr>
              <w:pStyle w:val="QuadroTCC"/>
            </w:pPr>
            <w:r>
              <w:t>Data de sincronização</w:t>
            </w:r>
          </w:p>
        </w:tc>
      </w:tr>
    </w:tbl>
    <w:p w14:paraId="2E5E0E2C" w14:textId="74240C79" w:rsidR="00C60444" w:rsidRDefault="00294850">
      <w:pPr>
        <w:pStyle w:val="FonteTCC2025"/>
      </w:pPr>
      <w:r>
        <w:t xml:space="preserve">Fonte: </w:t>
      </w:r>
      <w:r w:rsidR="00A15B37">
        <w:t xml:space="preserve">Enrico </w:t>
      </w:r>
      <w:proofErr w:type="spellStart"/>
      <w:r w:rsidR="00A15B37">
        <w:t>Fedel</w:t>
      </w:r>
      <w:proofErr w:type="spellEnd"/>
      <w:r w:rsidR="00A15B37">
        <w:t xml:space="preserve"> Outeiro Pinto e Felipe </w:t>
      </w:r>
      <w:proofErr w:type="spellStart"/>
      <w:r w:rsidR="00A15B37">
        <w:t>Branchini</w:t>
      </w:r>
      <w:proofErr w:type="spellEnd"/>
    </w:p>
    <w:p w14:paraId="1169D188" w14:textId="0A13076A" w:rsidR="00C60444" w:rsidRDefault="00294850">
      <w:pPr>
        <w:pStyle w:val="ParagrafoTCC2025"/>
      </w:pPr>
      <w:r>
        <w:t xml:space="preserve">Com base nessa tabela, o sistema realiza a validação das credenciais </w:t>
      </w:r>
      <w:r w:rsidR="00A15B37">
        <w:t>de cada operação para preparar o uso das informações para posterior análise de IA.</w:t>
      </w:r>
    </w:p>
    <w:p w14:paraId="6A7915F6" w14:textId="1AB904AB" w:rsidR="00C60444" w:rsidRDefault="007B258B" w:rsidP="00142C95">
      <w:pPr>
        <w:pStyle w:val="Ttulo2"/>
      </w:pPr>
      <w:bookmarkStart w:id="38" w:name="_Toc215493349"/>
      <w:bookmarkStart w:id="39" w:name="_Toc230998248"/>
      <w:r>
        <w:t>P</w:t>
      </w:r>
      <w:r w:rsidR="7B5E2633">
        <w:t>4</w:t>
      </w:r>
      <w:r>
        <w:t xml:space="preserve"> -</w:t>
      </w:r>
      <w:r w:rsidR="7B5E2633">
        <w:t xml:space="preserve"> </w:t>
      </w:r>
      <w:bookmarkEnd w:id="38"/>
      <w:r w:rsidR="00A15B37">
        <w:t>METRICAS</w:t>
      </w:r>
      <w:bookmarkEnd w:id="39"/>
    </w:p>
    <w:p w14:paraId="43F0200D" w14:textId="4CDC04C0" w:rsidR="00C60444" w:rsidRDefault="00294850">
      <w:pPr>
        <w:pStyle w:val="ParagrafoTCC2025"/>
      </w:pPr>
      <w:r>
        <w:t>A tabela</w:t>
      </w:r>
      <w:r w:rsidR="00A15B37">
        <w:t xml:space="preserve"> </w:t>
      </w:r>
      <w:proofErr w:type="spellStart"/>
      <w:r w:rsidR="00A15B37">
        <w:rPr>
          <w:b/>
          <w:bCs/>
        </w:rPr>
        <w:t>metricas</w:t>
      </w:r>
      <w:proofErr w:type="spellEnd"/>
      <w:r>
        <w:t xml:space="preserve">, apresentada no </w:t>
      </w:r>
      <w:r>
        <w:rPr>
          <w:b/>
          <w:bCs/>
        </w:rPr>
        <w:t>Quadro 4</w:t>
      </w:r>
      <w:r>
        <w:t>,</w:t>
      </w:r>
      <w:r w:rsidR="00A15B37">
        <w:t xml:space="preserve"> armazena informações precisas de cada métrica sobre os anúncios</w:t>
      </w:r>
      <w:r>
        <w:t>.</w:t>
      </w:r>
    </w:p>
    <w:p w14:paraId="2921425E" w14:textId="52305F97" w:rsidR="00C60444" w:rsidRDefault="00294850">
      <w:pPr>
        <w:pStyle w:val="Legenda"/>
      </w:pPr>
      <w:bookmarkStart w:id="40" w:name="_Toc215493254"/>
      <w:r>
        <w:t xml:space="preserve">Quadro </w:t>
      </w:r>
      <w:r w:rsidR="00000000">
        <w:fldChar w:fldCharType="begin"/>
      </w:r>
      <w:r w:rsidR="00000000">
        <w:instrText xml:space="preserve"> SEQ Quadro \* ARABIC </w:instrText>
      </w:r>
      <w:r w:rsidR="00000000">
        <w:fldChar w:fldCharType="separate"/>
      </w:r>
      <w:r w:rsidR="00A642FD">
        <w:rPr>
          <w:noProof/>
        </w:rPr>
        <w:t>5</w:t>
      </w:r>
      <w:r w:rsidR="00000000">
        <w:rPr>
          <w:noProof/>
        </w:rPr>
        <w:fldChar w:fldCharType="end"/>
      </w:r>
      <w:r>
        <w:t xml:space="preserve"> - Tabela de dados sobre as </w:t>
      </w:r>
      <w:bookmarkEnd w:id="40"/>
      <w:r w:rsidR="00A15B37">
        <w:t>métricas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2504"/>
        <w:gridCol w:w="3537"/>
      </w:tblGrid>
      <w:tr w:rsidR="00C60444" w14:paraId="28C2FFB8" w14:textId="77777777">
        <w:tc>
          <w:tcPr>
            <w:tcW w:w="9061" w:type="dxa"/>
            <w:gridSpan w:val="3"/>
          </w:tcPr>
          <w:p w14:paraId="04E430E1" w14:textId="28BCA24D" w:rsidR="00C60444" w:rsidRDefault="0082607E">
            <w:pPr>
              <w:pStyle w:val="QuadroTCC"/>
              <w:rPr>
                <w:b/>
              </w:rPr>
            </w:pPr>
            <w:proofErr w:type="spellStart"/>
            <w:r>
              <w:rPr>
                <w:b/>
              </w:rPr>
              <w:t>metricas</w:t>
            </w:r>
            <w:proofErr w:type="spellEnd"/>
          </w:p>
        </w:tc>
      </w:tr>
      <w:tr w:rsidR="00C60444" w14:paraId="3AEC3C8B" w14:textId="77777777">
        <w:tc>
          <w:tcPr>
            <w:tcW w:w="3020" w:type="dxa"/>
          </w:tcPr>
          <w:p w14:paraId="43F1E44F" w14:textId="77777777" w:rsidR="00C60444" w:rsidRDefault="00294850">
            <w:pPr>
              <w:pStyle w:val="QuadroTCC"/>
            </w:pPr>
            <w:r>
              <w:t>Campo</w:t>
            </w:r>
          </w:p>
        </w:tc>
        <w:tc>
          <w:tcPr>
            <w:tcW w:w="2504" w:type="dxa"/>
          </w:tcPr>
          <w:p w14:paraId="60163875" w14:textId="77777777" w:rsidR="00C60444" w:rsidRDefault="00294850">
            <w:pPr>
              <w:pStyle w:val="QuadroTCC"/>
            </w:pPr>
            <w:r>
              <w:t>Tipo</w:t>
            </w:r>
          </w:p>
        </w:tc>
        <w:tc>
          <w:tcPr>
            <w:tcW w:w="3537" w:type="dxa"/>
          </w:tcPr>
          <w:p w14:paraId="34DD6046" w14:textId="77777777" w:rsidR="00C60444" w:rsidRDefault="00294850">
            <w:pPr>
              <w:pStyle w:val="QuadroTCC"/>
            </w:pPr>
            <w:r>
              <w:t>Descrição</w:t>
            </w:r>
          </w:p>
        </w:tc>
      </w:tr>
      <w:tr w:rsidR="00C60444" w14:paraId="22F9A940" w14:textId="77777777">
        <w:tc>
          <w:tcPr>
            <w:tcW w:w="3020" w:type="dxa"/>
          </w:tcPr>
          <w:p w14:paraId="7E1D3BFA" w14:textId="16A385BC" w:rsidR="00C60444" w:rsidRDefault="00A15B37">
            <w:pPr>
              <w:pStyle w:val="QuadroTCC"/>
            </w:pPr>
            <w:proofErr w:type="spellStart"/>
            <w:r>
              <w:t>id_metrica</w:t>
            </w:r>
            <w:proofErr w:type="spellEnd"/>
          </w:p>
        </w:tc>
        <w:tc>
          <w:tcPr>
            <w:tcW w:w="2504" w:type="dxa"/>
          </w:tcPr>
          <w:p w14:paraId="62084FE3" w14:textId="74F54DB5" w:rsidR="00C60444" w:rsidRDefault="00A15B37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537" w:type="dxa"/>
          </w:tcPr>
          <w:p w14:paraId="4CE839A4" w14:textId="65F00D0C" w:rsidR="00C60444" w:rsidRDefault="00A15B37">
            <w:pPr>
              <w:pStyle w:val="QuadroTCC"/>
            </w:pPr>
            <w:r>
              <w:t>ID da métrica</w:t>
            </w:r>
          </w:p>
        </w:tc>
      </w:tr>
      <w:tr w:rsidR="00C60444" w14:paraId="5CBFCA9E" w14:textId="77777777">
        <w:tc>
          <w:tcPr>
            <w:tcW w:w="3020" w:type="dxa"/>
          </w:tcPr>
          <w:p w14:paraId="7EFFF11C" w14:textId="4C95459B" w:rsidR="00C60444" w:rsidRDefault="00A15B37">
            <w:pPr>
              <w:pStyle w:val="QuadroTCC"/>
            </w:pPr>
            <w:proofErr w:type="spellStart"/>
            <w:r>
              <w:t>id_campanha</w:t>
            </w:r>
            <w:proofErr w:type="spellEnd"/>
          </w:p>
        </w:tc>
        <w:tc>
          <w:tcPr>
            <w:tcW w:w="2504" w:type="dxa"/>
          </w:tcPr>
          <w:p w14:paraId="1585947B" w14:textId="77777777" w:rsidR="00C60444" w:rsidRDefault="00294850">
            <w:pPr>
              <w:pStyle w:val="QuadroTCC"/>
            </w:pPr>
            <w:proofErr w:type="spellStart"/>
            <w:r>
              <w:t>integer</w:t>
            </w:r>
            <w:proofErr w:type="spellEnd"/>
          </w:p>
        </w:tc>
        <w:tc>
          <w:tcPr>
            <w:tcW w:w="3537" w:type="dxa"/>
          </w:tcPr>
          <w:p w14:paraId="41B5CAEF" w14:textId="5C2C8B35" w:rsidR="00C60444" w:rsidRDefault="00A15B37">
            <w:pPr>
              <w:pStyle w:val="QuadroTCC"/>
            </w:pPr>
            <w:r>
              <w:t>ID da campanha</w:t>
            </w:r>
          </w:p>
        </w:tc>
      </w:tr>
      <w:tr w:rsidR="00C60444" w14:paraId="4C7098A2" w14:textId="77777777">
        <w:tc>
          <w:tcPr>
            <w:tcW w:w="3020" w:type="dxa"/>
          </w:tcPr>
          <w:p w14:paraId="2A376584" w14:textId="18E9168C" w:rsidR="00C60444" w:rsidRDefault="00A15B37">
            <w:pPr>
              <w:pStyle w:val="QuadroTCC"/>
            </w:pPr>
            <w:proofErr w:type="spellStart"/>
            <w:r>
              <w:t>tipo_metrica</w:t>
            </w:r>
            <w:proofErr w:type="spellEnd"/>
          </w:p>
        </w:tc>
        <w:tc>
          <w:tcPr>
            <w:tcW w:w="2504" w:type="dxa"/>
          </w:tcPr>
          <w:p w14:paraId="11D2A28A" w14:textId="77777777" w:rsidR="00C60444" w:rsidRDefault="00294850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537" w:type="dxa"/>
          </w:tcPr>
          <w:p w14:paraId="5C1C55E7" w14:textId="1D45084F" w:rsidR="00C60444" w:rsidRDefault="00A15B37">
            <w:pPr>
              <w:pStyle w:val="QuadroTCC"/>
            </w:pPr>
            <w:r>
              <w:t>Tipo definido da métrica</w:t>
            </w:r>
          </w:p>
        </w:tc>
      </w:tr>
      <w:tr w:rsidR="00C60444" w14:paraId="34EB18B4" w14:textId="77777777">
        <w:tc>
          <w:tcPr>
            <w:tcW w:w="3020" w:type="dxa"/>
          </w:tcPr>
          <w:p w14:paraId="7A2436B7" w14:textId="11DC829F" w:rsidR="00C60444" w:rsidRDefault="00A15B37">
            <w:pPr>
              <w:pStyle w:val="QuadroTCC"/>
            </w:pPr>
            <w:proofErr w:type="spellStart"/>
            <w:r>
              <w:t>valor_metrica</w:t>
            </w:r>
            <w:proofErr w:type="spellEnd"/>
          </w:p>
        </w:tc>
        <w:tc>
          <w:tcPr>
            <w:tcW w:w="2504" w:type="dxa"/>
          </w:tcPr>
          <w:p w14:paraId="31BBD20D" w14:textId="0D62AEFE" w:rsidR="00C60444" w:rsidRDefault="00A15B37">
            <w:pPr>
              <w:pStyle w:val="QuadroTCC"/>
            </w:pPr>
            <w:r>
              <w:t>decimal</w:t>
            </w:r>
          </w:p>
        </w:tc>
        <w:tc>
          <w:tcPr>
            <w:tcW w:w="3537" w:type="dxa"/>
          </w:tcPr>
          <w:p w14:paraId="2858E21F" w14:textId="314CB40B" w:rsidR="00C60444" w:rsidRDefault="00A15B37">
            <w:pPr>
              <w:pStyle w:val="QuadroTCC"/>
            </w:pPr>
            <w:r>
              <w:t>Valor da métrica</w:t>
            </w:r>
          </w:p>
        </w:tc>
      </w:tr>
      <w:tr w:rsidR="00C60444" w14:paraId="1AB42F3C" w14:textId="77777777">
        <w:tc>
          <w:tcPr>
            <w:tcW w:w="3020" w:type="dxa"/>
          </w:tcPr>
          <w:p w14:paraId="6B83E6CD" w14:textId="0CDC931A" w:rsidR="00C60444" w:rsidRDefault="00A15B37">
            <w:pPr>
              <w:pStyle w:val="QuadroTCC"/>
            </w:pPr>
            <w:proofErr w:type="spellStart"/>
            <w:r>
              <w:t>periodo_metrica</w:t>
            </w:r>
            <w:proofErr w:type="spellEnd"/>
          </w:p>
        </w:tc>
        <w:tc>
          <w:tcPr>
            <w:tcW w:w="2504" w:type="dxa"/>
          </w:tcPr>
          <w:p w14:paraId="5F9517B3" w14:textId="54316FA3" w:rsidR="00C60444" w:rsidRDefault="00A15B37">
            <w:pPr>
              <w:pStyle w:val="QuadroTCC"/>
            </w:pPr>
            <w:proofErr w:type="spellStart"/>
            <w:r>
              <w:t>varchar</w:t>
            </w:r>
            <w:proofErr w:type="spellEnd"/>
          </w:p>
        </w:tc>
        <w:tc>
          <w:tcPr>
            <w:tcW w:w="3537" w:type="dxa"/>
          </w:tcPr>
          <w:p w14:paraId="2E270841" w14:textId="2AE275E2" w:rsidR="00C60444" w:rsidRDefault="00A15B37">
            <w:pPr>
              <w:pStyle w:val="QuadroTCC"/>
            </w:pPr>
            <w:r>
              <w:t xml:space="preserve">Período </w:t>
            </w:r>
            <w:r w:rsidR="00B75385">
              <w:t>estipulado para controle</w:t>
            </w:r>
          </w:p>
        </w:tc>
      </w:tr>
      <w:tr w:rsidR="00C60444" w14:paraId="4DB9801F" w14:textId="77777777">
        <w:tc>
          <w:tcPr>
            <w:tcW w:w="3020" w:type="dxa"/>
          </w:tcPr>
          <w:p w14:paraId="222F8EA5" w14:textId="51EA2ADA" w:rsidR="00C60444" w:rsidRDefault="00A15B37">
            <w:pPr>
              <w:pStyle w:val="QuadroTCC"/>
            </w:pPr>
            <w:proofErr w:type="spellStart"/>
            <w:r>
              <w:t>coletado_em</w:t>
            </w:r>
            <w:proofErr w:type="spellEnd"/>
          </w:p>
        </w:tc>
        <w:tc>
          <w:tcPr>
            <w:tcW w:w="2504" w:type="dxa"/>
          </w:tcPr>
          <w:p w14:paraId="3C73EB66" w14:textId="3D18F592" w:rsidR="00C60444" w:rsidRDefault="00A15B37">
            <w:pPr>
              <w:pStyle w:val="QuadroTCC"/>
            </w:pPr>
            <w:r>
              <w:t>d</w:t>
            </w:r>
            <w:r w:rsidR="00294850">
              <w:t>ate</w:t>
            </w:r>
          </w:p>
        </w:tc>
        <w:tc>
          <w:tcPr>
            <w:tcW w:w="3537" w:type="dxa"/>
          </w:tcPr>
          <w:p w14:paraId="0EDD1EF8" w14:textId="687622CA" w:rsidR="00C60444" w:rsidRDefault="00B75385">
            <w:pPr>
              <w:pStyle w:val="QuadroTCC"/>
            </w:pPr>
            <w:r>
              <w:t>Data em que foi coletado as informações</w:t>
            </w:r>
          </w:p>
        </w:tc>
      </w:tr>
    </w:tbl>
    <w:p w14:paraId="357D5B9B" w14:textId="16A91A59" w:rsidR="00C60444" w:rsidRDefault="00294850">
      <w:pPr>
        <w:pStyle w:val="FiguraTCC2025"/>
      </w:pPr>
      <w:r>
        <w:t xml:space="preserve">Fonte: </w:t>
      </w:r>
      <w:r w:rsidR="00E52074">
        <w:t>Feito</w:t>
      </w:r>
      <w:r>
        <w:t xml:space="preserve"> por </w:t>
      </w:r>
      <w:r w:rsidR="00B75385">
        <w:t xml:space="preserve">Enrico </w:t>
      </w:r>
      <w:proofErr w:type="spellStart"/>
      <w:r w:rsidR="00B75385">
        <w:t>Fedel</w:t>
      </w:r>
      <w:proofErr w:type="spellEnd"/>
      <w:r w:rsidR="00B75385">
        <w:t xml:space="preserve"> Outeiro Pinto e Felipe </w:t>
      </w:r>
      <w:proofErr w:type="spellStart"/>
      <w:r w:rsidR="00B75385">
        <w:t>Branchini</w:t>
      </w:r>
      <w:proofErr w:type="spellEnd"/>
    </w:p>
    <w:p w14:paraId="4CFC43E4" w14:textId="339B1FD1" w:rsidR="00C60444" w:rsidRDefault="00294850">
      <w:pPr>
        <w:pStyle w:val="ParagrafoTCC2025"/>
      </w:pPr>
      <w:r>
        <w:t>Esses dad</w:t>
      </w:r>
      <w:r w:rsidR="00B75385">
        <w:t>os são utilizados para compor os gráficos e analises de IA para uso pessoal do utilizador.</w:t>
      </w:r>
    </w:p>
    <w:p w14:paraId="1A640777" w14:textId="77777777" w:rsidR="00E45E22" w:rsidRDefault="00E45E22">
      <w:pPr>
        <w:spacing w:after="0" w:line="240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41" w:name="_Toc215493364"/>
      <w:r>
        <w:br w:type="page"/>
      </w:r>
    </w:p>
    <w:p w14:paraId="79AD8ABA" w14:textId="51508DFD" w:rsidR="00C60444" w:rsidRDefault="7B5E2633">
      <w:pPr>
        <w:pStyle w:val="Ttulo1"/>
      </w:pPr>
      <w:bookmarkStart w:id="42" w:name="_Toc230998249"/>
      <w:r>
        <w:lastRenderedPageBreak/>
        <w:t xml:space="preserve">1. LOGO </w:t>
      </w:r>
      <w:bookmarkEnd w:id="41"/>
      <w:r w:rsidR="00B40AB0">
        <w:t>EYESIGHT</w:t>
      </w:r>
      <w:bookmarkEnd w:id="42"/>
    </w:p>
    <w:p w14:paraId="5BA6C03F" w14:textId="77777777" w:rsidR="00C60444" w:rsidRDefault="00294850">
      <w:pPr>
        <w:pStyle w:val="ParagrafoTCC2025"/>
      </w:pPr>
      <w:r>
        <w:t>Nesta seção, é apresentada a identidade visual do sistema por meio de seu logo. A logo desempenha um papel fundamental na representação do projeto, transmitindo sua essência, seus valores e seus objetivos de forma visual. Aqui serão descritos os elementos que compõem o design, seu significado e sua importância para a identificação e reconhecimento da marca.</w:t>
      </w:r>
    </w:p>
    <w:p w14:paraId="68C74910" w14:textId="07601404" w:rsidR="00C60444" w:rsidRDefault="00294850">
      <w:pPr>
        <w:pStyle w:val="Legenda"/>
      </w:pPr>
      <w:bookmarkStart w:id="43" w:name="_Toc215493293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A642FD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- Logo </w:t>
      </w:r>
      <w:bookmarkEnd w:id="43"/>
      <w:proofErr w:type="spellStart"/>
      <w:r w:rsidR="00B40AB0">
        <w:t>EyeSight</w:t>
      </w:r>
      <w:proofErr w:type="spellEnd"/>
    </w:p>
    <w:p w14:paraId="3DEEC669" w14:textId="2A512B47" w:rsidR="00C60444" w:rsidRDefault="00E647C5">
      <w:pPr>
        <w:pStyle w:val="FiguraTCC"/>
      </w:pPr>
      <w:r>
        <w:rPr>
          <w:noProof/>
          <w:lang w:eastAsia="pt-BR"/>
        </w:rPr>
        <w:drawing>
          <wp:inline distT="0" distB="0" distL="0" distR="0" wp14:anchorId="06F60662" wp14:editId="00D654C0">
            <wp:extent cx="2266950" cy="2295689"/>
            <wp:effectExtent l="0" t="0" r="0" b="9525"/>
            <wp:docPr id="1615982867" name="Imagem 161598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2867" name="b76b2f35-2203-4ebd-a66e-a8267f6a9773.jf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24" cy="231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F9E3" w14:textId="54E21268" w:rsidR="00C60444" w:rsidRDefault="00294850">
      <w:pPr>
        <w:pStyle w:val="FonteTCC2025"/>
      </w:pPr>
      <w:r>
        <w:t xml:space="preserve">Fonte: Feito </w:t>
      </w:r>
      <w:r w:rsidR="00B40AB0">
        <w:t>por Clara Costa e Gabriel Oliveira</w:t>
      </w:r>
    </w:p>
    <w:p w14:paraId="36977357" w14:textId="77777777" w:rsidR="00C60444" w:rsidRDefault="7B5E2633" w:rsidP="6BC620E9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4" w:name="_Toc215493365"/>
      <w:bookmarkStart w:id="45" w:name="_Toc230998250"/>
      <w:r>
        <w:t>1.1 Significado</w:t>
      </w:r>
      <w:bookmarkEnd w:id="44"/>
      <w:bookmarkEnd w:id="45"/>
    </w:p>
    <w:p w14:paraId="2D5D971D" w14:textId="2D04DDED" w:rsidR="00C60444" w:rsidRDefault="00294850">
      <w:pPr>
        <w:pStyle w:val="ParagrafoTCC202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 logo do sistema </w:t>
      </w:r>
      <w:proofErr w:type="spellStart"/>
      <w:r w:rsidR="00B40AB0">
        <w:t>EyeSight</w:t>
      </w:r>
      <w:proofErr w:type="spellEnd"/>
      <w:r>
        <w:t xml:space="preserve"> foi desenvolvida para representar, de forma clara e objetiva, seu propósito central: </w:t>
      </w:r>
      <w:r w:rsidR="00B40AB0">
        <w:t>auxiliar os utilizadores a analisar as suas métricas de forma geral</w:t>
      </w:r>
      <w:r>
        <w:t xml:space="preserve">. O conjunto visual reforça a ideia de </w:t>
      </w:r>
      <w:r w:rsidR="00B40AB0">
        <w:t>profissionalismo</w:t>
      </w:r>
      <w:r>
        <w:t>, d</w:t>
      </w:r>
      <w:r w:rsidR="00B40AB0">
        <w:t>esenvolvimento e métricas</w:t>
      </w:r>
      <w:r>
        <w:t xml:space="preserve"> em um ambiente moderno e </w:t>
      </w:r>
      <w:r w:rsidR="00B40AB0">
        <w:t>intuitivo</w:t>
      </w:r>
      <w:r>
        <w:t>.</w:t>
      </w:r>
    </w:p>
    <w:p w14:paraId="1F548328" w14:textId="77777777" w:rsidR="00C60444" w:rsidRDefault="7B5E2633" w:rsidP="6BC620E9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6" w:name="_Toc215493366"/>
      <w:bookmarkStart w:id="47" w:name="_Toc230998251"/>
      <w:r>
        <w:t>1.2 Formato</w:t>
      </w:r>
      <w:bookmarkEnd w:id="46"/>
      <w:bookmarkEnd w:id="47"/>
    </w:p>
    <w:p w14:paraId="7721E1B4" w14:textId="77777777" w:rsidR="0082607E" w:rsidRDefault="00294850" w:rsidP="0082607E">
      <w:pPr>
        <w:pStyle w:val="ParagrafoTCC202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O elemento principal do </w:t>
      </w:r>
      <w:r w:rsidR="00B40AB0">
        <w:tab/>
      </w:r>
      <w:r>
        <w:t xml:space="preserve">logo </w:t>
      </w:r>
      <w:r w:rsidR="00E647C5">
        <w:t>o central</w:t>
      </w:r>
      <w:r>
        <w:t>,</w:t>
      </w:r>
      <w:r w:rsidR="00E647C5">
        <w:t xml:space="preserve"> misturando a liberdade de um pássaro com linhas relacionadas a um gráfico</w:t>
      </w:r>
      <w:r>
        <w:t>. Esse formato remete diretamente ao objetivo do sistema: apoiar o u</w:t>
      </w:r>
      <w:r w:rsidR="00E647C5">
        <w:t>tilizador na análise de suas métricas.</w:t>
      </w:r>
    </w:p>
    <w:p w14:paraId="2EDE90B4" w14:textId="6CAAFFBD" w:rsidR="00C60444" w:rsidRDefault="00294850" w:rsidP="0082607E">
      <w:pPr>
        <w:pStyle w:val="ParagrafoTCC202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</w:t>
      </w:r>
      <w:r w:rsidR="0082607E">
        <w:t xml:space="preserve">baixo </w:t>
      </w:r>
      <w:r>
        <w:t>do ícone, o nome “</w:t>
      </w:r>
      <w:r w:rsidR="0082607E">
        <w:t>EYESIGHT</w:t>
      </w:r>
      <w:r>
        <w:t xml:space="preserve">” é apresentado de forma limpa e equilibrada, </w:t>
      </w:r>
      <w:r w:rsidR="0082607E">
        <w:t>e a descrição abaixo “MARKETING METRICS</w:t>
      </w:r>
      <w:r>
        <w:t>, destacada</w:t>
      </w:r>
      <w:r w:rsidR="0082607E">
        <w:t xml:space="preserve"> em roxo</w:t>
      </w:r>
      <w:r>
        <w:t xml:space="preserve">, </w:t>
      </w:r>
      <w:r w:rsidR="0082607E">
        <w:t>definem a função principal do SW</w:t>
      </w:r>
      <w:r>
        <w:t>.</w:t>
      </w:r>
    </w:p>
    <w:p w14:paraId="44520F06" w14:textId="77777777" w:rsidR="00C60444" w:rsidRDefault="7B5E2633" w:rsidP="6BC620E9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48" w:name="_Toc215493367"/>
      <w:bookmarkStart w:id="49" w:name="_Toc230998252"/>
      <w:r>
        <w:t>1.3 Ícones</w:t>
      </w:r>
      <w:bookmarkEnd w:id="48"/>
      <w:bookmarkEnd w:id="49"/>
    </w:p>
    <w:p w14:paraId="54AAB3E7" w14:textId="680EC960" w:rsidR="00C60444" w:rsidRDefault="00294850" w:rsidP="0082607E">
      <w:pPr>
        <w:pStyle w:val="ParagrafoTCC202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O principal ícone do logo — a </w:t>
      </w:r>
      <w:r w:rsidR="0082607E">
        <w:t>o pássaro feito por linhas de gráfico</w:t>
      </w:r>
      <w:r>
        <w:t xml:space="preserve"> — funciona como uma representação visual dos dois pilares centrais do sistema: </w:t>
      </w:r>
      <w:r w:rsidR="0082607E">
        <w:t xml:space="preserve">liberdade e precisão. A </w:t>
      </w:r>
      <w:r w:rsidR="0082607E">
        <w:lastRenderedPageBreak/>
        <w:t xml:space="preserve">presença da letra “Y”, visto no nome do SW -  </w:t>
      </w:r>
      <w:r>
        <w:t xml:space="preserve">elementos importantes tanto no desenvolvimento de </w:t>
      </w:r>
      <w:r w:rsidR="001F557E">
        <w:t>SW</w:t>
      </w:r>
      <w:r>
        <w:t xml:space="preserve"> quanto no crescimento profissional.</w:t>
      </w:r>
    </w:p>
    <w:p w14:paraId="5AAB06AF" w14:textId="7C5D6107" w:rsidR="00C60444" w:rsidRDefault="00294850">
      <w:pPr>
        <w:pStyle w:val="ParagrafoTCC202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Esse conjunto de ícones transmite </w:t>
      </w:r>
      <w:r w:rsidR="00360DF5">
        <w:t>precisão, análise, liberdade e desenvolvimento, intenção principal do SW.</w:t>
      </w:r>
    </w:p>
    <w:p w14:paraId="7320D011" w14:textId="77777777" w:rsidR="00C60444" w:rsidRDefault="7B5E2633" w:rsidP="6BC620E9">
      <w:pPr>
        <w:pStyle w:val="Ttulo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bookmarkStart w:id="50" w:name="_Toc215493368"/>
      <w:bookmarkStart w:id="51" w:name="_Toc230998253"/>
      <w:r>
        <w:t>1.4 Cores</w:t>
      </w:r>
      <w:bookmarkEnd w:id="50"/>
      <w:bookmarkEnd w:id="51"/>
    </w:p>
    <w:p w14:paraId="696C1CD3" w14:textId="3B74579B" w:rsidR="00C60444" w:rsidRDefault="00294850">
      <w:pPr>
        <w:pStyle w:val="ParagrafoTCC202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 cor predominante na identidade visual é um tom de </w:t>
      </w:r>
      <w:r w:rsidR="00360DF5">
        <w:t>roxo</w:t>
      </w:r>
      <w:r>
        <w:t xml:space="preserve">, aplicado tanto ao ícone quanto </w:t>
      </w:r>
      <w:r w:rsidR="00360DF5">
        <w:t>na escrita.</w:t>
      </w:r>
      <w:r>
        <w:t xml:space="preserve"> Essa escolha cria </w:t>
      </w:r>
      <w:r w:rsidR="00360DF5">
        <w:t>combinações de</w:t>
      </w:r>
      <w:r>
        <w:t xml:space="preserve"> </w:t>
      </w:r>
      <w:r w:rsidR="00360DF5">
        <w:t xml:space="preserve">tecnologia </w:t>
      </w:r>
      <w:r>
        <w:t xml:space="preserve">e </w:t>
      </w:r>
      <w:r w:rsidR="00360DF5">
        <w:t>análise pessoal do usuário em relação</w:t>
      </w:r>
      <w:r>
        <w:t xml:space="preserve">. </w:t>
      </w:r>
      <w:r w:rsidR="00360DF5">
        <w:t>O fundo em roxo mais escuro</w:t>
      </w:r>
      <w:r>
        <w:t xml:space="preserve"> reforça criatividade, acessibilidade e proximidade, tornando o projeto mais humano e menos rígido que soluções corporativas tradicionais.</w:t>
      </w:r>
    </w:p>
    <w:p w14:paraId="172ADD3D" w14:textId="7951A238" w:rsidR="00C60444" w:rsidRDefault="00294850">
      <w:pPr>
        <w:pStyle w:val="ParagrafoTCC202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br w:type="page" w:clear="all"/>
      </w:r>
    </w:p>
    <w:p w14:paraId="5D11ECFA" w14:textId="5F696FF0" w:rsidR="00C60444" w:rsidRDefault="7B5E2633">
      <w:pPr>
        <w:pStyle w:val="Ttulo1"/>
      </w:pPr>
      <w:bookmarkStart w:id="52" w:name="_Toc215493369"/>
      <w:bookmarkStart w:id="53" w:name="_Toc230998254"/>
      <w:r>
        <w:lastRenderedPageBreak/>
        <w:t xml:space="preserve">2. TELA </w:t>
      </w:r>
      <w:bookmarkEnd w:id="52"/>
      <w:r w:rsidR="0040421C">
        <w:t>LOGIN E REGISTRO</w:t>
      </w:r>
      <w:bookmarkEnd w:id="53"/>
    </w:p>
    <w:p w14:paraId="6B39BA96" w14:textId="443E8D19" w:rsidR="00C60444" w:rsidRDefault="00294850">
      <w:pPr>
        <w:pStyle w:val="ParagrafoTCC2025"/>
      </w:pPr>
      <w:r>
        <w:t xml:space="preserve">Nessa seção será apresentada a </w:t>
      </w:r>
      <w:r w:rsidR="0040421C">
        <w:rPr>
          <w:b/>
          <w:bCs/>
        </w:rPr>
        <w:t>Tela Geral Cadastro</w:t>
      </w:r>
      <w:r>
        <w:t xml:space="preserve">, a página que o usuário se deparará antes </w:t>
      </w:r>
      <w:r w:rsidR="0040421C">
        <w:t>de acessar o sistema.</w:t>
      </w:r>
    </w:p>
    <w:p w14:paraId="6E71C76A" w14:textId="006CE870" w:rsidR="00C60444" w:rsidRDefault="7B5E2633">
      <w:pPr>
        <w:pStyle w:val="Ttulo2"/>
      </w:pPr>
      <w:bookmarkStart w:id="54" w:name="_Toc215493370"/>
      <w:bookmarkStart w:id="55" w:name="_Toc230998255"/>
      <w:r>
        <w:t xml:space="preserve">2.1 Apresentação da Tela </w:t>
      </w:r>
      <w:bookmarkEnd w:id="54"/>
      <w:r w:rsidR="0040421C">
        <w:t>Login/Registro</w:t>
      </w:r>
      <w:bookmarkEnd w:id="55"/>
    </w:p>
    <w:p w14:paraId="25EC8C94" w14:textId="4DF90FBA" w:rsidR="00C60444" w:rsidRDefault="00294850">
      <w:pPr>
        <w:pStyle w:val="ParagrafoTCC2025"/>
      </w:pPr>
      <w:r>
        <w:t xml:space="preserve">A primeira tela abordada neste documento se trata da tela </w:t>
      </w:r>
      <w:r w:rsidR="0040421C">
        <w:t>de login e registro</w:t>
      </w:r>
      <w:r>
        <w:t xml:space="preserve">, onde o usuário terá o primeiro contato com o SW. </w:t>
      </w:r>
    </w:p>
    <w:p w14:paraId="4A937359" w14:textId="096A9F43" w:rsidR="00C60444" w:rsidRDefault="00294850">
      <w:pPr>
        <w:pStyle w:val="ParagrafoTCC2025"/>
      </w:pPr>
      <w:r>
        <w:t xml:space="preserve">Ao clicar no </w:t>
      </w:r>
      <w:r w:rsidR="003651B3">
        <w:rPr>
          <w:i/>
          <w:iCs/>
        </w:rPr>
        <w:t>l</w:t>
      </w:r>
      <w:r>
        <w:rPr>
          <w:i/>
          <w:iCs/>
        </w:rPr>
        <w:t>ink</w:t>
      </w:r>
      <w:r w:rsidR="00E45E22">
        <w:t xml:space="preserve"> de domínio do SW, será direcionada para a</w:t>
      </w:r>
      <w:r>
        <w:t xml:space="preserve"> página</w:t>
      </w:r>
      <w:r w:rsidR="00E45E22">
        <w:t xml:space="preserve"> de Cadastro do usuário</w:t>
      </w:r>
      <w:r>
        <w:t xml:space="preserve">, como </w:t>
      </w:r>
      <w:r w:rsidR="00E45E22">
        <w:t>apresentado</w:t>
      </w:r>
      <w:r>
        <w:t xml:space="preserve"> na imagem.</w:t>
      </w:r>
    </w:p>
    <w:p w14:paraId="773FCD7B" w14:textId="28C5A9F1" w:rsidR="009F2B90" w:rsidRDefault="009F2B90" w:rsidP="009F2B90">
      <w:pPr>
        <w:pStyle w:val="Legenda"/>
      </w:pPr>
      <w:bookmarkStart w:id="56" w:name="_Toc215493294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A642FD">
        <w:rPr>
          <w:noProof/>
        </w:rPr>
        <w:t>2</w:t>
      </w:r>
      <w:r w:rsidR="00000000">
        <w:rPr>
          <w:noProof/>
        </w:rPr>
        <w:fldChar w:fldCharType="end"/>
      </w:r>
      <w:r w:rsidRPr="00E51711">
        <w:t xml:space="preserve"> - Tela </w:t>
      </w:r>
      <w:bookmarkEnd w:id="56"/>
      <w:r w:rsidR="0040421C">
        <w:t>Login/Registro</w:t>
      </w:r>
    </w:p>
    <w:p w14:paraId="3656B9AB" w14:textId="1C6AA543" w:rsidR="00C60444" w:rsidRDefault="0040421C">
      <w:pPr>
        <w:pStyle w:val="FiguraTCC2025"/>
      </w:pPr>
      <w:r>
        <w:rPr>
          <w:noProof/>
        </w:rPr>
        <w:drawing>
          <wp:inline distT="0" distB="0" distL="0" distR="0" wp14:anchorId="4252BFC0" wp14:editId="3ECC1F97">
            <wp:extent cx="5760085" cy="28562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D222" w14:textId="1ED369AA" w:rsidR="00C60444" w:rsidRDefault="00294850">
      <w:pPr>
        <w:pStyle w:val="FiguraTCC2025"/>
      </w:pPr>
      <w:r>
        <w:t xml:space="preserve">Fonte: Feito por </w:t>
      </w:r>
      <w:r w:rsidR="0040421C">
        <w:t xml:space="preserve">Enrico </w:t>
      </w:r>
      <w:proofErr w:type="spellStart"/>
      <w:r w:rsidR="0040421C">
        <w:t>Fedel</w:t>
      </w:r>
      <w:proofErr w:type="spellEnd"/>
      <w:r w:rsidR="0040421C">
        <w:t xml:space="preserve"> Outeiro Pinto</w:t>
      </w:r>
    </w:p>
    <w:p w14:paraId="4A979B24" w14:textId="77777777" w:rsidR="00BC71E3" w:rsidRDefault="006C715D" w:rsidP="00BC71E3">
      <w:pPr>
        <w:pStyle w:val="ParagrafoTCC2025"/>
        <w:jc w:val="left"/>
      </w:pPr>
      <w:r>
        <w:t>Nesta primeira parte de registro</w:t>
      </w:r>
      <w:r w:rsidR="00294850">
        <w:t>, o usuário terá</w:t>
      </w:r>
      <w:r>
        <w:t xml:space="preserve"> a opção de criar sua conta</w:t>
      </w:r>
      <w:r w:rsidR="00294850">
        <w:t>,</w:t>
      </w:r>
      <w:r>
        <w:t xml:space="preserve"> ou ir para o menu de Login se já houver uma conta. Os campos para registro são: Nome, e-mail e senha. Há um campo para a confirmação da senha abaixo. </w:t>
      </w:r>
    </w:p>
    <w:p w14:paraId="30C454FA" w14:textId="50B4DF9A" w:rsidR="00BC71E3" w:rsidRDefault="00BC71E3" w:rsidP="00BC71E3">
      <w:pPr>
        <w:pStyle w:val="Ttulo2"/>
      </w:pPr>
      <w:bookmarkStart w:id="57" w:name="_Toc230998256"/>
      <w:r>
        <w:t>2.1.1 Esqueci minha senha</w:t>
      </w:r>
      <w:bookmarkEnd w:id="57"/>
    </w:p>
    <w:p w14:paraId="42C1512F" w14:textId="199534B6" w:rsidR="00C60444" w:rsidRDefault="006C715D" w:rsidP="00BC71E3">
      <w:pPr>
        <w:pStyle w:val="ParagrafoTCC2025"/>
        <w:jc w:val="left"/>
      </w:pPr>
      <w:r>
        <w:t>A opção de “Esqueci minha senha” redirecionará para o menu de recriação da senha.</w:t>
      </w:r>
    </w:p>
    <w:p w14:paraId="3AFAF810" w14:textId="74FEBE11" w:rsidR="00BC71E3" w:rsidRDefault="00294850">
      <w:pPr>
        <w:pStyle w:val="ParagrafoTCC2025"/>
        <w:jc w:val="left"/>
        <w:rPr>
          <w:b/>
        </w:rPr>
      </w:pPr>
      <w:r>
        <w:t xml:space="preserve">A seguir, a próxima </w:t>
      </w:r>
      <w:r w:rsidR="006C715D">
        <w:t xml:space="preserve">tela do SW, </w:t>
      </w:r>
      <w:r w:rsidR="006C715D" w:rsidRPr="006C715D">
        <w:rPr>
          <w:b/>
        </w:rPr>
        <w:t>Início.</w:t>
      </w:r>
    </w:p>
    <w:p w14:paraId="6BCE78C0" w14:textId="77777777" w:rsidR="00BC71E3" w:rsidRDefault="00BC71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b/>
        </w:rPr>
        <w:br w:type="page"/>
      </w:r>
    </w:p>
    <w:p w14:paraId="656E5967" w14:textId="61F5453D" w:rsidR="00BC71E3" w:rsidRDefault="00BC71E3" w:rsidP="00BC71E3">
      <w:pPr>
        <w:pStyle w:val="Ttulo1"/>
      </w:pPr>
      <w:bookmarkStart w:id="58" w:name="_Toc230998257"/>
      <w:r>
        <w:lastRenderedPageBreak/>
        <w:t>3. TELA INICIAL</w:t>
      </w:r>
      <w:bookmarkStart w:id="59" w:name="_Toc215493295"/>
      <w:bookmarkEnd w:id="58"/>
    </w:p>
    <w:p w14:paraId="196E2E3F" w14:textId="57A22CA5" w:rsidR="00345C8E" w:rsidRPr="00345C8E" w:rsidRDefault="00345C8E" w:rsidP="00345C8E">
      <w:pPr>
        <w:pStyle w:val="ParagrafoTCC2025"/>
      </w:pPr>
      <w:r>
        <w:t xml:space="preserve">Nessa seção será apresentada a </w:t>
      </w:r>
      <w:r>
        <w:rPr>
          <w:b/>
          <w:bCs/>
        </w:rPr>
        <w:t>Tela Início</w:t>
      </w:r>
      <w:r>
        <w:t>, a página que o usuário se deparará após entrar no sistema com sua conta.</w:t>
      </w:r>
    </w:p>
    <w:p w14:paraId="31266ABD" w14:textId="3C99E2DC" w:rsidR="00BC71E3" w:rsidRPr="00BC71E3" w:rsidRDefault="00BC71E3" w:rsidP="00BC71E3">
      <w:pPr>
        <w:pStyle w:val="Ttulo2"/>
      </w:pPr>
      <w:bookmarkStart w:id="60" w:name="_Toc230998258"/>
      <w:r>
        <w:t>3.1 Apresentação da Tela Inicial</w:t>
      </w:r>
      <w:bookmarkEnd w:id="60"/>
    </w:p>
    <w:p w14:paraId="3396E66B" w14:textId="07721039" w:rsidR="009F2B90" w:rsidRDefault="009F2B90" w:rsidP="009F2B90">
      <w:pPr>
        <w:pStyle w:val="Legenda"/>
      </w:pPr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A642FD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</w:t>
      </w:r>
      <w:r w:rsidR="0094327E">
        <w:t>–</w:t>
      </w:r>
      <w:r w:rsidRPr="00DB3EBA">
        <w:t xml:space="preserve"> </w:t>
      </w:r>
      <w:bookmarkEnd w:id="59"/>
      <w:r w:rsidR="006C715D">
        <w:t>Início</w:t>
      </w:r>
    </w:p>
    <w:p w14:paraId="1137CD5A" w14:textId="0CF0D2AC" w:rsidR="00C60444" w:rsidRDefault="006C715D" w:rsidP="7431D1E9">
      <w:pPr>
        <w:pStyle w:val="FiguraTCC2025"/>
      </w:pPr>
      <w:r>
        <w:rPr>
          <w:noProof/>
        </w:rPr>
        <w:drawing>
          <wp:inline distT="0" distB="0" distL="0" distR="0" wp14:anchorId="0DCEC277" wp14:editId="1C297128">
            <wp:extent cx="5760085" cy="2742565"/>
            <wp:effectExtent l="0" t="0" r="0" b="63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nici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1D89" w14:textId="7EECAE51" w:rsidR="00C60444" w:rsidRDefault="61227418" w:rsidP="7431D1E9">
      <w:pPr>
        <w:pStyle w:val="FiguraTCC2025"/>
      </w:pPr>
      <w:r>
        <w:t xml:space="preserve">Fonte: </w:t>
      </w:r>
      <w:r w:rsidR="006C715D">
        <w:t xml:space="preserve">Enrico </w:t>
      </w:r>
      <w:proofErr w:type="spellStart"/>
      <w:r w:rsidR="006C715D">
        <w:t>Fedel</w:t>
      </w:r>
      <w:proofErr w:type="spellEnd"/>
      <w:r w:rsidR="002D3BE8">
        <w:t xml:space="preserve"> Outeiro Pinto</w:t>
      </w:r>
    </w:p>
    <w:p w14:paraId="71A47C54" w14:textId="59F34BE1" w:rsidR="00BC71E3" w:rsidRDefault="00BC71E3" w:rsidP="00BC71E3">
      <w:pPr>
        <w:pStyle w:val="Ttulo2"/>
      </w:pPr>
      <w:bookmarkStart w:id="61" w:name="_Toc230998259"/>
      <w:r>
        <w:t>3.1.1 Elementos da Tela Inicial</w:t>
      </w:r>
      <w:bookmarkEnd w:id="61"/>
    </w:p>
    <w:p w14:paraId="45FB0818" w14:textId="3C9241D6" w:rsidR="00C60444" w:rsidRDefault="006C715D" w:rsidP="7431D1E9">
      <w:pPr>
        <w:pStyle w:val="ParagrafoTCC2025"/>
      </w:pPr>
      <w:r>
        <w:t>Ao acessar essa tela, é mostrado ao usuário primeiramente as informações mais relevantes: A receita total, audiência total, visualizações e a taxa de conversão. Esses dados aparecem em primeiro e em tamanho maior por serem mais relevantes para o utilizador.</w:t>
      </w:r>
    </w:p>
    <w:p w14:paraId="39205484" w14:textId="1A133A82" w:rsidR="00BC71E3" w:rsidRDefault="006C715D" w:rsidP="00BC71E3">
      <w:pPr>
        <w:pStyle w:val="ParagrafoTCC2025"/>
      </w:pPr>
      <w:r>
        <w:t>Abaixo, é mostrado informações mais precisas para cada serviço do SW, de forma separada e simples para vi</w:t>
      </w:r>
      <w:r w:rsidR="00BC71E3">
        <w:t xml:space="preserve">sualização e análise rápida. Os serviços são: TikTok, Instagram, Google </w:t>
      </w:r>
      <w:proofErr w:type="spellStart"/>
      <w:r w:rsidR="00BC71E3">
        <w:t>Ads</w:t>
      </w:r>
      <w:proofErr w:type="spellEnd"/>
      <w:r w:rsidR="00BC71E3">
        <w:t xml:space="preserve"> e Meta </w:t>
      </w:r>
      <w:proofErr w:type="spellStart"/>
      <w:r w:rsidR="00BC71E3">
        <w:t>Ads</w:t>
      </w:r>
      <w:proofErr w:type="spellEnd"/>
      <w:r w:rsidR="00672924">
        <w:t>.</w:t>
      </w:r>
    </w:p>
    <w:p w14:paraId="2CC53481" w14:textId="72307BD4" w:rsidR="00BC71E3" w:rsidRDefault="00BC71E3" w:rsidP="00BC71E3">
      <w:pPr>
        <w:pStyle w:val="Ttulo2"/>
      </w:pPr>
      <w:bookmarkStart w:id="62" w:name="_Toc230998260"/>
      <w:r>
        <w:t>3.1.2 Atividades Recentes</w:t>
      </w:r>
      <w:bookmarkEnd w:id="62"/>
    </w:p>
    <w:p w14:paraId="6EB83B3B" w14:textId="61B372D4" w:rsidR="00BC71E3" w:rsidRDefault="00BC71E3" w:rsidP="00BC71E3">
      <w:pPr>
        <w:pStyle w:val="ParagrafoTCC2025"/>
      </w:pPr>
      <w:r>
        <w:t>Uma área reservada para que sejam salvas as ações recentes que o utilizador fizer em seu SW, para facilitar a navegação interna e repetição de tarefas.</w:t>
      </w:r>
    </w:p>
    <w:p w14:paraId="4926A542" w14:textId="4C9FBD10" w:rsidR="00BC71E3" w:rsidRDefault="00BC71E3" w:rsidP="002D3BE8">
      <w:pPr>
        <w:pStyle w:val="Ttulo1"/>
      </w:pPr>
      <w:r>
        <w:br w:type="page"/>
      </w:r>
      <w:bookmarkStart w:id="63" w:name="_Toc230998261"/>
      <w:r w:rsidR="002D3BE8">
        <w:lastRenderedPageBreak/>
        <w:t>4. TELA CONTAS E PLATAFORMAS</w:t>
      </w:r>
      <w:bookmarkEnd w:id="63"/>
    </w:p>
    <w:p w14:paraId="6FD31ED8" w14:textId="1F11C60D" w:rsidR="00345C8E" w:rsidRPr="00BC71E3" w:rsidRDefault="00345C8E" w:rsidP="00345C8E">
      <w:pPr>
        <w:pStyle w:val="ParagrafoTCC2025"/>
      </w:pPr>
      <w:r>
        <w:t xml:space="preserve">Nessa seção será apresentada a </w:t>
      </w:r>
      <w:r>
        <w:rPr>
          <w:b/>
          <w:bCs/>
        </w:rPr>
        <w:t>Tela de Contas</w:t>
      </w:r>
      <w:r>
        <w:t>, a página que o usuário se deparará antes de acessar o sistema.</w:t>
      </w:r>
    </w:p>
    <w:p w14:paraId="6546FFE0" w14:textId="221F030B" w:rsidR="00345C8E" w:rsidRDefault="00E442A1" w:rsidP="00345C8E">
      <w:pPr>
        <w:pStyle w:val="Ttulo2"/>
      </w:pPr>
      <w:bookmarkStart w:id="64" w:name="_Toc230998262"/>
      <w:r>
        <w:t>4.1</w:t>
      </w:r>
      <w:r w:rsidR="00345C8E">
        <w:t xml:space="preserve"> Apresentação da Tela Contas</w:t>
      </w:r>
      <w:bookmarkEnd w:id="64"/>
    </w:p>
    <w:p w14:paraId="7ED636A9" w14:textId="2C3C4437" w:rsidR="00345C8E" w:rsidRDefault="00345C8E" w:rsidP="00345C8E">
      <w:pPr>
        <w:pStyle w:val="Legenda"/>
      </w:pPr>
      <w:r>
        <w:t>Figura 4 –</w:t>
      </w:r>
      <w:r w:rsidRPr="00DB3EBA">
        <w:t xml:space="preserve"> </w:t>
      </w:r>
      <w:r>
        <w:t>Contas</w:t>
      </w:r>
    </w:p>
    <w:p w14:paraId="7AFBDC9D" w14:textId="57A67492" w:rsidR="00345C8E" w:rsidRDefault="00345C8E" w:rsidP="00345C8E">
      <w:pPr>
        <w:pStyle w:val="FiguraTCC2025"/>
      </w:pPr>
      <w:r>
        <w:rPr>
          <w:noProof/>
        </w:rPr>
        <w:drawing>
          <wp:inline distT="0" distB="0" distL="0" distR="0" wp14:anchorId="27D2E926" wp14:editId="1D264636">
            <wp:extent cx="5760085" cy="28270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tas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708B" w14:textId="2593B6DD" w:rsidR="00345C8E" w:rsidRDefault="00345C8E" w:rsidP="00345C8E">
      <w:pPr>
        <w:pStyle w:val="FiguraTCC2025"/>
      </w:pPr>
      <w:r>
        <w:t xml:space="preserve">Fonte: Enrico </w:t>
      </w:r>
      <w:proofErr w:type="spellStart"/>
      <w:r>
        <w:t>Fedel</w:t>
      </w:r>
      <w:proofErr w:type="spellEnd"/>
      <w:r>
        <w:t xml:space="preserve"> Outeiro Pinto</w:t>
      </w:r>
    </w:p>
    <w:p w14:paraId="2EDB0E7C" w14:textId="23692B89" w:rsidR="00E442A1" w:rsidRDefault="00E442A1" w:rsidP="00E442A1">
      <w:pPr>
        <w:pStyle w:val="Ttulo2"/>
      </w:pPr>
      <w:bookmarkStart w:id="65" w:name="_Toc230998263"/>
      <w:r>
        <w:t>4.2 –Contas conectadas</w:t>
      </w:r>
      <w:bookmarkEnd w:id="65"/>
    </w:p>
    <w:p w14:paraId="6745E265" w14:textId="5C32B933" w:rsidR="00E442A1" w:rsidRDefault="00E442A1" w:rsidP="00E442A1">
      <w:pPr>
        <w:pStyle w:val="ParagrafoTCC2025"/>
      </w:pPr>
      <w:r>
        <w:t>Nessa tela é apresentada as contas vinculadas pelo utilizador em destaque no topo, como mostradas na imagem. É possível gerenciar cada conta e plataforma vinculada individualmente, promovendo controle e independência no SW.</w:t>
      </w:r>
    </w:p>
    <w:p w14:paraId="20F7BA90" w14:textId="10675996" w:rsidR="00E442A1" w:rsidRDefault="00E442A1" w:rsidP="00E442A1">
      <w:pPr>
        <w:pStyle w:val="Ttulo2"/>
      </w:pPr>
      <w:bookmarkStart w:id="66" w:name="_Toc230998264"/>
      <w:r>
        <w:t>4.3 –Plataformas Disponíveis</w:t>
      </w:r>
      <w:bookmarkEnd w:id="66"/>
    </w:p>
    <w:p w14:paraId="0A95A6D5" w14:textId="2E8AF677" w:rsidR="00E442A1" w:rsidRPr="00BC71E3" w:rsidRDefault="00E442A1" w:rsidP="00E442A1">
      <w:pPr>
        <w:pStyle w:val="ParagrafoTCC2025"/>
      </w:pPr>
      <w:r>
        <w:t xml:space="preserve">Abaixo, é possível ver também as plataformas disponíveis para se conectar, e ainda não foram vinculadas, como é mostrado na imagem. Ao ser conectadas, as </w:t>
      </w:r>
      <w:r w:rsidRPr="006651BC">
        <w:rPr>
          <w:u w:val="single"/>
        </w:rPr>
        <w:t>pla</w:t>
      </w:r>
      <w:r w:rsidR="006651BC" w:rsidRPr="006651BC">
        <w:rPr>
          <w:u w:val="single"/>
        </w:rPr>
        <w:t>ta</w:t>
      </w:r>
      <w:r w:rsidRPr="006651BC">
        <w:rPr>
          <w:u w:val="single"/>
        </w:rPr>
        <w:t>formas</w:t>
      </w:r>
      <w:r>
        <w:t xml:space="preserve"> sobem para o campo de contas conectadas.</w:t>
      </w:r>
    </w:p>
    <w:p w14:paraId="5C99C331" w14:textId="7272FDC0" w:rsidR="00E442A1" w:rsidRDefault="001077E9">
      <w:pPr>
        <w:pStyle w:val="Ttulo2"/>
      </w:pPr>
      <w:bookmarkStart w:id="67" w:name="_Toc230998265"/>
      <w:r>
        <w:t>4.4 –Status das Contas</w:t>
      </w:r>
      <w:bookmarkEnd w:id="67"/>
    </w:p>
    <w:p w14:paraId="06896C21" w14:textId="0018D6EC" w:rsidR="001077E9" w:rsidRDefault="001077E9" w:rsidP="001077E9">
      <w:pPr>
        <w:pStyle w:val="ParagrafoTCC2025"/>
      </w:pPr>
      <w:r>
        <w:t>Nesse campo é demonstrado o status atual de cada conta, individualmente com detalhes.</w:t>
      </w:r>
    </w:p>
    <w:p w14:paraId="1612290F" w14:textId="51BDCF62" w:rsidR="006651BC" w:rsidRDefault="006651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7C012804" w14:textId="77777777" w:rsidR="006651BC" w:rsidRDefault="006651BC" w:rsidP="006651BC">
      <w:pPr>
        <w:pStyle w:val="Ttulo1"/>
      </w:pPr>
      <w:r w:rsidRPr="006651BC">
        <w:lastRenderedPageBreak/>
        <w:t>Considerações finai</w:t>
      </w:r>
      <w:r>
        <w:t>s</w:t>
      </w:r>
    </w:p>
    <w:p w14:paraId="3A6FCDE0" w14:textId="698059C7" w:rsidR="006651BC" w:rsidRDefault="006651BC" w:rsidP="006651BC">
      <w:pPr>
        <w:pStyle w:val="Ttulo1"/>
      </w:pPr>
      <w:r>
        <w:br w:type="page"/>
      </w:r>
    </w:p>
    <w:p w14:paraId="2EA9B8A0" w14:textId="77777777" w:rsidR="006651BC" w:rsidRDefault="006651BC">
      <w:pPr>
        <w:spacing w:after="0" w:line="240" w:lineRule="auto"/>
      </w:pPr>
    </w:p>
    <w:p w14:paraId="3E621EBD" w14:textId="77777777" w:rsidR="006651BC" w:rsidRPr="006651BC" w:rsidRDefault="006651BC" w:rsidP="006651BC"/>
    <w:p w14:paraId="431C6B15" w14:textId="500EFF2A" w:rsidR="006651BC" w:rsidRPr="006651BC" w:rsidRDefault="006651BC" w:rsidP="006651BC">
      <w:pPr>
        <w:pStyle w:val="Ttulo1"/>
      </w:pPr>
      <w:r>
        <w:t>Bibliografia</w:t>
      </w:r>
    </w:p>
    <w:p w14:paraId="407D95C7" w14:textId="77777777" w:rsidR="001077E9" w:rsidRPr="001077E9" w:rsidRDefault="001077E9" w:rsidP="001077E9"/>
    <w:sectPr w:rsidR="001077E9" w:rsidRPr="001077E9">
      <w:pgSz w:w="11906" w:h="16838"/>
      <w:pgMar w:top="1701" w:right="1134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789BF" w14:textId="77777777" w:rsidR="000D1027" w:rsidRDefault="000D1027">
      <w:pPr>
        <w:spacing w:line="240" w:lineRule="auto"/>
      </w:pPr>
      <w:r>
        <w:separator/>
      </w:r>
    </w:p>
  </w:endnote>
  <w:endnote w:type="continuationSeparator" w:id="0">
    <w:p w14:paraId="67B6B093" w14:textId="77777777" w:rsidR="000D1027" w:rsidRDefault="000D10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125FB" w14:textId="77777777" w:rsidR="000D1027" w:rsidRDefault="000D1027">
      <w:pPr>
        <w:spacing w:after="0"/>
      </w:pPr>
      <w:r>
        <w:separator/>
      </w:r>
    </w:p>
  </w:footnote>
  <w:footnote w:type="continuationSeparator" w:id="0">
    <w:p w14:paraId="504C8EE9" w14:textId="77777777" w:rsidR="000D1027" w:rsidRDefault="000D10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773D2" w14:textId="5FB5ADD6" w:rsidR="0040421C" w:rsidRPr="00902D52" w:rsidRDefault="0040421C">
    <w:pPr>
      <w:pStyle w:val="Cabealho"/>
      <w:jc w:val="right"/>
      <w:rPr>
        <w:rFonts w:ascii="Times New Roman" w:hAnsi="Times New Roman" w:cs="Times New Roman"/>
        <w:sz w:val="24"/>
        <w:szCs w:val="24"/>
      </w:rPr>
    </w:pPr>
  </w:p>
  <w:p w14:paraId="02B4D24B" w14:textId="77777777" w:rsidR="0040421C" w:rsidRDefault="004042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E609A"/>
    <w:multiLevelType w:val="multilevel"/>
    <w:tmpl w:val="FFFFFFFF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BAB5B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C219D"/>
    <w:multiLevelType w:val="multilevel"/>
    <w:tmpl w:val="FFFFFFFF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4240E88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52749D4"/>
    <w:multiLevelType w:val="hybridMultilevel"/>
    <w:tmpl w:val="330A5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C6CF0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  <w:b/>
      </w:rPr>
    </w:lvl>
  </w:abstractNum>
  <w:abstractNum w:abstractNumId="6" w15:restartNumberingAfterBreak="0">
    <w:nsid w:val="4C6B58EA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  <w:b/>
      </w:rPr>
    </w:lvl>
  </w:abstractNum>
  <w:abstractNum w:abstractNumId="7" w15:restartNumberingAfterBreak="0">
    <w:nsid w:val="5AD67651"/>
    <w:multiLevelType w:val="multilevel"/>
    <w:tmpl w:val="FFFFFFFF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CF73A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A72F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1044E"/>
    <w:multiLevelType w:val="hybridMultilevel"/>
    <w:tmpl w:val="CD303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931740">
    <w:abstractNumId w:val="5"/>
  </w:num>
  <w:num w:numId="2" w16cid:durableId="996037367">
    <w:abstractNumId w:val="9"/>
  </w:num>
  <w:num w:numId="3" w16cid:durableId="1841002307">
    <w:abstractNumId w:val="7"/>
  </w:num>
  <w:num w:numId="4" w16cid:durableId="202179004">
    <w:abstractNumId w:val="3"/>
  </w:num>
  <w:num w:numId="5" w16cid:durableId="345912478">
    <w:abstractNumId w:val="3"/>
    <w:lvlOverride w:ilvl="0">
      <w:startOverride w:val="3"/>
    </w:lvlOverride>
    <w:lvlOverride w:ilvl="1">
      <w:startOverride w:val="1"/>
    </w:lvlOverride>
  </w:num>
  <w:num w:numId="6" w16cid:durableId="393743079">
    <w:abstractNumId w:val="3"/>
    <w:lvlOverride w:ilvl="0">
      <w:startOverride w:val="3"/>
    </w:lvlOverride>
    <w:lvlOverride w:ilvl="1">
      <w:startOverride w:val="1"/>
    </w:lvlOverride>
  </w:num>
  <w:num w:numId="7" w16cid:durableId="1769931269">
    <w:abstractNumId w:val="3"/>
    <w:lvlOverride w:ilvl="0">
      <w:startOverride w:val="3"/>
    </w:lvlOverride>
    <w:lvlOverride w:ilvl="1">
      <w:startOverride w:val="1"/>
    </w:lvlOverride>
  </w:num>
  <w:num w:numId="8" w16cid:durableId="1094280671">
    <w:abstractNumId w:val="8"/>
  </w:num>
  <w:num w:numId="9" w16cid:durableId="1347437439">
    <w:abstractNumId w:val="6"/>
  </w:num>
  <w:num w:numId="10" w16cid:durableId="568853603">
    <w:abstractNumId w:val="0"/>
  </w:num>
  <w:num w:numId="11" w16cid:durableId="193736288">
    <w:abstractNumId w:val="1"/>
  </w:num>
  <w:num w:numId="12" w16cid:durableId="785078892">
    <w:abstractNumId w:val="2"/>
  </w:num>
  <w:num w:numId="13" w16cid:durableId="897132564">
    <w:abstractNumId w:val="4"/>
  </w:num>
  <w:num w:numId="14" w16cid:durableId="12700915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444"/>
    <w:rsid w:val="00011844"/>
    <w:rsid w:val="0003132C"/>
    <w:rsid w:val="0003269B"/>
    <w:rsid w:val="00047C67"/>
    <w:rsid w:val="00050E80"/>
    <w:rsid w:val="000519D4"/>
    <w:rsid w:val="00055C18"/>
    <w:rsid w:val="00062FDA"/>
    <w:rsid w:val="00065B55"/>
    <w:rsid w:val="00075AA1"/>
    <w:rsid w:val="000810AA"/>
    <w:rsid w:val="00095FA9"/>
    <w:rsid w:val="000A6DCD"/>
    <w:rsid w:val="000B5DB9"/>
    <w:rsid w:val="000C0743"/>
    <w:rsid w:val="000C253D"/>
    <w:rsid w:val="000D1027"/>
    <w:rsid w:val="000D35CE"/>
    <w:rsid w:val="000D35EF"/>
    <w:rsid w:val="000E425D"/>
    <w:rsid w:val="00101697"/>
    <w:rsid w:val="0010748B"/>
    <w:rsid w:val="001077E9"/>
    <w:rsid w:val="00111F20"/>
    <w:rsid w:val="00121DF2"/>
    <w:rsid w:val="0012377B"/>
    <w:rsid w:val="00135D7C"/>
    <w:rsid w:val="00140BEE"/>
    <w:rsid w:val="00141FD0"/>
    <w:rsid w:val="00142C95"/>
    <w:rsid w:val="001430BA"/>
    <w:rsid w:val="00157185"/>
    <w:rsid w:val="001902CA"/>
    <w:rsid w:val="00193C14"/>
    <w:rsid w:val="00197E4F"/>
    <w:rsid w:val="001B090C"/>
    <w:rsid w:val="001C3746"/>
    <w:rsid w:val="001C5D2D"/>
    <w:rsid w:val="001C7078"/>
    <w:rsid w:val="001C7A65"/>
    <w:rsid w:val="001D43E1"/>
    <w:rsid w:val="001D6BA8"/>
    <w:rsid w:val="001E0828"/>
    <w:rsid w:val="001E1B22"/>
    <w:rsid w:val="001E7273"/>
    <w:rsid w:val="001F0E5C"/>
    <w:rsid w:val="001F557E"/>
    <w:rsid w:val="001F7451"/>
    <w:rsid w:val="00204E48"/>
    <w:rsid w:val="002062CB"/>
    <w:rsid w:val="002104DF"/>
    <w:rsid w:val="00220320"/>
    <w:rsid w:val="00220679"/>
    <w:rsid w:val="002217D9"/>
    <w:rsid w:val="002243EF"/>
    <w:rsid w:val="0023077C"/>
    <w:rsid w:val="00242A78"/>
    <w:rsid w:val="002506B3"/>
    <w:rsid w:val="0025189E"/>
    <w:rsid w:val="00251B4C"/>
    <w:rsid w:val="00266CCE"/>
    <w:rsid w:val="00277F40"/>
    <w:rsid w:val="00294850"/>
    <w:rsid w:val="002A0523"/>
    <w:rsid w:val="002B7F00"/>
    <w:rsid w:val="002D1582"/>
    <w:rsid w:val="002D1B5B"/>
    <w:rsid w:val="002D3BE8"/>
    <w:rsid w:val="002E5847"/>
    <w:rsid w:val="002E69AF"/>
    <w:rsid w:val="0030211C"/>
    <w:rsid w:val="00306FD7"/>
    <w:rsid w:val="00330F8D"/>
    <w:rsid w:val="00341A36"/>
    <w:rsid w:val="00343471"/>
    <w:rsid w:val="00345056"/>
    <w:rsid w:val="00345C8E"/>
    <w:rsid w:val="00351A5B"/>
    <w:rsid w:val="0035465D"/>
    <w:rsid w:val="00355C3B"/>
    <w:rsid w:val="00360DF5"/>
    <w:rsid w:val="003651B3"/>
    <w:rsid w:val="00380CA8"/>
    <w:rsid w:val="00392CAE"/>
    <w:rsid w:val="003936AC"/>
    <w:rsid w:val="003B1E64"/>
    <w:rsid w:val="003B5DF1"/>
    <w:rsid w:val="003B632C"/>
    <w:rsid w:val="003B65E5"/>
    <w:rsid w:val="003D1E54"/>
    <w:rsid w:val="003F70E3"/>
    <w:rsid w:val="0040421C"/>
    <w:rsid w:val="0041499F"/>
    <w:rsid w:val="0042499E"/>
    <w:rsid w:val="00451844"/>
    <w:rsid w:val="00472C6B"/>
    <w:rsid w:val="004820A1"/>
    <w:rsid w:val="00485834"/>
    <w:rsid w:val="00495B3D"/>
    <w:rsid w:val="004A6D28"/>
    <w:rsid w:val="004D2154"/>
    <w:rsid w:val="004F7A1D"/>
    <w:rsid w:val="00504393"/>
    <w:rsid w:val="0052713B"/>
    <w:rsid w:val="005277E3"/>
    <w:rsid w:val="0053702B"/>
    <w:rsid w:val="005413AD"/>
    <w:rsid w:val="00541B75"/>
    <w:rsid w:val="00564301"/>
    <w:rsid w:val="00567455"/>
    <w:rsid w:val="005A28E8"/>
    <w:rsid w:val="005A2A78"/>
    <w:rsid w:val="005B183E"/>
    <w:rsid w:val="005B283D"/>
    <w:rsid w:val="005B6CCF"/>
    <w:rsid w:val="005C0718"/>
    <w:rsid w:val="005C0EA3"/>
    <w:rsid w:val="005C13A8"/>
    <w:rsid w:val="005E1F30"/>
    <w:rsid w:val="005E20F2"/>
    <w:rsid w:val="005E7075"/>
    <w:rsid w:val="005F4440"/>
    <w:rsid w:val="00607BEC"/>
    <w:rsid w:val="00614C32"/>
    <w:rsid w:val="00614CFF"/>
    <w:rsid w:val="006172C3"/>
    <w:rsid w:val="0062390A"/>
    <w:rsid w:val="0062488A"/>
    <w:rsid w:val="0062591B"/>
    <w:rsid w:val="00626A3A"/>
    <w:rsid w:val="00641067"/>
    <w:rsid w:val="00642749"/>
    <w:rsid w:val="00652A55"/>
    <w:rsid w:val="00656F3F"/>
    <w:rsid w:val="00657C0B"/>
    <w:rsid w:val="006651BC"/>
    <w:rsid w:val="00672924"/>
    <w:rsid w:val="0067557A"/>
    <w:rsid w:val="0067636A"/>
    <w:rsid w:val="00694AE7"/>
    <w:rsid w:val="006970F4"/>
    <w:rsid w:val="006A49F0"/>
    <w:rsid w:val="006C715D"/>
    <w:rsid w:val="006E5530"/>
    <w:rsid w:val="006E64C8"/>
    <w:rsid w:val="006E7345"/>
    <w:rsid w:val="006F50C7"/>
    <w:rsid w:val="00706F79"/>
    <w:rsid w:val="00722274"/>
    <w:rsid w:val="00726CF4"/>
    <w:rsid w:val="0073085A"/>
    <w:rsid w:val="0073596F"/>
    <w:rsid w:val="00746A5F"/>
    <w:rsid w:val="00750859"/>
    <w:rsid w:val="0076232D"/>
    <w:rsid w:val="0076260E"/>
    <w:rsid w:val="007673CF"/>
    <w:rsid w:val="00774402"/>
    <w:rsid w:val="007825D6"/>
    <w:rsid w:val="007A0E72"/>
    <w:rsid w:val="007B258B"/>
    <w:rsid w:val="007B4AE0"/>
    <w:rsid w:val="007D098F"/>
    <w:rsid w:val="007D0D22"/>
    <w:rsid w:val="007E37E4"/>
    <w:rsid w:val="007E6727"/>
    <w:rsid w:val="007E6F1A"/>
    <w:rsid w:val="008230D0"/>
    <w:rsid w:val="0082607E"/>
    <w:rsid w:val="00826C41"/>
    <w:rsid w:val="0083394F"/>
    <w:rsid w:val="0083655D"/>
    <w:rsid w:val="008408F1"/>
    <w:rsid w:val="0084323B"/>
    <w:rsid w:val="00854B96"/>
    <w:rsid w:val="0086656E"/>
    <w:rsid w:val="00873CD4"/>
    <w:rsid w:val="00886F37"/>
    <w:rsid w:val="008D0B4D"/>
    <w:rsid w:val="008D2C6F"/>
    <w:rsid w:val="008D5B28"/>
    <w:rsid w:val="00902D52"/>
    <w:rsid w:val="00904EC8"/>
    <w:rsid w:val="00911C8A"/>
    <w:rsid w:val="00915BA5"/>
    <w:rsid w:val="00920A67"/>
    <w:rsid w:val="00921A27"/>
    <w:rsid w:val="0093013D"/>
    <w:rsid w:val="009304AA"/>
    <w:rsid w:val="00933B4A"/>
    <w:rsid w:val="009354FF"/>
    <w:rsid w:val="00935D80"/>
    <w:rsid w:val="0094327E"/>
    <w:rsid w:val="009619B6"/>
    <w:rsid w:val="009713BD"/>
    <w:rsid w:val="00991B64"/>
    <w:rsid w:val="00994279"/>
    <w:rsid w:val="00997E73"/>
    <w:rsid w:val="009C0F4C"/>
    <w:rsid w:val="009C5414"/>
    <w:rsid w:val="009C5788"/>
    <w:rsid w:val="009D728B"/>
    <w:rsid w:val="009E61B8"/>
    <w:rsid w:val="009F0AAF"/>
    <w:rsid w:val="009F118C"/>
    <w:rsid w:val="009F2B90"/>
    <w:rsid w:val="00A0309E"/>
    <w:rsid w:val="00A15B37"/>
    <w:rsid w:val="00A20194"/>
    <w:rsid w:val="00A2121D"/>
    <w:rsid w:val="00A22C97"/>
    <w:rsid w:val="00A314D0"/>
    <w:rsid w:val="00A332C8"/>
    <w:rsid w:val="00A358CF"/>
    <w:rsid w:val="00A4720D"/>
    <w:rsid w:val="00A56D47"/>
    <w:rsid w:val="00A60EA3"/>
    <w:rsid w:val="00A642FD"/>
    <w:rsid w:val="00A82539"/>
    <w:rsid w:val="00A84436"/>
    <w:rsid w:val="00A953FA"/>
    <w:rsid w:val="00A97495"/>
    <w:rsid w:val="00A97F2F"/>
    <w:rsid w:val="00AA0789"/>
    <w:rsid w:val="00AA60DE"/>
    <w:rsid w:val="00AA62C4"/>
    <w:rsid w:val="00AB3BCE"/>
    <w:rsid w:val="00AB6F7A"/>
    <w:rsid w:val="00AC72BC"/>
    <w:rsid w:val="00AD22AF"/>
    <w:rsid w:val="00AE0928"/>
    <w:rsid w:val="00AF4C5C"/>
    <w:rsid w:val="00B024B6"/>
    <w:rsid w:val="00B04B29"/>
    <w:rsid w:val="00B177EF"/>
    <w:rsid w:val="00B23F6F"/>
    <w:rsid w:val="00B26D38"/>
    <w:rsid w:val="00B308ED"/>
    <w:rsid w:val="00B40AB0"/>
    <w:rsid w:val="00B47E04"/>
    <w:rsid w:val="00B50C13"/>
    <w:rsid w:val="00B53774"/>
    <w:rsid w:val="00B5421E"/>
    <w:rsid w:val="00B648CB"/>
    <w:rsid w:val="00B730B2"/>
    <w:rsid w:val="00B73203"/>
    <w:rsid w:val="00B75385"/>
    <w:rsid w:val="00B75BC2"/>
    <w:rsid w:val="00B76841"/>
    <w:rsid w:val="00B8005C"/>
    <w:rsid w:val="00B82F76"/>
    <w:rsid w:val="00B83BF6"/>
    <w:rsid w:val="00B850C6"/>
    <w:rsid w:val="00B9511D"/>
    <w:rsid w:val="00BA3189"/>
    <w:rsid w:val="00BA6C2C"/>
    <w:rsid w:val="00BB08AA"/>
    <w:rsid w:val="00BC71E3"/>
    <w:rsid w:val="00BD46BA"/>
    <w:rsid w:val="00BE46A8"/>
    <w:rsid w:val="00BE5F0D"/>
    <w:rsid w:val="00C00265"/>
    <w:rsid w:val="00C01B8B"/>
    <w:rsid w:val="00C02F17"/>
    <w:rsid w:val="00C041B2"/>
    <w:rsid w:val="00C05628"/>
    <w:rsid w:val="00C169F8"/>
    <w:rsid w:val="00C20C61"/>
    <w:rsid w:val="00C50E63"/>
    <w:rsid w:val="00C57225"/>
    <w:rsid w:val="00C60444"/>
    <w:rsid w:val="00C62877"/>
    <w:rsid w:val="00C7057F"/>
    <w:rsid w:val="00C72F24"/>
    <w:rsid w:val="00CA0941"/>
    <w:rsid w:val="00CA3974"/>
    <w:rsid w:val="00CA5F7D"/>
    <w:rsid w:val="00CA6ABF"/>
    <w:rsid w:val="00CC69D1"/>
    <w:rsid w:val="00CD0134"/>
    <w:rsid w:val="00CE2D36"/>
    <w:rsid w:val="00CF5B97"/>
    <w:rsid w:val="00D002FC"/>
    <w:rsid w:val="00D01E7B"/>
    <w:rsid w:val="00D0458F"/>
    <w:rsid w:val="00D059DC"/>
    <w:rsid w:val="00D264F4"/>
    <w:rsid w:val="00D31B78"/>
    <w:rsid w:val="00D3776E"/>
    <w:rsid w:val="00D428FF"/>
    <w:rsid w:val="00D4536B"/>
    <w:rsid w:val="00D51F99"/>
    <w:rsid w:val="00D5302D"/>
    <w:rsid w:val="00D5486D"/>
    <w:rsid w:val="00D57AB9"/>
    <w:rsid w:val="00D624F7"/>
    <w:rsid w:val="00D74CFA"/>
    <w:rsid w:val="00D770F7"/>
    <w:rsid w:val="00D8373E"/>
    <w:rsid w:val="00D87136"/>
    <w:rsid w:val="00D94EAD"/>
    <w:rsid w:val="00D969C1"/>
    <w:rsid w:val="00D979B3"/>
    <w:rsid w:val="00DA37E8"/>
    <w:rsid w:val="00DB6E5B"/>
    <w:rsid w:val="00DD0CA6"/>
    <w:rsid w:val="00DD2009"/>
    <w:rsid w:val="00DE3585"/>
    <w:rsid w:val="00E05F35"/>
    <w:rsid w:val="00E1446B"/>
    <w:rsid w:val="00E237CF"/>
    <w:rsid w:val="00E27A04"/>
    <w:rsid w:val="00E3479A"/>
    <w:rsid w:val="00E40E25"/>
    <w:rsid w:val="00E420D2"/>
    <w:rsid w:val="00E442A1"/>
    <w:rsid w:val="00E456AE"/>
    <w:rsid w:val="00E45E22"/>
    <w:rsid w:val="00E52074"/>
    <w:rsid w:val="00E608A4"/>
    <w:rsid w:val="00E647C5"/>
    <w:rsid w:val="00E93D17"/>
    <w:rsid w:val="00E97AFD"/>
    <w:rsid w:val="00EA4CFD"/>
    <w:rsid w:val="00EC616D"/>
    <w:rsid w:val="00ED0066"/>
    <w:rsid w:val="00ED4CEA"/>
    <w:rsid w:val="00EE4EA5"/>
    <w:rsid w:val="00EE6075"/>
    <w:rsid w:val="00EF4659"/>
    <w:rsid w:val="00F13495"/>
    <w:rsid w:val="00F13DC2"/>
    <w:rsid w:val="00F1696F"/>
    <w:rsid w:val="00F17CDB"/>
    <w:rsid w:val="00F21D13"/>
    <w:rsid w:val="00F234E7"/>
    <w:rsid w:val="00F24A2C"/>
    <w:rsid w:val="00F310F9"/>
    <w:rsid w:val="00F3487E"/>
    <w:rsid w:val="00F42F0A"/>
    <w:rsid w:val="00F438BB"/>
    <w:rsid w:val="00F440BA"/>
    <w:rsid w:val="00F6172E"/>
    <w:rsid w:val="00F629BE"/>
    <w:rsid w:val="00F6416A"/>
    <w:rsid w:val="00F64A96"/>
    <w:rsid w:val="00F66CD7"/>
    <w:rsid w:val="00F730F4"/>
    <w:rsid w:val="00F75C9D"/>
    <w:rsid w:val="00F8349B"/>
    <w:rsid w:val="00F84850"/>
    <w:rsid w:val="00F90599"/>
    <w:rsid w:val="00F952B1"/>
    <w:rsid w:val="00FB6FA5"/>
    <w:rsid w:val="00FC4632"/>
    <w:rsid w:val="00FC4E5B"/>
    <w:rsid w:val="00FC579B"/>
    <w:rsid w:val="00FD0FBB"/>
    <w:rsid w:val="00FF0129"/>
    <w:rsid w:val="01434CC9"/>
    <w:rsid w:val="023DDFF7"/>
    <w:rsid w:val="0A831362"/>
    <w:rsid w:val="12DF6228"/>
    <w:rsid w:val="361B1F7F"/>
    <w:rsid w:val="3A288744"/>
    <w:rsid w:val="3ABF8219"/>
    <w:rsid w:val="45C6E629"/>
    <w:rsid w:val="4956C46B"/>
    <w:rsid w:val="56AA0531"/>
    <w:rsid w:val="58BFAADD"/>
    <w:rsid w:val="61227418"/>
    <w:rsid w:val="62AAF25F"/>
    <w:rsid w:val="634BE020"/>
    <w:rsid w:val="641F0E83"/>
    <w:rsid w:val="6BC620E9"/>
    <w:rsid w:val="72458970"/>
    <w:rsid w:val="7431D1E9"/>
    <w:rsid w:val="7B5E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A7408"/>
  <w15:docId w15:val="{6D9613C4-F0D7-4665-9206-8226FF5FF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9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lang w:eastAsia="ja-JP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  <w:qFormat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  <w:jc w:val="both"/>
    </w:pPr>
    <w:rPr>
      <w:rFonts w:ascii="Times New Roman" w:hAnsi="Times New Roman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pPr>
      <w:keepNext/>
      <w:spacing w:before="240" w:after="0" w:line="240" w:lineRule="auto"/>
      <w:jc w:val="center"/>
    </w:pPr>
    <w:rPr>
      <w:rFonts w:ascii="Times New Roman" w:hAnsi="Times New Roman"/>
      <w:iCs/>
      <w:sz w:val="20"/>
      <w:szCs w:val="20"/>
    </w:rPr>
  </w:style>
  <w:style w:type="paragraph" w:styleId="Remissivo1">
    <w:name w:val="index 1"/>
    <w:basedOn w:val="Normal"/>
    <w:next w:val="Normal"/>
    <w:uiPriority w:val="99"/>
    <w:unhideWhenUsed/>
    <w:pPr>
      <w:tabs>
        <w:tab w:val="right" w:leader="dot" w:pos="9061"/>
      </w:tabs>
      <w:spacing w:after="0" w:line="240" w:lineRule="auto"/>
      <w:ind w:left="221" w:hanging="221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mrio1">
    <w:name w:val="toc 1"/>
    <w:basedOn w:val="Normal"/>
    <w:next w:val="Normal"/>
    <w:uiPriority w:val="39"/>
    <w:unhideWhenUsed/>
    <w:qFormat/>
    <w:pPr>
      <w:spacing w:after="100"/>
      <w:jc w:val="both"/>
    </w:pPr>
    <w:rPr>
      <w:rFonts w:ascii="Times New Roman" w:hAnsi="Times New Roman"/>
      <w:sz w:val="24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="Times New Roman" w:eastAsiaTheme="majorEastAsia" w:hAnsi="Times New Roman" w:cstheme="majorBidi"/>
      <w:b/>
      <w:sz w:val="28"/>
      <w:szCs w:val="32"/>
      <w:lang w:eastAsia="en-US"/>
    </w:rPr>
  </w:style>
  <w:style w:type="paragraph" w:customStyle="1" w:styleId="ParagrafoTCC">
    <w:name w:val="ParagrafoTCC"/>
    <w:basedOn w:val="Normal"/>
    <w:link w:val="ParagrafoTCCChar"/>
    <w:qFormat/>
    <w:pPr>
      <w:spacing w:before="160" w:line="360" w:lineRule="auto"/>
      <w:jc w:val="both"/>
    </w:pPr>
    <w:rPr>
      <w:rFonts w:ascii="Times New Roman" w:hAnsi="Times New Roman"/>
      <w:b/>
      <w:sz w:val="24"/>
    </w:rPr>
  </w:style>
  <w:style w:type="character" w:customStyle="1" w:styleId="ParagrafoTCCChar">
    <w:name w:val="ParagrafoTCC Char"/>
    <w:basedOn w:val="Fontepargpadro"/>
    <w:link w:val="ParagrafoTCC"/>
    <w:qFormat/>
    <w:rPr>
      <w:rFonts w:ascii="Times New Roman" w:hAnsi="Times New Roman"/>
      <w:b/>
      <w:sz w:val="24"/>
    </w:rPr>
  </w:style>
  <w:style w:type="paragraph" w:customStyle="1" w:styleId="FiguraTCC">
    <w:name w:val="FiguraTCC"/>
    <w:basedOn w:val="ParagrafoTCC"/>
    <w:link w:val="FiguraTCCChar"/>
    <w:pPr>
      <w:spacing w:before="0" w:after="0" w:line="240" w:lineRule="auto"/>
      <w:jc w:val="center"/>
    </w:pPr>
  </w:style>
  <w:style w:type="paragraph" w:customStyle="1" w:styleId="FonteTCC">
    <w:name w:val="FonteTCC"/>
    <w:basedOn w:val="Normal"/>
    <w:link w:val="FonteTCCChar"/>
    <w:pPr>
      <w:keepNext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FiguraTCCChar">
    <w:name w:val="FiguraTCC Char"/>
    <w:basedOn w:val="ParagrafoTCCChar"/>
    <w:link w:val="FiguraTCC"/>
    <w:qFormat/>
    <w:rPr>
      <w:rFonts w:ascii="Times New Roman" w:hAnsi="Times New Roman"/>
      <w:b/>
      <w:sz w:val="24"/>
    </w:rPr>
  </w:style>
  <w:style w:type="character" w:customStyle="1" w:styleId="FonteTCCChar">
    <w:name w:val="FonteTCC Char"/>
    <w:basedOn w:val="Fontepargpadro"/>
    <w:link w:val="FonteTCC"/>
    <w:qFormat/>
    <w:rPr>
      <w:rFonts w:ascii="Times New Roman" w:hAnsi="Times New Roman" w:cs="Times New Roman"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Fontepargpadro"/>
  </w:style>
  <w:style w:type="character" w:customStyle="1" w:styleId="eop">
    <w:name w:val="eop"/>
    <w:basedOn w:val="Fontepargpadro"/>
    <w:qFormat/>
  </w:style>
  <w:style w:type="paragraph" w:styleId="Citao">
    <w:name w:val="Quote"/>
    <w:basedOn w:val="Normal"/>
    <w:next w:val="Normal"/>
    <w:link w:val="Citao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character" w:customStyle="1" w:styleId="ui-provider">
    <w:name w:val="ui-provider"/>
    <w:basedOn w:val="Fontepargpadro"/>
    <w:qFormat/>
  </w:style>
  <w:style w:type="character" w:customStyle="1" w:styleId="webkit-html-attribute-name">
    <w:name w:val="webkit-html-attribute-name"/>
    <w:basedOn w:val="Fontepargpadro"/>
    <w:qFormat/>
  </w:style>
  <w:style w:type="character" w:customStyle="1" w:styleId="webkit-html-attribute-value">
    <w:name w:val="webkit-html-attribute-value"/>
    <w:basedOn w:val="Fontepargpadro"/>
    <w:qFormat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ParagrafoTrabEtec">
    <w:name w:val="ParagrafoTrabEtec"/>
    <w:basedOn w:val="Normal"/>
    <w:link w:val="ParagrafoTrabEtecChar"/>
    <w:qFormat/>
    <w:pPr>
      <w:spacing w:before="240" w:line="360" w:lineRule="auto"/>
      <w:ind w:firstLine="113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ParagrafoTrabEtecChar">
    <w:name w:val="ParagrafoTrabEtec Char"/>
    <w:basedOn w:val="Fontepargpadro"/>
    <w:link w:val="ParagrafoTrabEtec"/>
    <w:rPr>
      <w:rFonts w:ascii="Times New Roman" w:hAnsi="Times New Roman" w:cs="Times New Roman"/>
      <w:sz w:val="24"/>
      <w:szCs w:val="24"/>
    </w:rPr>
  </w:style>
  <w:style w:type="paragraph" w:customStyle="1" w:styleId="FonteTCC2025">
    <w:name w:val="FonteTCC2025"/>
    <w:basedOn w:val="Normal"/>
    <w:link w:val="FonteTCC2025Char"/>
    <w:qFormat/>
    <w:pPr>
      <w:jc w:val="center"/>
    </w:pPr>
    <w:rPr>
      <w:rFonts w:ascii="Times New Roman" w:hAnsi="Times New Roman" w:cs="Times New Roman"/>
      <w:sz w:val="20"/>
      <w:szCs w:val="20"/>
    </w:rPr>
  </w:style>
  <w:style w:type="paragraph" w:customStyle="1" w:styleId="FiguraTCC2025">
    <w:name w:val="FiguraTCC2025"/>
    <w:basedOn w:val="Normal"/>
    <w:link w:val="FiguraTCC2025Char"/>
    <w:qFormat/>
    <w:pPr>
      <w:spacing w:after="0"/>
      <w:jc w:val="center"/>
    </w:pPr>
    <w:rPr>
      <w:rFonts w:ascii="Times New Roman" w:hAnsi="Times New Roman"/>
      <w:sz w:val="20"/>
      <w:lang w:eastAsia="pt-BR"/>
    </w:rPr>
  </w:style>
  <w:style w:type="character" w:customStyle="1" w:styleId="FonteTCC2025Char">
    <w:name w:val="FonteTCC2025 Char"/>
    <w:basedOn w:val="Fontepargpadro"/>
    <w:link w:val="FonteTCC2025"/>
    <w:rPr>
      <w:rFonts w:ascii="Times New Roman" w:hAnsi="Times New Roman" w:cs="Times New Roman"/>
      <w:sz w:val="20"/>
      <w:szCs w:val="20"/>
    </w:rPr>
  </w:style>
  <w:style w:type="paragraph" w:customStyle="1" w:styleId="ParagrafoTCC2025">
    <w:name w:val="ParagrafoTCC2025"/>
    <w:basedOn w:val="ParagrafoTrabEtec"/>
    <w:link w:val="ParagrafoTCC2025Char"/>
    <w:qFormat/>
  </w:style>
  <w:style w:type="character" w:customStyle="1" w:styleId="FiguraTCC2025Char">
    <w:name w:val="FiguraTCC2025 Char"/>
    <w:basedOn w:val="Fontepargpadro"/>
    <w:link w:val="FiguraTCC2025"/>
    <w:rPr>
      <w:rFonts w:ascii="Times New Roman" w:hAnsi="Times New Roman"/>
      <w:szCs w:val="22"/>
    </w:rPr>
  </w:style>
  <w:style w:type="character" w:customStyle="1" w:styleId="ParagrafoTCC2025Char">
    <w:name w:val="ParagrafoTCC2025 Char"/>
    <w:basedOn w:val="ParagrafoTrabEtecChar"/>
    <w:link w:val="ParagrafoTCC2025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Pr>
      <w:rFonts w:ascii="Times New Roman" w:eastAsiaTheme="majorEastAsia" w:hAnsi="Times New Roman" w:cstheme="majorBidi"/>
      <w:b/>
      <w:sz w:val="24"/>
      <w:szCs w:val="26"/>
      <w:lang w:eastAsia="en-US"/>
    </w:rPr>
  </w:style>
  <w:style w:type="paragraph" w:customStyle="1" w:styleId="QuadroTCC">
    <w:name w:val="QuadroTCC"/>
    <w:basedOn w:val="Normal"/>
    <w:link w:val="QuadroTCCChar"/>
    <w:qFormat/>
    <w:pPr>
      <w:spacing w:after="0"/>
      <w:jc w:val="center"/>
    </w:pPr>
    <w:rPr>
      <w:rFonts w:ascii="Times New Roman" w:hAnsi="Times New Roman" w:cs="Times New Roman"/>
      <w:sz w:val="20"/>
      <w:szCs w:val="20"/>
    </w:rPr>
  </w:style>
  <w:style w:type="character" w:customStyle="1" w:styleId="QuadroTCCChar">
    <w:name w:val="QuadroTCC Char"/>
    <w:basedOn w:val="Fontepargpadro"/>
    <w:link w:val="QuadroTCC"/>
    <w:rPr>
      <w:rFonts w:ascii="Times New Roman" w:hAnsi="Times New Roman" w:cs="Times New Roman"/>
      <w:lang w:eastAsia="en-US"/>
    </w:r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customStyle="1" w:styleId="imgQuadro">
    <w:name w:val="imgQuadro"/>
    <w:basedOn w:val="QuadroTCC"/>
    <w:link w:val="imgQuadroChar"/>
    <w:qFormat/>
    <w:rsid w:val="00A642FD"/>
    <w:pPr>
      <w:spacing w:before="240" w:line="360" w:lineRule="auto"/>
    </w:pPr>
    <w:rPr>
      <w:noProof/>
      <w:lang w:eastAsia="pt-BR"/>
    </w:rPr>
  </w:style>
  <w:style w:type="character" w:customStyle="1" w:styleId="imgQuadroChar">
    <w:name w:val="imgQuadro Char"/>
    <w:basedOn w:val="QuadroTCCChar"/>
    <w:link w:val="imgQuadro"/>
    <w:rsid w:val="00A642FD"/>
    <w:rPr>
      <w:rFonts w:ascii="Times New Roman" w:hAnsi="Times New Roman" w:cs="Times New Roman"/>
      <w:noProof/>
      <w:lang w:eastAsia="en-US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23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2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7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6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6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1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4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5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7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1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bin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fi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bin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F00F6219B57441ACC3A09800BEBF00" ma:contentTypeVersion="12" ma:contentTypeDescription="Crie um novo documento." ma:contentTypeScope="" ma:versionID="b7fd1223c3c864d9199d6e1d6257d2ea">
  <xsd:schema xmlns:xsd="http://www.w3.org/2001/XMLSchema" xmlns:xs="http://www.w3.org/2001/XMLSchema" xmlns:p="http://schemas.microsoft.com/office/2006/metadata/properties" xmlns:ns2="4c8d155c-7a9f-405b-9a18-a046a364dc5c" xmlns:ns3="3b0e3d24-87c3-4576-9f41-517844c641ef" targetNamespace="http://schemas.microsoft.com/office/2006/metadata/properties" ma:root="true" ma:fieldsID="b10a38b40631d3db84eebe5118f37459" ns2:_="" ns3:_="">
    <xsd:import namespace="4c8d155c-7a9f-405b-9a18-a046a364dc5c"/>
    <xsd:import namespace="3b0e3d24-87c3-4576-9f41-517844c641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d155c-7a9f-405b-9a18-a046a364dc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e3d24-87c3-4576-9f41-517844c641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ec71b-6b28-474e-92be-50b8a759b29e}" ma:internalName="TaxCatchAll" ma:showField="CatchAllData" ma:web="3b0e3d24-87c3-4576-9f41-517844c641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8d155c-7a9f-405b-9a18-a046a364dc5c">
      <Terms xmlns="http://schemas.microsoft.com/office/infopath/2007/PartnerControls"/>
    </lcf76f155ced4ddcb4097134ff3c332f>
    <TaxCatchAll xmlns="3b0e3d24-87c3-4576-9f41-517844c641ef" xsi:nil="true"/>
  </documentManagement>
</p:properties>
</file>

<file path=customXml/itemProps1.xml><?xml version="1.0" encoding="utf-8"?>
<ds:datastoreItem xmlns:ds="http://schemas.openxmlformats.org/officeDocument/2006/customXml" ds:itemID="{A49DC329-0E6C-408F-8408-A08F9B4D98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03BC4B-63EA-483F-8396-44891D119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8d155c-7a9f-405b-9a18-a046a364dc5c"/>
    <ds:schemaRef ds:uri="3b0e3d24-87c3-4576-9f41-517844c64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6299F7-5985-4DBC-ABF5-0BCB1075BF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AF1CF1-B294-442C-A2DD-CE7E5A5E7A24}">
  <ds:schemaRefs>
    <ds:schemaRef ds:uri="http://schemas.microsoft.com/office/2006/metadata/properties"/>
    <ds:schemaRef ds:uri="http://schemas.microsoft.com/office/infopath/2007/PartnerControls"/>
    <ds:schemaRef ds:uri="4c8d155c-7a9f-405b-9a18-a046a364dc5c"/>
    <ds:schemaRef ds:uri="3b0e3d24-87c3-4576-9f41-517844c641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2691</Words>
  <Characters>15340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Lab5-1</dc:creator>
  <cp:lastModifiedBy>Davi Scavassa</cp:lastModifiedBy>
  <cp:revision>2</cp:revision>
  <cp:lastPrinted>2025-11-26T14:55:00Z</cp:lastPrinted>
  <dcterms:created xsi:type="dcterms:W3CDTF">2026-05-30T05:00:00Z</dcterms:created>
  <dcterms:modified xsi:type="dcterms:W3CDTF">2026-05-30T05:00:00Z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0x01010064F00F6219B57441ACC3A09800BEBF00</vt:lpwstr>
  </property>
  <property fmtid="{D5CDD505-2E9C-101B-9397-08002B2CF9AE}" pid="3" name="KSOProductBuildVer">
    <vt:lpwstr>1046-12.2.0.21179</vt:lpwstr>
  </property>
  <property fmtid="{D5CDD505-2E9C-101B-9397-08002B2CF9AE}" pid="4" name="ICV">
    <vt:lpwstr>C1D4E8151CD04D6D87CF472822A4AF3A_12</vt:lpwstr>
  </property>
</Properties>
</file>