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5E" w:rsidRDefault="003C7F15">
      <w:r>
        <w:rPr>
          <w:rFonts w:hint="eastAsia"/>
        </w:rPr>
        <w:t>交通肇事罪</w:t>
      </w:r>
    </w:p>
    <w:p w:rsidR="003C7F15" w:rsidRDefault="003C7F15"/>
    <w:p w:rsidR="003C7F15" w:rsidRDefault="003C7F15">
      <w:r>
        <w:rPr>
          <w:rFonts w:hint="eastAsia"/>
        </w:rPr>
        <w:t>犯罪的成立需要四个构成条件（判定犯罪的唯一标准）</w:t>
      </w:r>
    </w:p>
    <w:p w:rsidR="003C7F15" w:rsidRDefault="003C7F15">
      <w:r>
        <w:rPr>
          <w:rFonts w:hint="eastAsia"/>
        </w:rPr>
        <w:t>犯罪客体：</w:t>
      </w:r>
    </w:p>
    <w:p w:rsidR="003C7F15" w:rsidRDefault="003C7F15">
      <w:pPr>
        <w:rPr>
          <w:rFonts w:hint="eastAsia"/>
        </w:rPr>
      </w:pPr>
    </w:p>
    <w:p w:rsidR="003C7F15" w:rsidRDefault="003C7F15">
      <w:r>
        <w:rPr>
          <w:rFonts w:hint="eastAsia"/>
        </w:rPr>
        <w:t>犯罪客观方面</w:t>
      </w:r>
    </w:p>
    <w:p w:rsidR="003C7F15" w:rsidRDefault="003C7F15">
      <w:r>
        <w:rPr>
          <w:rFonts w:hint="eastAsia"/>
        </w:rPr>
        <w:t>是行为</w:t>
      </w:r>
    </w:p>
    <w:p w:rsidR="003C7F15" w:rsidRDefault="003C7F15" w:rsidP="003C7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违章行为：《城市交通规则》《机动车管理办法》（水上海上的，略）</w:t>
      </w:r>
    </w:p>
    <w:p w:rsidR="003C7F15" w:rsidRDefault="003C7F15" w:rsidP="003C7F15">
      <w:pPr>
        <w:pStyle w:val="a3"/>
        <w:ind w:left="360" w:firstLineChars="0" w:firstLine="0"/>
      </w:pPr>
      <w:r>
        <w:rPr>
          <w:rFonts w:hint="eastAsia"/>
        </w:rPr>
        <w:t>公路违章：无证驾驶，强行超车，超速行驶，酒后开车</w:t>
      </w:r>
    </w:p>
    <w:p w:rsidR="003C7F15" w:rsidRDefault="003C7F15" w:rsidP="003C7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发生重大事故：致人重伤、死亡、使公私财产遭受重大损失。</w:t>
      </w:r>
    </w:p>
    <w:p w:rsidR="003C7F15" w:rsidRDefault="003C7F15" w:rsidP="003C7F15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若行</w:t>
      </w:r>
      <w:proofErr w:type="gramEnd"/>
      <w:r>
        <w:rPr>
          <w:rFonts w:hint="eastAsia"/>
        </w:rPr>
        <w:t>人</w:t>
      </w:r>
      <w:proofErr w:type="gramStart"/>
      <w:r>
        <w:rPr>
          <w:rFonts w:hint="eastAsia"/>
        </w:rPr>
        <w:t>违规但</w:t>
      </w:r>
      <w:proofErr w:type="gramEnd"/>
      <w:r>
        <w:rPr>
          <w:rFonts w:hint="eastAsia"/>
        </w:rPr>
        <w:t>没有发生重大事故的，不构成交通肇事罪。</w:t>
      </w:r>
    </w:p>
    <w:p w:rsidR="003C7F15" w:rsidRDefault="003C7F15">
      <w:r>
        <w:rPr>
          <w:rFonts w:hint="eastAsia"/>
        </w:rPr>
        <w:t>犯罪主体</w:t>
      </w:r>
    </w:p>
    <w:p w:rsidR="003C7F15" w:rsidRDefault="003C7F15" w:rsidP="003C7F15">
      <w:r>
        <w:rPr>
          <w:rFonts w:hint="eastAsia"/>
        </w:rPr>
        <w:t>年满16岁</w:t>
      </w:r>
    </w:p>
    <w:p w:rsidR="003C7F15" w:rsidRDefault="003C7F15" w:rsidP="003C7F15">
      <w:r>
        <w:rPr>
          <w:rFonts w:hint="eastAsia"/>
        </w:rPr>
        <w:t>交通运输人员：驾驶、操纵、直接领导、管理人员</w:t>
      </w:r>
    </w:p>
    <w:p w:rsidR="003C7F15" w:rsidRPr="003C7F15" w:rsidRDefault="003C7F15">
      <w:pPr>
        <w:rPr>
          <w:rFonts w:hint="eastAsia"/>
        </w:rPr>
      </w:pPr>
    </w:p>
    <w:p w:rsidR="003C7F15" w:rsidRDefault="003C7F15">
      <w:r>
        <w:rPr>
          <w:rFonts w:hint="eastAsia"/>
        </w:rPr>
        <w:t>犯罪主观方面</w:t>
      </w:r>
    </w:p>
    <w:p w:rsidR="003C7F15" w:rsidRDefault="003C7F15">
      <w:pPr>
        <w:rPr>
          <w:rFonts w:hint="eastAsia"/>
        </w:rPr>
      </w:pPr>
      <w:r>
        <w:rPr>
          <w:rFonts w:hint="eastAsia"/>
        </w:rPr>
        <w:t>过失</w:t>
      </w:r>
    </w:p>
    <w:p w:rsidR="003C7F15" w:rsidRDefault="003C7F15"/>
    <w:p w:rsidR="00C34FA1" w:rsidRDefault="00C34FA1">
      <w:r>
        <w:rPr>
          <w:rFonts w:hint="eastAsia"/>
        </w:rPr>
        <w:t>本罪与非罪的界限：</w:t>
      </w:r>
    </w:p>
    <w:p w:rsidR="00C34FA1" w:rsidRDefault="00C34FA1">
      <w:r>
        <w:t>Key:</w:t>
      </w:r>
      <w:r>
        <w:rPr>
          <w:rFonts w:hint="eastAsia"/>
        </w:rPr>
        <w:t>故意的？违反法规了？</w:t>
      </w:r>
    </w:p>
    <w:p w:rsidR="00C34FA1" w:rsidRDefault="00C34FA1">
      <w:bookmarkStart w:id="0" w:name="_GoBack"/>
      <w:bookmarkEnd w:id="0"/>
    </w:p>
    <w:p w:rsidR="00C34FA1" w:rsidRDefault="00C34FA1">
      <w:r>
        <w:rPr>
          <w:rFonts w:hint="eastAsia"/>
        </w:rPr>
        <w:t>交通肇事逃逸罪的认定：</w:t>
      </w:r>
    </w:p>
    <w:p w:rsidR="00C34FA1" w:rsidRDefault="00C34FA1" w:rsidP="00C3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（死亡1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重伤3）</w:t>
      </w:r>
      <w:r>
        <w:t xml:space="preserve"> </w:t>
      </w:r>
      <w:r>
        <w:rPr>
          <w:rFonts w:hint="eastAsia"/>
        </w:rPr>
        <w:t>&amp;&amp;（全部责任o</w:t>
      </w:r>
      <w:r>
        <w:t>r</w:t>
      </w:r>
      <w:r>
        <w:rPr>
          <w:rFonts w:hint="eastAsia"/>
        </w:rPr>
        <w:t>主要责任）</w:t>
      </w:r>
    </w:p>
    <w:p w:rsidR="00C34FA1" w:rsidRDefault="00C34FA1" w:rsidP="00C3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死亡&gt;</w:t>
      </w:r>
      <w:r>
        <w:t xml:space="preserve">=3 &amp; </w:t>
      </w:r>
      <w:r>
        <w:rPr>
          <w:rFonts w:hint="eastAsia"/>
        </w:rPr>
        <w:t>事故同等责任</w:t>
      </w:r>
    </w:p>
    <w:p w:rsidR="006D045E" w:rsidRDefault="006D045E" w:rsidP="00C3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全部责任or主要责任，财产损失且无能力赔偿 &gt;</w:t>
      </w:r>
      <w:r>
        <w:t>=30k</w:t>
      </w:r>
    </w:p>
    <w:p w:rsidR="006D045E" w:rsidRDefault="006D045E" w:rsidP="00C3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（主要 </w:t>
      </w:r>
      <w:r>
        <w:t xml:space="preserve">or </w:t>
      </w:r>
      <w:r>
        <w:rPr>
          <w:rFonts w:hint="eastAsia"/>
        </w:rPr>
        <w:t>全部责任） （酒后，吸食毒品后）（一人以上重伤）</w:t>
      </w:r>
    </w:p>
    <w:p w:rsidR="00C34FA1" w:rsidRDefault="006D045E" w:rsidP="00C34F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（主要o</w:t>
      </w:r>
      <w:r>
        <w:t>r</w:t>
      </w:r>
      <w:r>
        <w:rPr>
          <w:rFonts w:hint="eastAsia"/>
        </w:rPr>
        <w:t>全部责任）（</w:t>
      </w:r>
      <w:r w:rsidR="00C34FA1">
        <w:t xml:space="preserve"> </w:t>
      </w:r>
    </w:p>
    <w:sectPr w:rsidR="00C34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3AC3"/>
    <w:multiLevelType w:val="hybridMultilevel"/>
    <w:tmpl w:val="602E1FC2"/>
    <w:lvl w:ilvl="0" w:tplc="10DAB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90ADE"/>
    <w:multiLevelType w:val="hybridMultilevel"/>
    <w:tmpl w:val="275C71FA"/>
    <w:lvl w:ilvl="0" w:tplc="D2465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28"/>
    <w:rsid w:val="003C7F15"/>
    <w:rsid w:val="003D629B"/>
    <w:rsid w:val="004E1A4B"/>
    <w:rsid w:val="00613B59"/>
    <w:rsid w:val="006D045E"/>
    <w:rsid w:val="00C34FA1"/>
    <w:rsid w:val="00D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D5A2"/>
  <w15:chartTrackingRefBased/>
  <w15:docId w15:val="{DA4B15DE-06A9-4FED-B5DC-91035559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F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tan</dc:creator>
  <cp:keywords/>
  <dc:description/>
  <cp:lastModifiedBy>lu tan</cp:lastModifiedBy>
  <cp:revision>2</cp:revision>
  <dcterms:created xsi:type="dcterms:W3CDTF">2019-07-16T03:40:00Z</dcterms:created>
  <dcterms:modified xsi:type="dcterms:W3CDTF">2019-07-16T09:26:00Z</dcterms:modified>
</cp:coreProperties>
</file>