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tulododocumento"/>
        <w:rPr/>
      </w:pPr>
      <w:bookmarkStart w:id="0" w:name="_gjdgxs"/>
      <w:bookmarkEnd w:id="0"/>
      <w:r>
        <w:rPr/>
        <w:t>Declaração do Escopo</w:t>
      </w:r>
    </w:p>
    <w:p>
      <w:pPr>
        <w:pStyle w:val="Subttulo"/>
        <w:rPr/>
      </w:pPr>
      <w:bookmarkStart w:id="1" w:name="_30j0zll"/>
      <w:bookmarkEnd w:id="1"/>
      <w:r>
        <w:rPr/>
        <w:t>Grupo Bunker Solutions</w:t>
      </w:r>
    </w:p>
    <w:tbl>
      <w:tblPr>
        <w:tblW w:w="1044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2793"/>
        <w:gridCol w:w="1134"/>
        <w:gridCol w:w="4820"/>
        <w:gridCol w:w="1700"/>
      </w:tblGrid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Cs w:val="20"/>
              </w:rPr>
            </w:pPr>
            <w:r>
              <w:rPr>
                <w:szCs w:val="20"/>
              </w:rPr>
              <w:t>Aluno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Cs w:val="20"/>
              </w:rPr>
            </w:pPr>
            <w:r>
              <w:rPr>
                <w:szCs w:val="20"/>
              </w:rPr>
              <w:t>RA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jc w:val="center"/>
              <w:rPr>
                <w:szCs w:val="20"/>
              </w:rPr>
            </w:pPr>
            <w:r>
              <w:rPr>
                <w:szCs w:val="20"/>
              </w:rPr>
              <w:t>E-mail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Cs w:val="20"/>
              </w:rPr>
            </w:pPr>
            <w:r>
              <w:rPr>
                <w:szCs w:val="20"/>
              </w:rPr>
              <w:t>Celular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 Augusto Oliveira Queiroz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1900960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alexandre.queiroz@aluno.faculdadeimpacta.com.br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98779-8280</w:t>
            </w:r>
          </w:p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 Gama Costa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1900421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bianca.costa@aluno.faculdadeimpacta.com.br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96544-1528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Santos da Rocha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1900454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gabriel.rocha@aluno.faculdadeimpacta.com.br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95477-8065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João Vitor D'Arienzo Melo e Silva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1802472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/>
            </w:pPr>
            <w:r>
              <w:rPr>
                <w:sz w:val="20"/>
                <w:szCs w:val="20"/>
              </w:rPr>
              <w:t>joao.e@aluno.faculdadeimpacta.com.br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95463-8557</w:t>
            </w:r>
          </w:p>
        </w:tc>
      </w:tr>
      <w:tr>
        <w:trPr/>
        <w:tc>
          <w:tcPr>
            <w:tcW w:w="2793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 Hideo Kuramoto</w:t>
            </w:r>
          </w:p>
        </w:tc>
        <w:tc>
          <w:tcPr>
            <w:tcW w:w="1134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1900082</w:t>
            </w:r>
          </w:p>
        </w:tc>
        <w:tc>
          <w:tcPr>
            <w:tcW w:w="48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renato.kuramoto@aluno.faculdadeimpacta.com.br</w:t>
            </w:r>
          </w:p>
        </w:tc>
        <w:tc>
          <w:tcPr>
            <w:tcW w:w="170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 97038-7477</w:t>
            </w:r>
          </w:p>
        </w:tc>
      </w:tr>
    </w:tbl>
    <w:p>
      <w:pPr>
        <w:pStyle w:val="Normal"/>
        <w:rPr>
          <w:b/>
          <w:b/>
        </w:rPr>
      </w:pPr>
      <w:r>
        <w:rPr>
          <w:b/>
        </w:rPr>
      </w:r>
    </w:p>
    <w:p>
      <w:pPr>
        <w:pStyle w:val="Subttulo"/>
        <w:rPr/>
      </w:pPr>
      <w:r>
        <w:rPr/>
        <w:t xml:space="preserve"> </w:t>
      </w:r>
      <w:r>
        <w:rPr/>
        <w:t>Bar e Lanchonete</w:t>
      </w:r>
    </w:p>
    <w:tbl>
      <w:tblPr>
        <w:tblW w:w="10448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10448"/>
      </w:tblGrid>
      <w:tr>
        <w:trPr/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Cs w:val="20"/>
              </w:rPr>
              <w:t>Tema</w:t>
            </w:r>
          </w:p>
        </w:tc>
      </w:tr>
      <w:tr>
        <w:trPr/>
        <w:tc>
          <w:tcPr>
            <w:tcW w:w="1044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Bar e Lanchonete - Sistema &amp;Comercial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Fundada em 19/02/2012, a Mega Lancheteria iniciou suas atividades oferecendo diversos pratos comerciais, lanches, sucos e porções, num ponto comercial, localizado no bairro Bom Retiro, São Paulo, próximo à estação Tiradentes do Metrô.</w:t>
      </w:r>
    </w:p>
    <w:p>
      <w:pPr>
        <w:pStyle w:val="Normal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 xml:space="preserve">No início o proprietário Ricardo recebeu vários comentários desmotivadores, do tipo, que o negócio não </w:t>
      </w:r>
      <w:r>
        <w:rPr>
          <w:color w:val="000000"/>
          <w:sz w:val="24"/>
          <w:szCs w:val="24"/>
        </w:rPr>
        <w:t>daria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certo, mas, mesmo assim, resolveu</w:t>
      </w:r>
      <w:r>
        <w:rPr>
          <w:color w:val="000000"/>
          <w:sz w:val="24"/>
          <w:szCs w:val="24"/>
        </w:rPr>
        <w:t xml:space="preserve"> arriscar. No início o movimento era pouco, por ser um estabelecimento novo. Mas após alguns meses ele já contava com vários clientes. Atualmente, devido à concorrência, junto com a crise, houve um declínio no faturamento, mas mesmo com estas dificuldades o trabalho continua, palavras do proprietário Ricardo.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Conhecida no bairro, possui clientes fixos, incluindo moradores da região, e trabalhadores dos comércios próximos. Ainda conta com os clientes que são estudantes das faculdades próximas. </w:t>
      </w:r>
    </w:p>
    <w:p>
      <w:pPr>
        <w:pStyle w:val="Normal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 xml:space="preserve">O estabelecimento preza o respeito e bom atendimento ao público. Visando sempre o conforto e satisfação do cliente. O horário de funcionamento do estabelecimento é das </w:t>
      </w:r>
      <w:r>
        <w:rPr>
          <w:color w:val="000000"/>
          <w:sz w:val="24"/>
          <w:szCs w:val="24"/>
        </w:rPr>
        <w:t>6:00 horas</w:t>
      </w:r>
      <w:r>
        <w:rPr>
          <w:color w:val="000000"/>
          <w:sz w:val="24"/>
          <w:szCs w:val="24"/>
        </w:rPr>
        <w:t xml:space="preserve"> </w:t>
      </w:r>
      <w:r>
        <w:rPr>
          <w:color w:val="000000"/>
          <w:sz w:val="24"/>
          <w:szCs w:val="24"/>
        </w:rPr>
        <w:t>até as</w:t>
      </w:r>
      <w:r>
        <w:rPr>
          <w:color w:val="000000"/>
          <w:sz w:val="24"/>
          <w:szCs w:val="24"/>
        </w:rPr>
        <w:t xml:space="preserve"> 23:00 da noite. Conta com o proprietário Ricardo, o gerente, e 3 funcionários para atender o público.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horário com o maior fluxo de clientes é por volta das 11:00hrs às 14:00hrs. O ticket médio de cada cliente está na faixa de R$30.00.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cliente espera que o sistema aumente a produtividade do local, reduzir os gastos e ter um controle de estoque para gerenciar os produtos, controle de vendas para acompanhar o faturamento, relatórios sobre as vendas e produtos.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Atualmente, o estabelecimento realiza os pedidos dos clientes em comandas de papel, nessa anotação consta o produto e a quantidade de cada item.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controle de estoque é realizado apenas pela simples </w:t>
      </w:r>
      <w:r>
        <w:rPr>
          <w:color w:val="222222"/>
          <w:sz w:val="24"/>
          <w:szCs w:val="24"/>
          <w:highlight w:val="white"/>
        </w:rPr>
        <w:t>conferência</w:t>
      </w:r>
      <w:r>
        <w:rPr>
          <w:color w:val="000000"/>
          <w:sz w:val="24"/>
          <w:szCs w:val="24"/>
        </w:rPr>
        <w:t xml:space="preserve">, por exemplo, caso o produto está com poucas quantidades no estoque, ele anota na ficha para realizar o pedido junto ao fornecedor.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No gerenciamento de vendas, também não há nenhum tipo de controle. Os clientes vão ao caixa com a comanda e o responsável por receber o pagamento faz o cálculo dos itens da comanda, e recebe o valor em dinheiro ou cartão.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foco em melhorar está situação na qual o cliente se encontra, o nosso time de desenvolvimento de Software deseja implementar em seu estabelecimento um sistema de que vai possuir as seguintes funções: Controle de estoque, de vendas e financeiro. Substituindo assim o uso da simples conferência manual dos itens armazenados no estoque, o recebimento do pagamento e o pagamento das duplicatas feitos de maneira manual. </w:t>
      </w:r>
    </w:p>
    <w:p>
      <w:pPr>
        <w:pStyle w:val="Normal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>Acreditamos que este sistema implementado trará benefícios como: Redução do tempo desperdiçado pelo cliente ao fazer a contagem do estoque de maneira manual sem ter a noção de qua</w:t>
      </w:r>
      <w:r>
        <w:rPr>
          <w:color w:val="000000"/>
          <w:sz w:val="24"/>
          <w:szCs w:val="24"/>
        </w:rPr>
        <w:t>is</w:t>
      </w:r>
      <w:r>
        <w:rPr>
          <w:color w:val="000000"/>
          <w:sz w:val="24"/>
          <w:szCs w:val="24"/>
        </w:rPr>
        <w:t xml:space="preserve"> itens acabou e ele precisa repor evitando assim atrasos na reposição e excesso dos itens. Considerando que esta contagem de maneira manual pode trazer maior probabilidade de erros, com o uso do Software o cliente teria um maior controle sobre dos dados. </w:t>
      </w:r>
    </w:p>
    <w:p>
      <w:pPr>
        <w:pStyle w:val="Normal"/>
        <w:spacing w:lineRule="auto" w:line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lineRule="auto" w:line="360"/>
        <w:jc w:val="both"/>
        <w:rPr>
          <w:color w:val="000000"/>
          <w:sz w:val="23"/>
          <w:szCs w:val="23"/>
        </w:rPr>
      </w:pPr>
      <w:r>
        <w:rPr>
          <w:color w:val="000000"/>
          <w:sz w:val="23"/>
          <w:szCs w:val="23"/>
        </w:rPr>
      </w:r>
    </w:p>
    <w:p>
      <w:pPr>
        <w:pStyle w:val="Normal"/>
        <w:spacing w:lineRule="auto" w:line="360" w:before="240" w:after="0"/>
        <w:ind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Controle de estoque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o controle de estoque ele poderá cadastrar seus produtos, seus fornecedores permitindo incluir, alterando ou até mesmo excluir sempre que necessário.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Códigos de barras;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Descrição do produto;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Categoria;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>
      <w:pPr>
        <w:pStyle w:val="ListParagraph"/>
        <w:numPr>
          <w:ilvl w:val="0"/>
          <w:numId w:val="1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unitário.</w:t>
      </w:r>
    </w:p>
    <w:p>
      <w:pPr>
        <w:pStyle w:val="Normal"/>
        <w:spacing w:lineRule="auto" w:line="360" w:before="240" w:after="0"/>
        <w:ind w:left="709" w:hanging="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fornecedores com os campos: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CNPJ;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Inscrição estadual;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Nome empresarial;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E-mail;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/>
      </w:pPr>
      <w:r>
        <w:rPr>
          <w:color w:val="000000"/>
          <w:sz w:val="24"/>
          <w:szCs w:val="24"/>
        </w:rPr>
        <w:t>Endereço;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Telefone;</w:t>
      </w:r>
    </w:p>
    <w:p>
      <w:pPr>
        <w:pStyle w:val="ListParagraph"/>
        <w:numPr>
          <w:ilvl w:val="0"/>
          <w:numId w:val="2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Contato.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Comanda Digital</w:t>
      </w:r>
    </w:p>
    <w:p>
      <w:pPr>
        <w:pStyle w:val="Normal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 xml:space="preserve">A comanda digital, </w:t>
      </w:r>
      <w:r>
        <w:rPr>
          <w:color w:val="000000"/>
          <w:sz w:val="24"/>
          <w:szCs w:val="24"/>
        </w:rPr>
        <w:t>agilizará</w:t>
      </w:r>
      <w:r>
        <w:rPr>
          <w:color w:val="000000"/>
          <w:sz w:val="24"/>
          <w:szCs w:val="24"/>
        </w:rPr>
        <w:t xml:space="preserve"> o processo de atendimento ao cliente. O pedido gerado pelo atendente irá diretamente à cozinha.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da comanda;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Quantidades;</w:t>
      </w:r>
    </w:p>
    <w:p>
      <w:pPr>
        <w:pStyle w:val="ListParagraph"/>
        <w:numPr>
          <w:ilvl w:val="0"/>
          <w:numId w:val="3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Observações do pedido.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Com estimativa de desenvolvimento de </w:t>
      </w:r>
      <w:r>
        <w:rPr>
          <w:b/>
          <w:color w:val="000000"/>
          <w:sz w:val="24"/>
          <w:szCs w:val="24"/>
        </w:rPr>
        <w:t>4 meses</w:t>
      </w:r>
      <w:r>
        <w:rPr>
          <w:color w:val="000000"/>
          <w:sz w:val="24"/>
          <w:szCs w:val="24"/>
        </w:rPr>
        <w:t>.</w:t>
      </w:r>
    </w:p>
    <w:p>
      <w:pPr>
        <w:pStyle w:val="Normal"/>
        <w:spacing w:lineRule="auto" w:line="360"/>
        <w:ind w:firstLine="709"/>
        <w:jc w:val="both"/>
        <w:rPr>
          <w:b/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Controle de vendas</w:t>
      </w:r>
    </w:p>
    <w:p>
      <w:pPr>
        <w:pStyle w:val="Normal"/>
        <w:spacing w:lineRule="auto" w:line="36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 controle de vendas ou caixa, será responsável por receber os pedidos gerados pela comanda digital e gerar um registro de venda no sistema.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O processo utilizando as comandas digitais será ágil, pois não haverá necessidade do responsável pelo caixa ficar somando os valores da comanda. Ao finalizar a comanda, o estoque será automaticamente atualizado conforme os produtos e quantidades descritas na comanda.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Essa solução se compõe com os seguintes itens: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ID do pedido;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/>
      </w:pPr>
      <w:r>
        <w:rPr>
          <w:color w:val="000000"/>
          <w:sz w:val="24"/>
          <w:szCs w:val="24"/>
        </w:rPr>
        <w:t>ID da comanda;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Produtos;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Quantidade;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Valor unitário;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CPF do cliente;</w:t>
      </w:r>
    </w:p>
    <w:p>
      <w:pPr>
        <w:pStyle w:val="ListParagraph"/>
        <w:numPr>
          <w:ilvl w:val="0"/>
          <w:numId w:val="4"/>
        </w:numPr>
        <w:spacing w:lineRule="auto" w:line="36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Data e hora;</w:t>
      </w:r>
    </w:p>
    <w:p>
      <w:pPr>
        <w:pStyle w:val="ListParagraph"/>
        <w:numPr>
          <w:ilvl w:val="0"/>
          <w:numId w:val="4"/>
        </w:numPr>
        <w:spacing w:lineRule="auto" w:line="360" w:before="240" w:after="0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Forma de pagamento.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estimativa de desenvolvimento de 4 meses.</w:t>
      </w:r>
    </w:p>
    <w:p>
      <w:pPr>
        <w:pStyle w:val="Normal"/>
        <w:spacing w:lineRule="auto" w:line="360" w:before="240" w:after="0"/>
        <w:ind w:firstLine="709"/>
        <w:jc w:val="both"/>
        <w:rPr/>
      </w:pPr>
      <w:r>
        <w:rPr>
          <w:color w:val="000000"/>
          <w:sz w:val="24"/>
          <w:szCs w:val="24"/>
        </w:rPr>
        <w:t>Sem contar que o cliente contar</w:t>
      </w:r>
      <w:r>
        <w:rPr>
          <w:color w:val="000000"/>
          <w:sz w:val="24"/>
          <w:szCs w:val="24"/>
        </w:rPr>
        <w:t>á</w:t>
      </w:r>
      <w:r>
        <w:rPr>
          <w:color w:val="000000"/>
          <w:sz w:val="24"/>
          <w:szCs w:val="24"/>
        </w:rPr>
        <w:t xml:space="preserve"> com uma maior segurança nos dados das vendas realizadas, uma vez que ao finalizar o pedido do cliente, os funcionários jogam fora o papel no qual foi feita a comanda. Assim pode-se notar que o dono do estabelecimento não saberá de onde vem o dinheiro das vendas e se esses valores estão realmente corretos. Com o sistema, estes dados seriam armazenados e ele contará com uma informação precisa.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Proporciona também a tomada de decisões mais rápidas e a redução de custo por parte do cliente, com as informações na palma da mão, ele saberá o momento certo de repor o estoque, saber quanto foi vendido no dia, qual dia vende mais pratos, qual foi a média de venda, entre outras coisas.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Na primeira reunião, ficou evidente que o projeto seria todo desenvolvido sem utilizar características de um sistema em uso. Pois o cliente não possuía nenhum sistema de gestão. Foi verificado que os produtos necessitariam de um controle de validade, pois se tratando de produtos alimentícios, sua validade é por um curto período de tempo. 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Com base nas informações colhidas, ficou evidente que será construído um sistema a partir do zero, para cobrir todas as deficiências que o cliente sofre em determinadas tarefas do seu dia a dia. Deixando de lado possíveis legados de sistemas anteriores.</w:t>
      </w:r>
    </w:p>
    <w:p>
      <w:pPr>
        <w:pStyle w:val="Normal"/>
        <w:spacing w:lineRule="auto" w:line="360" w:before="240" w:after="0"/>
        <w:ind w:firstLine="70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Os usuários e stakeholders envolvidos no projeto estão descritos na relação abaixo.</w:t>
      </w:r>
    </w:p>
    <w:tbl>
      <w:tblPr>
        <w:tblW w:w="10066" w:type="dxa"/>
        <w:jc w:val="left"/>
        <w:tblInd w:w="0" w:type="dxa"/>
        <w:tblCellMar>
          <w:top w:w="100" w:type="dxa"/>
          <w:left w:w="100" w:type="dxa"/>
          <w:bottom w:w="100" w:type="dxa"/>
          <w:right w:w="100" w:type="dxa"/>
        </w:tblCellMar>
        <w:tblLook w:firstRow="0" w:noVBand="1" w:lastRow="0" w:firstColumn="0" w:lastColumn="0" w:noHBand="1" w:val="0600"/>
      </w:tblPr>
      <w:tblGrid>
        <w:gridCol w:w="5937"/>
        <w:gridCol w:w="4128"/>
      </w:tblGrid>
      <w:tr>
        <w:trPr>
          <w:trHeight w:val="225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  <w:vAlign w:val="center"/>
          </w:tcPr>
          <w:p>
            <w:pPr>
              <w:pStyle w:val="Normal"/>
              <w:spacing w:lineRule="auto" w:line="240"/>
              <w:rPr>
                <w:sz w:val="20"/>
                <w:szCs w:val="20"/>
              </w:rPr>
            </w:pPr>
            <w:r>
              <w:rPr>
                <w:szCs w:val="20"/>
              </w:rPr>
              <w:t>Usuários/Stakeholders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F9CB9C" w:val="clear"/>
            <w:vAlign w:val="center"/>
          </w:tcPr>
          <w:p>
            <w:pPr>
              <w:pStyle w:val="Normal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Cs w:val="20"/>
              </w:rPr>
              <w:t>Descrição</w:t>
            </w:r>
          </w:p>
        </w:tc>
      </w:tr>
      <w:tr>
        <w:trPr>
          <w:trHeight w:val="511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Ricardo Lopes da Gama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Proprietário</w:t>
            </w:r>
          </w:p>
        </w:tc>
      </w:tr>
      <w:tr>
        <w:trPr>
          <w:trHeight w:val="475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Luiz Fernandes Sales da Silva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Gerente</w:t>
            </w:r>
          </w:p>
        </w:tc>
      </w:tr>
      <w:tr>
        <w:trPr>
          <w:trHeight w:val="454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Funcionários do estabelecimento.</w:t>
            </w:r>
          </w:p>
        </w:tc>
      </w:tr>
      <w:tr>
        <w:trPr>
          <w:trHeight w:val="225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Clientes e frequentadores do estabelecimento.</w:t>
            </w:r>
          </w:p>
        </w:tc>
      </w:tr>
      <w:tr>
        <w:trPr>
          <w:trHeight w:val="225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Fornecedores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Fornecedores e parceiros do estabelecimento.</w:t>
            </w:r>
          </w:p>
        </w:tc>
      </w:tr>
      <w:tr>
        <w:trPr>
          <w:trHeight w:val="305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Concorrência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Outras lanchonetes na região.</w:t>
            </w:r>
          </w:p>
        </w:tc>
      </w:tr>
      <w:tr>
        <w:trPr>
          <w:trHeight w:val="305" w:hRule="atLeast"/>
        </w:trPr>
        <w:tc>
          <w:tcPr>
            <w:tcW w:w="593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Equipe de desenvolvimento</w:t>
            </w:r>
          </w:p>
        </w:tc>
        <w:tc>
          <w:tcPr>
            <w:tcW w:w="412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lineRule="auto" w:line="24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Responsável por desenvolver o sistema.</w:t>
            </w:r>
          </w:p>
        </w:tc>
      </w:tr>
    </w:tbl>
    <w:p>
      <w:pPr>
        <w:pStyle w:val="Normal"/>
        <w:spacing w:lineRule="auto" w:line="360" w:before="240" w:after="0"/>
        <w:jc w:val="both"/>
        <w:rPr/>
      </w:pPr>
      <w:r>
        <w:rPr/>
      </w:r>
    </w:p>
    <w:sectPr>
      <w:footerReference w:type="default" r:id="rId2"/>
      <w:type w:val="nextPage"/>
      <w:pgSz w:w="11906" w:h="16838"/>
      <w:pgMar w:left="850" w:right="1440" w:header="0" w:top="850" w:footer="720" w:bottom="850" w:gutter="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jc w:val="right"/>
      <w:rPr/>
    </w:pPr>
    <w:r>
      <w:rPr>
        <w:color w:val="000000"/>
      </w:rPr>
      <w:t xml:space="preserve">Declaração do Escopo OPE -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5</w:t>
    </w:r>
    <w:r>
      <w:rPr/>
      <w:fldChar w:fldCharType="end"/>
    </w:r>
  </w:p>
  <w:p>
    <w:pPr>
      <w:pStyle w:val="Normal"/>
      <w:tabs>
        <w:tab w:val="clear" w:pos="720"/>
        <w:tab w:val="center" w:pos="4252" w:leader="none"/>
        <w:tab w:val="right" w:pos="8504" w:leader="none"/>
      </w:tabs>
      <w:spacing w:lineRule="auto" w:line="240"/>
      <w:rPr>
        <w:color w:val="000000"/>
      </w:rPr>
    </w:pPr>
    <w:r>
      <w:rPr>
        <w:color w:val="000000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ind w:left="1500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940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660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100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820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260" w:hanging="360"/>
      </w:pPr>
      <w:rPr>
        <w:rFonts w:ascii="Wingdings" w:hAnsi="Wingdings" w:cs="Wingdings" w:hint="default"/>
        <w:rFonts w:cs="Wingdings"/>
      </w:rPr>
    </w:lvl>
  </w:abstractNum>
  <w:abstractNum w:abstractNumId="2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3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4">
    <w:lvl w:ilvl="0">
      <w:start w:val="1"/>
      <w:numFmt w:val="bullet"/>
      <w:lvlText w:val=""/>
      <w:lvlJc w:val="left"/>
      <w:pPr>
        <w:ind w:left="1429" w:hanging="360"/>
      </w:pPr>
      <w:rPr>
        <w:rFonts w:ascii="Symbol" w:hAnsi="Symbol" w:cs="Symbol" w:hint="default"/>
        <w:sz w:val="24"/>
        <w:rFonts w:cs="Symbol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869" w:hanging="360"/>
      </w:pPr>
      <w:rPr>
        <w:rFonts w:ascii="Wingdings" w:hAnsi="Wingdings" w:cs="Wingdings" w:hint="default"/>
        <w:rFonts w:cs="Wingdings"/>
      </w:rPr>
    </w:lvl>
    <w:lvl w:ilvl="3">
      <w:start w:val="1"/>
      <w:numFmt w:val="bullet"/>
      <w:lvlText w:val=""/>
      <w:lvlJc w:val="left"/>
      <w:pPr>
        <w:ind w:left="3589" w:hanging="360"/>
      </w:pPr>
      <w:rPr>
        <w:rFonts w:ascii="Symbol" w:hAnsi="Symbol" w:cs="Symbol" w:hint="default"/>
        <w:rFonts w:cs="Symbol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5029" w:hanging="360"/>
      </w:pPr>
      <w:rPr>
        <w:rFonts w:ascii="Wingdings" w:hAnsi="Wingdings" w:cs="Wingdings" w:hint="default"/>
        <w:rFonts w:cs="Wingdings"/>
      </w:rPr>
    </w:lvl>
    <w:lvl w:ilvl="6">
      <w:start w:val="1"/>
      <w:numFmt w:val="bullet"/>
      <w:lvlText w:val=""/>
      <w:lvlJc w:val="left"/>
      <w:pPr>
        <w:ind w:left="5749" w:hanging="360"/>
      </w:pPr>
      <w:rPr>
        <w:rFonts w:ascii="Symbol" w:hAnsi="Symbol" w:cs="Symbol" w:hint="default"/>
        <w:rFonts w:cs="Symbol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7189" w:hanging="360"/>
      </w:pPr>
      <w:rPr>
        <w:rFonts w:ascii="Wingdings" w:hAnsi="Wingdings" w:cs="Wingdings" w:hint="default"/>
        <w:rFonts w:cs="Wingdings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pt-BR" w:eastAsia="pt-BR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pt-BR" w:eastAsia="pt-BR" w:bidi="ar-SA"/>
    </w:rPr>
  </w:style>
  <w:style w:type="paragraph" w:styleId="Ttulo1">
    <w:name w:val="Heading 1"/>
    <w:basedOn w:val="Normal"/>
    <w:next w:val="Normal"/>
    <w:qFormat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qFormat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qFormat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qFormat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qFormat/>
    <w:pPr>
      <w:keepNext w:val="true"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qFormat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otexto">
    <w:name w:val="Body Text"/>
    <w:basedOn w:val="Normal"/>
    <w:pPr>
      <w:spacing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 w:customStyle="1">
    <w:name w:val="Índice"/>
    <w:basedOn w:val="Normal"/>
    <w:qFormat/>
    <w:pPr>
      <w:suppressLineNumbers/>
    </w:pPr>
    <w:rPr>
      <w:rFonts w:cs="Lucida Sans"/>
    </w:rPr>
  </w:style>
  <w:style w:type="paragraph" w:styleId="Ttulododocumento">
    <w:name w:val="Title"/>
    <w:basedOn w:val="Normal"/>
    <w:next w:val="Corpodotexto"/>
    <w:qFormat/>
    <w:pPr>
      <w:keepNext w:val="true"/>
      <w:keepLines/>
      <w:spacing w:before="0" w:after="60"/>
    </w:pPr>
    <w:rPr>
      <w:sz w:val="52"/>
      <w:szCs w:val="52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ubttulo">
    <w:name w:val="Subtitle"/>
    <w:basedOn w:val="Normal"/>
    <w:next w:val="Normal"/>
    <w:qFormat/>
    <w:pPr>
      <w:keepNext w:val="true"/>
      <w:keepLines/>
      <w:spacing w:before="0"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830919"/>
    <w:pPr>
      <w:spacing w:before="0" w:after="0"/>
      <w:ind w:left="720" w:hanging="0"/>
      <w:contextualSpacing/>
    </w:pPr>
    <w:rPr/>
  </w:style>
  <w:style w:type="paragraph" w:styleId="CabealhoeRodap" w:customStyle="1">
    <w:name w:val="Cabeçalho e Rodapé"/>
    <w:basedOn w:val="Normal"/>
    <w:qFormat/>
    <w:pPr/>
    <w:rPr/>
  </w:style>
  <w:style w:type="paragraph" w:styleId="Rodap">
    <w:name w:val="Footer"/>
    <w:basedOn w:val="CabealhoeRodap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Application>LibreOffice/6.3.4.2$Windows_X86_64 LibreOffice_project/60da17e045e08f1793c57c00ba83cdfce946d0aa</Application>
  <Pages>5</Pages>
  <Words>1044</Words>
  <Characters>5737</Characters>
  <CharactersWithSpaces>6669</CharactersWithSpaces>
  <Paragraphs>100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2019-10-31T12:17:00Z</dcterms:created>
  <dc:creator/>
  <dc:description/>
  <dc:language>pt-BR</dc:language>
  <cp:lastModifiedBy/>
  <dcterms:modified xsi:type="dcterms:W3CDTF">2020-02-08T21:09:25Z</dcterms:modified>
  <cp:revision>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