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Requisitos de sistema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SSS-01 - Sistema de cardápio em formato digital: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 deve possuir um cardápio digital, por meio de um aplicativo, no qual o garçom poderá consultar e mostrar o cardápio ao cliente.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Entregar Cardápio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SSS-02 - Cadastrar o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um novo pedido, contendo itens, o valor de cada item e a quantidade dos mesmos.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SSS-03 - </w:t>
      </w:r>
      <w:bookmarkStart w:id="1" w:name="__DdeLink__178_359740993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Alterar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alterar itens dentro de um pedido, podendo alterar a quantidade, adicionar novos itens ou excluir itens. </w:t>
      </w:r>
      <w:bookmarkEnd w:id="1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SSS-04 - Cancelar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cancelar o pedido, alterando seu status para “pedido cancelado” e excluindo-o do sistema.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SSS-05 - Sistema de comanda eletrônica por aplicativo: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 deve possuir comanda por meio de um aplicativo, no qual o garçom poderá registrar os itens da comanda.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Anotar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SSS-06 - Envio do pedido para cozinha: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sistema deverá enviar o pedido e suas informações à Cozinha logo após o garçom registrar o pedido no aplicativo.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Solicitar preparo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SSS-07 - Registrar pagamento do pedido: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registrar o pagamento de um pedido.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Receber pedido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SSS-08 - Alerta de pedidos prontos: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 xml:space="preserve"> O sistema, quando solicitado, deve alertar o cliente que seu pedido está pronto, através de um visor.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Entregar pedido e de Entregar bebida do DFD Atender Cliente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-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McDonald’s ?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SSS-09 - Fidelizar clientes: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 xml:space="preserve"> O sistema, quando solicitado, deve contabilizar os pontos de fidelidade do cliente. Cada comanda finalizada gera um ponto na fidelização. No acúmulo de 10 pontos o cliente receberá um bônus.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highlight w:val="yellow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Receber pagamento do DFD de Receber Pagamento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- 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Faremos?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SSS-10 - Cadastrar devedor: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cadastrar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cliente como devedor, retendo o nome do cliente, número de telefone do mesmo e a quantia que ele está devendo.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Registar Devedor do DFD de Receber Pagamento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SSS-11 - Cadastrar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produtos no sistema, com informações como código de barras, descrição, prazo de validade, categorias, unidade de medida, preço de compra, preço de venda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 se é consignado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compra de mercadorias do DFD de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SSS-12 –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Alterar 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quantidade de produtos comprados: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ao cadastrar um produto, deve registrar a quantidade do mesmo no estoque. Ao receber um novo estoque, o sistema incrementará a quantidade existente com a nova.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a Compra das Mercadorias do DFD Comprar Produtos.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SSS-13 - Dar baixa no estoque usando o smartphone: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 do DFD Preparar Pedido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SSS-14 - Importar notas fiscais para cadastrar os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automaticamente o produto no sistema através d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 um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arquivo .XML da nota fiscal eletrônica.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compra das mercadorias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SSS-15 - Alertar sobre os produtos com quantidade baixa no estoque: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 deve alertar o usuário sobre os produtos que estão com a quantidade baixa no estoque.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compra das mercadorias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SSS-16 - E-mail de cotação automático: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adicionar em uma cotação todos os produtos que entrarem na zona de estoque baixo e enviar essa cotação automaticamente para os fornecedores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 o proprietário escolher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SSS-17 - Exportar relatório de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gerar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um relatório,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 uma planilha,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exibindo todos os produtos.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compra das mercadorias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highlight w:val="red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7D7" w:val="clear"/>
          <w:vertAlign w:val="baseline"/>
        </w:rPr>
        <w:t xml:space="preserve">SSS-18 -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7D7" w:val="clear"/>
          <w:vertAlign w:val="baseline"/>
        </w:rPr>
        <w:t>filtrar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7D7" w:val="clear"/>
          <w:vertAlign w:val="baseline"/>
        </w:rPr>
        <w:t xml:space="preserve"> relatório de produtos: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7D7" w:val="clear"/>
          <w:vertAlign w:val="baseline"/>
        </w:rPr>
        <w:t xml:space="preserve"> O sistema, quando solicitado, deve montar um relatório contendo os produtos por categoria.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7D7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D7D7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red"/>
        </w:rPr>
        <w:t>Realizar compra das mercadorias do DFD Comprar Produtos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SSS-19 - Cadastrar fornecedores: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cadastrar fornecedores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contendo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Código do fornecedor, Razão Social, Endereço, Telefone, E-mail e 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forma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pagamento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aceitas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SSS-20 - Consultar fornecedores: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sistema, quando solicitado, deve consultar fornecedores pel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produto vendido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por exemplo, fornecedor 1: Categoria Açougue.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SSS-21 - Excluir fornecedor: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excluir fornecedores cadastrados.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SSS-22 - Alterar fornecedor: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alterar informações sobre os fornecedores cadastrados.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orçamento do DFD Comprar Produtos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SSS-23 - Exportar relatórios de vendas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por período de tempo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 deve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gerar um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relatório,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 uma planilha, com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todos os produtos comercializados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intervalo de uma semana.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faturamento do DFD Realizar Planejamento Financeiro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 xml:space="preserve">SSS-24 - Exportar relatórios de vendas mensal: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O sistema, quando solicitado deve exibir no relatório todos os produtos comercializados no mês.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 xml:space="preserve"> Realizar faturamento do DFD Realizar Planejamento Financeiro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SSS-25 - Registrar movimento do caixa entrada: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incluir no movimento diário todos os valores referentes a recebíveis que não são monitorados pelo sistema.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Receber pagamento de bares do DFD Controlar Fluxo de caixa.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SSS-26 - Registrar movimento do caixa saída: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retirar do movimento diário valores referentes a gastos, como o pagamento de uma conta.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pagamento dos fornecedores, Realizar pagamento dos impostos e Realizar pagamento do salário do DFD Controlar Fluxo de Caixa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SSS-27 - Abrir turno para registro do movimento: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sistema, quando solicitado, deve permitir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usuário, ao iniciar o turno di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ário,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registrar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movimento das operações.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abrir o turno deverá ser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inserido o código do operador e o valor inicial do caixa.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Abrir caixa do DFD Gerir Caixa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SSS-28 - Fechar o turno do registro do movimento: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sistema, quando solicitado,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 encerrar o turno, barrando a entrada de movimento naquela data.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Fechar caixa do DFD Gerir Caixa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 xml:space="preserve">SSS-29 - Exportar relatórios de vendas diário: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O sistema, quando solicitado deve exportar um relatório O relatório diário exibirá todos os produtos e quantidades que foram comercializados no dia atual.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O processo que deu origem a esse requisito foi o de Realizar faturamento do DFD Realizar Planejamento Financeiro.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SSS-0030 – Designação de Cargos: 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>O sistema deve permitir acesso diferenciado aos usuários por cargos, restringindo acessos a campos dependendo da autorização do cargo.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360" w:before="0" w:after="160"/>
        <w:jc w:val="both"/>
        <w:rPr>
          <w:highlight w:val="yellow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highlight w:val="yellow"/>
          <w:u w:val="none"/>
        </w:rPr>
        <w:t>SSS-0031 – Segregação de produtos por categoria: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highlight w:val="yellow"/>
          <w:u w:val="none"/>
        </w:rPr>
        <w:t xml:space="preserve"> O sistema deve permitir o cadastro de produtos por categoria, como bebidas e cigarros. - ???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highlight w:val="red"/>
          <w:u w:val="none"/>
        </w:rPr>
        <w:t xml:space="preserve">SSS-0032 – Consulta por demanda: 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highlight w:val="red"/>
          <w:u w:val="none"/>
        </w:rPr>
        <w:t>O sistema deve permitir a consulta de produtos pelo número de demanda do mesmo.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highlight w:val="red"/>
          <w:u w:val="none"/>
        </w:rPr>
        <w:t>SSS-0033 – Consulta de fornecedor por menor preço: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highlight w:val="red"/>
          <w:u w:val="none"/>
        </w:rPr>
        <w:t xml:space="preserve"> O sistema, quando solicitado, deve mostrar os fornecedores por ordem de produto com menor valor.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>SSS-0034 – Consulta de produtos: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 O sistema permitirá que o usuário pesquise por produtos por descrição, código de barras e palavras-chave.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highlight w:val="red"/>
          <w:u w:val="none"/>
        </w:rPr>
        <w:t>SSS-0035 – Vincular mesa ao pedido: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highlight w:val="red"/>
          <w:u w:val="none"/>
        </w:rPr>
        <w:t xml:space="preserve"> O sistema, quando feito um pedido, deverá cadastrar a qual mesa pertence o pedido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>SSS-0036 – Backup de dados: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 O sistema deve gerar um backup dos dados armazenados 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>no período de um mês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>.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SSS-0037 –  Restauração de dados: 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O sistema, quando solicitado, deve restaurar os dados ao </w:t>
      </w:r>
      <w:r>
        <w:rPr>
          <w:rFonts w:eastAsia="Times New Roman" w:cs="Times New Roman" w:ascii="Times New Roman" w:hAnsi="Times New Roman"/>
          <w:sz w:val="24"/>
          <w:szCs w:val="24"/>
        </w:rPr>
        <w:t>último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 backup feito.</w:t>
      </w:r>
    </w:p>
    <w:p>
      <w:pPr>
        <w:pStyle w:val="Normal1"/>
        <w:widowControl/>
        <w:spacing w:lineRule="auto" w:line="36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SSS-0038 – Criação de cargos: 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O sistema, quando solicitado, deve permitir ao proprietário a criação de cargos com permissões diferenciadas para acesso dos funcionários. - </w:t>
      </w:r>
      <w:r>
        <w:rPr>
          <w:rFonts w:eastAsia="Times New Roman" w:cs="Times New Roman" w:ascii="Times New Roman" w:hAnsi="Times New Roman"/>
          <w:i w:val="false"/>
          <w:strike w:val="false"/>
          <w:dstrike w:val="false"/>
          <w:color w:val="000000"/>
          <w:sz w:val="24"/>
          <w:szCs w:val="24"/>
          <w:u w:val="none"/>
        </w:rPr>
        <w:t>PODE EXCLUIR???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" w:customStyle="1">
    <w:name w:val="LO-normal"/>
    <w:qFormat/>
    <w:rsid w:val="00a9677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DwzaWrC3uXZjhgwtx8L70kz9LkQ==">AMUW2mUc2A6Gfx+1v/Vanyhm8ZfE/TovJZnSIKmd0opLwwcWbd6ng1pUUme0T7qn1w32Q0qDx6tmKEX7V+3v3o3dUlP23AxolvbJz1R1ce2XurdhFr6ldYCTYtWrFPwqtrQrFECd3a3N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LibreOffice/6.3.4.2$Windows_X86_64 LibreOffice_project/60da17e045e08f1793c57c00ba83cdfce946d0aa</Application>
  <Pages>6</Pages>
  <Words>1524</Words>
  <Characters>7914</Characters>
  <CharactersWithSpaces>9389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  <dc:description/>
  <dc:language>pt-BR</dc:language>
  <cp:lastModifiedBy/>
  <dcterms:modified xsi:type="dcterms:W3CDTF">2020-05-24T21:11:51Z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