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771" w:rsidRPr="00DD5771" w:rsidRDefault="00DD5771" w:rsidP="00DD5771">
      <w:pPr>
        <w:shd w:val="clear" w:color="auto" w:fill="FFFFFF"/>
        <w:spacing w:before="240" w:after="240" w:line="240" w:lineRule="auto"/>
        <w:jc w:val="both"/>
        <w:rPr>
          <w:rFonts w:ascii="Lucida Sans Unicode" w:eastAsia="Times New Roman" w:hAnsi="Lucida Sans Unicode" w:cs="Lucida Sans Unicode"/>
          <w:b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b/>
          <w:color w:val="000000"/>
          <w:sz w:val="17"/>
          <w:szCs w:val="17"/>
          <w:lang w:eastAsia="pt-BR"/>
        </w:rPr>
        <w:t>Atividade TLBD II</w:t>
      </w:r>
      <w:bookmarkStart w:id="0" w:name="_GoBack"/>
      <w:bookmarkEnd w:id="0"/>
    </w:p>
    <w:p w:rsidR="00DD5771" w:rsidRPr="00DD5771" w:rsidRDefault="00DD5771" w:rsidP="00DD5771">
      <w:pPr>
        <w:shd w:val="clear" w:color="auto" w:fill="FFFFFF"/>
        <w:spacing w:before="240" w:after="240" w:line="240" w:lineRule="auto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1.     </w:t>
      </w:r>
      <w:proofErr w:type="gramStart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  Criar</w:t>
      </w:r>
      <w:proofErr w:type="gramEnd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o banco de dados: Locadora</w:t>
      </w:r>
    </w:p>
    <w:p w:rsidR="00DD5771" w:rsidRPr="00DD5771" w:rsidRDefault="00DD5771" w:rsidP="00DD5771">
      <w:pPr>
        <w:shd w:val="clear" w:color="auto" w:fill="FFFFFF"/>
        <w:spacing w:before="240" w:after="240" w:line="240" w:lineRule="auto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Tabela: Gênero (Modo Design – Estrutura da Tabela)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1"/>
        <w:gridCol w:w="2838"/>
        <w:gridCol w:w="2829"/>
      </w:tblGrid>
      <w:tr w:rsidR="00DD5771" w:rsidRPr="00DD5771" w:rsidTr="00DD5771">
        <w:trPr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Nome do Campo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Tipo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Propriedade do Campo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Código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Autonumeração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Gênero do filme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Texto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Tamanho 30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Valor da Locação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Monetário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Requerido</w:t>
            </w:r>
          </w:p>
        </w:tc>
      </w:tr>
    </w:tbl>
    <w:p w:rsidR="00DD5771" w:rsidRPr="00DD5771" w:rsidRDefault="00DD5771" w:rsidP="00DD5771">
      <w:pPr>
        <w:shd w:val="clear" w:color="auto" w:fill="FFFFFF"/>
        <w:spacing w:before="240" w:after="240" w:line="240" w:lineRule="auto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 </w:t>
      </w:r>
    </w:p>
    <w:p w:rsidR="00DD5771" w:rsidRPr="00DD5771" w:rsidRDefault="00DD5771" w:rsidP="00DD5771">
      <w:pPr>
        <w:shd w:val="clear" w:color="auto" w:fill="FFFFFF"/>
        <w:spacing w:before="240" w:after="240" w:line="240" w:lineRule="auto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Cadastrar nesta tabela: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2265"/>
        <w:gridCol w:w="1845"/>
      </w:tblGrid>
      <w:tr w:rsidR="00DD5771" w:rsidRPr="00DD5771" w:rsidTr="00DD5771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Código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Gênero do Filme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Valor da Locação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Aventura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2,50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Comédia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3,00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Romance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2,50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Infantil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3,00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Guerra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3,00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Suspense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2,50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Ficção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3,00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Terror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2,50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9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Documentário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2,50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10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Musical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3,00</w:t>
            </w:r>
          </w:p>
        </w:tc>
      </w:tr>
    </w:tbl>
    <w:p w:rsidR="00DD5771" w:rsidRPr="00DD5771" w:rsidRDefault="00DD5771" w:rsidP="00DD5771">
      <w:pPr>
        <w:shd w:val="clear" w:color="auto" w:fill="FFFFFF"/>
        <w:spacing w:before="240" w:after="240" w:line="240" w:lineRule="auto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 </w:t>
      </w:r>
    </w:p>
    <w:p w:rsidR="00DD5771" w:rsidRPr="00DD5771" w:rsidRDefault="00DD5771" w:rsidP="00DD5771">
      <w:pPr>
        <w:shd w:val="clear" w:color="auto" w:fill="FFFFFF"/>
        <w:spacing w:before="240" w:after="240" w:line="240" w:lineRule="auto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Tabela: Filmes </w:t>
      </w:r>
      <w:proofErr w:type="gramStart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disponíveis  (</w:t>
      </w:r>
      <w:proofErr w:type="gramEnd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Modo Design – Estrutura da Tabela)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560"/>
        <w:gridCol w:w="3690"/>
      </w:tblGrid>
      <w:tr w:rsidR="00DD5771" w:rsidRPr="00DD5771" w:rsidTr="00DD57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Nome do campo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Tipo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Propriedades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Título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Texto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Tamanho 30, requerido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Ator Principal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Texto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Tamanho 30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Código do Tipo do Filme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Número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Ano de Criação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Texto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Tamannho</w:t>
            </w:r>
            <w:proofErr w:type="spellEnd"/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 xml:space="preserve"> 4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Diretor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Texto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Tamanho 20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Resumo do Filme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Memo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 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Data do Cadastro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Data/hora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Formato: data geral</w:t>
            </w:r>
          </w:p>
        </w:tc>
      </w:tr>
      <w:tr w:rsidR="00DD5771" w:rsidRPr="00DD5771" w:rsidTr="00DD577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Qtde</w:t>
            </w:r>
            <w:proofErr w:type="spellEnd"/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 xml:space="preserve"> em Estoque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Número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D5771" w:rsidRPr="00DD5771" w:rsidRDefault="00DD5771" w:rsidP="00DD5771">
            <w:pPr>
              <w:spacing w:after="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Regra de validação: maior ou igual a 3</w:t>
            </w:r>
          </w:p>
          <w:p w:rsidR="00DD5771" w:rsidRPr="00DD5771" w:rsidRDefault="00DD5771" w:rsidP="00DD5771">
            <w:pPr>
              <w:spacing w:before="240" w:after="240" w:line="240" w:lineRule="auto"/>
              <w:jc w:val="both"/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</w:pPr>
            <w:r w:rsidRPr="00DD5771">
              <w:rPr>
                <w:rFonts w:ascii="Lucida Sans Unicode" w:eastAsia="Times New Roman" w:hAnsi="Lucida Sans Unicode" w:cs="Lucida Sans Unicode"/>
                <w:color w:val="000000"/>
                <w:sz w:val="17"/>
                <w:szCs w:val="17"/>
                <w:lang w:eastAsia="pt-BR"/>
              </w:rPr>
              <w:t>Texto de validação: Não podemos ter menos que três desta fita!</w:t>
            </w:r>
          </w:p>
        </w:tc>
      </w:tr>
    </w:tbl>
    <w:p w:rsidR="00DD5771" w:rsidRPr="00DD5771" w:rsidRDefault="00DD5771" w:rsidP="00DD5771">
      <w:pPr>
        <w:shd w:val="clear" w:color="auto" w:fill="FFFFFF"/>
        <w:spacing w:before="240" w:after="240" w:line="240" w:lineRule="auto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 </w:t>
      </w:r>
    </w:p>
    <w:p w:rsidR="00DD5771" w:rsidRPr="00DD5771" w:rsidRDefault="00DD5771" w:rsidP="00DD5771">
      <w:pPr>
        <w:shd w:val="clear" w:color="auto" w:fill="FFFFFF"/>
        <w:spacing w:before="240" w:after="240" w:line="240" w:lineRule="auto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Cadastrar títulos (nomes) à vontade (20 títulos de filmes).</w:t>
      </w:r>
    </w:p>
    <w:p w:rsidR="00DD5771" w:rsidRPr="00DD5771" w:rsidRDefault="00DD5771" w:rsidP="00DD5771">
      <w:pPr>
        <w:shd w:val="clear" w:color="auto" w:fill="FFFFFF"/>
        <w:spacing w:before="240" w:after="240" w:line="240" w:lineRule="auto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lastRenderedPageBreak/>
        <w:t>Obter as consultas:</w:t>
      </w:r>
    </w:p>
    <w:p w:rsidR="00DD5771" w:rsidRPr="00DD5771" w:rsidRDefault="00DD5771" w:rsidP="00DD5771">
      <w:pPr>
        <w:shd w:val="clear" w:color="auto" w:fill="FFFFFF"/>
        <w:spacing w:before="240" w:after="240" w:line="240" w:lineRule="auto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Obs.: Todas as informações de resposta das consultas devem ter: nome do filme, ator principal, tipo de </w:t>
      </w:r>
      <w:proofErr w:type="gramStart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filme</w:t>
      </w:r>
      <w:proofErr w:type="gramEnd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, valor da locação.</w:t>
      </w:r>
    </w:p>
    <w:p w:rsidR="00DD5771" w:rsidRPr="00DD5771" w:rsidRDefault="00DD5771" w:rsidP="00DD5771">
      <w:pPr>
        <w:shd w:val="clear" w:color="auto" w:fill="FFFFFF"/>
        <w:spacing w:before="240" w:after="240" w:line="240" w:lineRule="auto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De todos os títulos em ordem alfabética:</w:t>
      </w:r>
    </w:p>
    <w:p w:rsidR="00DD5771" w:rsidRPr="00DD5771" w:rsidRDefault="00DD5771" w:rsidP="00DD5771">
      <w:pPr>
        <w:numPr>
          <w:ilvl w:val="0"/>
          <w:numId w:val="1"/>
        </w:numPr>
        <w:spacing w:before="100" w:beforeAutospacing="1" w:after="144" w:line="240" w:lineRule="auto"/>
        <w:ind w:left="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Que sejam de terror, dar o nome da consulta </w:t>
      </w:r>
      <w:proofErr w:type="gramStart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de :</w:t>
      </w:r>
      <w:proofErr w:type="gramEnd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Filmes de Terror;</w:t>
      </w:r>
    </w:p>
    <w:p w:rsidR="00DD5771" w:rsidRPr="00DD5771" w:rsidRDefault="00DD5771" w:rsidP="00DD5771">
      <w:pPr>
        <w:numPr>
          <w:ilvl w:val="0"/>
          <w:numId w:val="1"/>
        </w:numPr>
        <w:spacing w:before="100" w:beforeAutospacing="1" w:after="144" w:line="240" w:lineRule="auto"/>
        <w:ind w:left="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Que sejam de suspense, dar o nome da consulta </w:t>
      </w:r>
      <w:proofErr w:type="gramStart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de :</w:t>
      </w:r>
      <w:proofErr w:type="gramEnd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Filmes de Suspense;</w:t>
      </w:r>
    </w:p>
    <w:p w:rsidR="00DD5771" w:rsidRPr="00DD5771" w:rsidRDefault="00DD5771" w:rsidP="00DD5771">
      <w:pPr>
        <w:numPr>
          <w:ilvl w:val="0"/>
          <w:numId w:val="1"/>
        </w:numPr>
        <w:spacing w:before="100" w:beforeAutospacing="1" w:after="144" w:line="240" w:lineRule="auto"/>
        <w:ind w:left="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Que sejam de Aventura, dar o nome da consulta </w:t>
      </w:r>
      <w:proofErr w:type="gramStart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de :</w:t>
      </w:r>
      <w:proofErr w:type="gramEnd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Filmes de Aventura;</w:t>
      </w:r>
    </w:p>
    <w:p w:rsidR="00DD5771" w:rsidRPr="00DD5771" w:rsidRDefault="00DD5771" w:rsidP="00DD5771">
      <w:pPr>
        <w:numPr>
          <w:ilvl w:val="0"/>
          <w:numId w:val="1"/>
        </w:numPr>
        <w:spacing w:before="100" w:beforeAutospacing="1" w:after="144" w:line="240" w:lineRule="auto"/>
        <w:ind w:left="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Que sejam de Romance, dar o nome da consulta </w:t>
      </w:r>
      <w:proofErr w:type="gramStart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de :</w:t>
      </w:r>
      <w:proofErr w:type="gramEnd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Filmes de Romance;</w:t>
      </w:r>
    </w:p>
    <w:p w:rsidR="00DD5771" w:rsidRPr="00DD5771" w:rsidRDefault="00DD5771" w:rsidP="00DD5771">
      <w:pPr>
        <w:numPr>
          <w:ilvl w:val="0"/>
          <w:numId w:val="1"/>
        </w:numPr>
        <w:spacing w:before="100" w:beforeAutospacing="1" w:after="144" w:line="240" w:lineRule="auto"/>
        <w:ind w:left="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Que sejam de Comédia, dar o nome da consulta </w:t>
      </w:r>
      <w:proofErr w:type="gramStart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de :</w:t>
      </w:r>
      <w:proofErr w:type="gramEnd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Filmes de Comédia;</w:t>
      </w:r>
    </w:p>
    <w:p w:rsidR="00DD5771" w:rsidRPr="00DD5771" w:rsidRDefault="00DD5771" w:rsidP="00DD5771">
      <w:pPr>
        <w:numPr>
          <w:ilvl w:val="0"/>
          <w:numId w:val="1"/>
        </w:numPr>
        <w:spacing w:before="100" w:beforeAutospacing="1" w:after="144" w:line="240" w:lineRule="auto"/>
        <w:ind w:left="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Que sejam de Ficção, dar o nome da consulta </w:t>
      </w:r>
      <w:proofErr w:type="gramStart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de :</w:t>
      </w:r>
      <w:proofErr w:type="gramEnd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Filmes de Ficção;</w:t>
      </w:r>
    </w:p>
    <w:p w:rsidR="00DD5771" w:rsidRPr="00DD5771" w:rsidRDefault="00DD5771" w:rsidP="00DD5771">
      <w:pPr>
        <w:numPr>
          <w:ilvl w:val="0"/>
          <w:numId w:val="1"/>
        </w:numPr>
        <w:spacing w:before="100" w:beforeAutospacing="1" w:after="144" w:line="240" w:lineRule="auto"/>
        <w:ind w:left="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Que sejam de Guerra, dar o nome da consulta </w:t>
      </w:r>
      <w:proofErr w:type="gramStart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de :</w:t>
      </w:r>
      <w:proofErr w:type="gramEnd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Filmes de Guerra;</w:t>
      </w:r>
    </w:p>
    <w:p w:rsidR="00DD5771" w:rsidRPr="00DD5771" w:rsidRDefault="00DD5771" w:rsidP="00DD5771">
      <w:pPr>
        <w:numPr>
          <w:ilvl w:val="0"/>
          <w:numId w:val="1"/>
        </w:numPr>
        <w:spacing w:before="100" w:beforeAutospacing="1" w:after="144" w:line="240" w:lineRule="auto"/>
        <w:ind w:left="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Que sejam de Documentário, dar o nome da consulta </w:t>
      </w:r>
      <w:proofErr w:type="gramStart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de :</w:t>
      </w:r>
      <w:proofErr w:type="gramEnd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Filmes de Documentário;</w:t>
      </w:r>
    </w:p>
    <w:p w:rsidR="00DD5771" w:rsidRPr="00DD5771" w:rsidRDefault="00DD5771" w:rsidP="00DD5771">
      <w:pPr>
        <w:numPr>
          <w:ilvl w:val="0"/>
          <w:numId w:val="1"/>
        </w:numPr>
        <w:spacing w:before="100" w:beforeAutospacing="1" w:after="144" w:line="240" w:lineRule="auto"/>
        <w:ind w:left="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Que sejam de Musical, dar o nome da consulta </w:t>
      </w:r>
      <w:proofErr w:type="gramStart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de :</w:t>
      </w:r>
      <w:proofErr w:type="gramEnd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Filmes de Musical;</w:t>
      </w:r>
    </w:p>
    <w:p w:rsidR="00DD5771" w:rsidRPr="00DD5771" w:rsidRDefault="00DD5771" w:rsidP="00DD5771">
      <w:pPr>
        <w:numPr>
          <w:ilvl w:val="0"/>
          <w:numId w:val="1"/>
        </w:numPr>
        <w:spacing w:before="100" w:beforeAutospacing="1" w:after="144" w:line="240" w:lineRule="auto"/>
        <w:ind w:left="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Por ordem de ano de criação, título também em ordem alfabética e o valor da locação, dar o nome da consulta de Ordem de Lançamento;</w:t>
      </w:r>
    </w:p>
    <w:p w:rsidR="00DD5771" w:rsidRPr="00DD5771" w:rsidRDefault="00DD5771" w:rsidP="00DD5771">
      <w:pPr>
        <w:numPr>
          <w:ilvl w:val="0"/>
          <w:numId w:val="1"/>
        </w:numPr>
        <w:spacing w:before="100" w:beforeAutospacing="1" w:after="144" w:line="240" w:lineRule="auto"/>
        <w:ind w:left="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Do código do filme, do título e do valor da locação, dar nome da consulta de Listagem de Títulos;</w:t>
      </w:r>
    </w:p>
    <w:p w:rsidR="00DD5771" w:rsidRPr="00DD5771" w:rsidRDefault="00DD5771" w:rsidP="00DD5771">
      <w:pPr>
        <w:numPr>
          <w:ilvl w:val="0"/>
          <w:numId w:val="1"/>
        </w:numPr>
        <w:spacing w:before="100" w:beforeAutospacing="1" w:after="144" w:line="240" w:lineRule="auto"/>
        <w:ind w:left="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Com parâmetros, pedindo a informação do nome do filme, dar nome da consulta de verificar Filmes;</w:t>
      </w:r>
    </w:p>
    <w:p w:rsidR="00DD5771" w:rsidRPr="00DD5771" w:rsidRDefault="00DD5771" w:rsidP="00DD5771">
      <w:pPr>
        <w:numPr>
          <w:ilvl w:val="0"/>
          <w:numId w:val="1"/>
        </w:numPr>
        <w:spacing w:before="100" w:beforeAutospacing="1" w:after="144" w:line="240" w:lineRule="auto"/>
        <w:ind w:left="0"/>
        <w:jc w:val="both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Com parâmetros, pedindo a informação sobre o </w:t>
      </w:r>
      <w:proofErr w:type="gramStart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gênero(</w:t>
      </w:r>
      <w:proofErr w:type="gramEnd"/>
      <w:r w:rsidRPr="00DD5771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tipo de filme) a ser pesquisado, dar o nome da consulta de Verificar filmes de gênero específico.</w:t>
      </w:r>
    </w:p>
    <w:p w:rsidR="00021877" w:rsidRDefault="00021877"/>
    <w:sectPr w:rsidR="00021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414A1"/>
    <w:multiLevelType w:val="multilevel"/>
    <w:tmpl w:val="462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71"/>
    <w:rsid w:val="00021877"/>
    <w:rsid w:val="00DD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EAA31-23ED-48DA-82B3-3F1D6E7E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2019-02-08T10:44:00Z</dcterms:created>
  <dcterms:modified xsi:type="dcterms:W3CDTF">2019-02-08T10:44:00Z</dcterms:modified>
</cp:coreProperties>
</file>