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3335CC78" w:rsidR="00E979F7" w:rsidRPr="00E36356" w:rsidRDefault="00BA3B38" w:rsidP="00BA3B38">
      <w:pPr>
        <w:pStyle w:val="Ttulo"/>
        <w:jc w:val="center"/>
        <w:rPr>
          <w:noProof w:val="0"/>
          <w:lang w:val="es-419"/>
        </w:rPr>
      </w:pPr>
      <w:r w:rsidRPr="00E36356">
        <w:rPr>
          <w:noProof w:val="0"/>
          <w:lang w:val="es-419"/>
        </w:rPr>
        <w:t>OBSERVACIONES DE LA PRACTICA</w:t>
      </w:r>
    </w:p>
    <w:p w14:paraId="747E5442" w14:textId="0FFF53E7" w:rsidR="00667C88" w:rsidRPr="00E36356" w:rsidRDefault="00667C88" w:rsidP="00667C88">
      <w:pPr>
        <w:spacing w:after="0"/>
        <w:jc w:val="right"/>
        <w:rPr>
          <w:noProof w:val="0"/>
          <w:lang w:val="es-419"/>
        </w:rPr>
      </w:pPr>
      <w:r w:rsidRPr="00E36356">
        <w:rPr>
          <w:noProof w:val="0"/>
          <w:lang w:val="es-419"/>
        </w:rPr>
        <w:t xml:space="preserve">Estudiante </w:t>
      </w:r>
      <w:r w:rsidR="00A74C44" w:rsidRPr="00E36356">
        <w:rPr>
          <w:noProof w:val="0"/>
          <w:lang w:val="es-419"/>
        </w:rPr>
        <w:t xml:space="preserve">1 Cod </w:t>
      </w:r>
      <w:r w:rsidR="00AF480C">
        <w:rPr>
          <w:noProof w:val="0"/>
          <w:lang w:val="es-419"/>
        </w:rPr>
        <w:t>202022106</w:t>
      </w:r>
    </w:p>
    <w:p w14:paraId="673598DC" w14:textId="4F700707" w:rsidR="00667C88" w:rsidRPr="00E36356" w:rsidRDefault="00667C88" w:rsidP="00667C88">
      <w:pPr>
        <w:spacing w:after="0"/>
        <w:jc w:val="right"/>
        <w:rPr>
          <w:noProof w:val="0"/>
          <w:lang w:val="es-419"/>
        </w:rPr>
      </w:pPr>
      <w:r w:rsidRPr="00E36356">
        <w:rPr>
          <w:noProof w:val="0"/>
          <w:lang w:val="es-419"/>
        </w:rPr>
        <w:t xml:space="preserve">Estudiante </w:t>
      </w:r>
      <w:r w:rsidR="00A74C44" w:rsidRPr="00E36356">
        <w:rPr>
          <w:noProof w:val="0"/>
          <w:lang w:val="es-419"/>
        </w:rPr>
        <w:t xml:space="preserve">2 Cod </w:t>
      </w:r>
      <w:r w:rsidR="00AF480C">
        <w:rPr>
          <w:noProof w:val="0"/>
          <w:lang w:val="es-419"/>
        </w:rPr>
        <w:t>(no tengo compañero)</w:t>
      </w:r>
    </w:p>
    <w:p w14:paraId="2C680F50" w14:textId="77777777" w:rsidR="00667C88" w:rsidRPr="00E36356" w:rsidRDefault="00667C88" w:rsidP="00667C88">
      <w:pPr>
        <w:spacing w:after="0"/>
        <w:jc w:val="right"/>
        <w:rPr>
          <w:noProof w:val="0"/>
          <w:lang w:val="es-419"/>
        </w:rPr>
      </w:pPr>
    </w:p>
    <w:tbl>
      <w:tblPr>
        <w:tblStyle w:val="Tabladecuadrcula2"/>
        <w:tblW w:w="3694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</w:tblGrid>
      <w:tr w:rsidR="005C50D1" w:rsidRPr="00E36356" w14:paraId="0185CFE7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</w:tcBorders>
          </w:tcPr>
          <w:p w14:paraId="6FA5A4BE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588" w:type="pct"/>
            <w:tcBorders>
              <w:top w:val="single" w:sz="4" w:space="0" w:color="auto"/>
            </w:tcBorders>
          </w:tcPr>
          <w:p w14:paraId="40ADF83F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6D196007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2</w:t>
            </w:r>
          </w:p>
        </w:tc>
      </w:tr>
      <w:tr w:rsidR="005C50D1" w:rsidRPr="00E36356" w14:paraId="30B9393B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05857F01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Procesadores</w:t>
            </w:r>
          </w:p>
        </w:tc>
        <w:tc>
          <w:tcPr>
            <w:tcW w:w="1588" w:type="pct"/>
          </w:tcPr>
          <w:p w14:paraId="6D65F1AC" w14:textId="19EC40AE" w:rsidR="005C50D1" w:rsidRPr="00E36356" w:rsidRDefault="00AF480C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Intel-Core i5-9300HF</w:t>
            </w:r>
          </w:p>
        </w:tc>
        <w:tc>
          <w:tcPr>
            <w:tcW w:w="1681" w:type="pct"/>
          </w:tcPr>
          <w:p w14:paraId="7AF5548A" w14:textId="77777777" w:rsidR="005C50D1" w:rsidRPr="00E36356" w:rsidRDefault="005C50D1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5C50D1" w:rsidRPr="00E36356" w14:paraId="55A0B70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4CD55317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Memoria RAM (GB)</w:t>
            </w:r>
          </w:p>
        </w:tc>
        <w:tc>
          <w:tcPr>
            <w:tcW w:w="1588" w:type="pct"/>
          </w:tcPr>
          <w:p w14:paraId="2EE17E36" w14:textId="5BFFCCD1" w:rsidR="005C50D1" w:rsidRPr="00E36356" w:rsidRDefault="00AF480C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8 gb</w:t>
            </w:r>
          </w:p>
        </w:tc>
        <w:tc>
          <w:tcPr>
            <w:tcW w:w="1681" w:type="pct"/>
          </w:tcPr>
          <w:p w14:paraId="1BB3A3D4" w14:textId="77777777" w:rsidR="005C50D1" w:rsidRPr="00E36356" w:rsidRDefault="005C50D1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5C50D1" w:rsidRPr="00E36356" w14:paraId="4B543ED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119B9963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Sistema Operativo</w:t>
            </w:r>
          </w:p>
        </w:tc>
        <w:tc>
          <w:tcPr>
            <w:tcW w:w="1588" w:type="pct"/>
          </w:tcPr>
          <w:p w14:paraId="195823C3" w14:textId="5C48B914" w:rsidR="005C50D1" w:rsidRPr="00E36356" w:rsidRDefault="00AF480C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Windows 10 homex64</w:t>
            </w:r>
          </w:p>
        </w:tc>
        <w:tc>
          <w:tcPr>
            <w:tcW w:w="1681" w:type="pct"/>
          </w:tcPr>
          <w:p w14:paraId="6560BD8A" w14:textId="77777777" w:rsidR="005C50D1" w:rsidRPr="00E36356" w:rsidRDefault="005C50D1" w:rsidP="00DB0B0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79FB5A33" w14:textId="2C374F39" w:rsidR="005C50D1" w:rsidRPr="00E36356" w:rsidRDefault="005C50D1" w:rsidP="005C50D1">
      <w:pPr>
        <w:pStyle w:val="Descripcin"/>
        <w:jc w:val="center"/>
        <w:rPr>
          <w:lang w:val="es-419"/>
        </w:rPr>
      </w:pPr>
      <w:bookmarkStart w:id="0" w:name="_Ref64492224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1</w:t>
      </w:r>
      <w:r w:rsidRPr="00E36356">
        <w:rPr>
          <w:lang w:val="es-419"/>
        </w:rPr>
        <w:fldChar w:fldCharType="end"/>
      </w:r>
      <w:bookmarkEnd w:id="0"/>
      <w:r w:rsidRPr="00E36356">
        <w:rPr>
          <w:lang w:val="es-419"/>
        </w:rPr>
        <w:t>. Especificaciones de las máquinas para ejecutar las pruebas de rendimiento.</w:t>
      </w:r>
    </w:p>
    <w:p w14:paraId="60E71778" w14:textId="00DE5C51" w:rsidR="00775C6E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1</w:t>
      </w:r>
    </w:p>
    <w:p w14:paraId="6D8845E5" w14:textId="3A76AF8B" w:rsidR="001826C9" w:rsidRPr="00E36356" w:rsidRDefault="001826C9" w:rsidP="001826C9">
      <w:pPr>
        <w:pStyle w:val="Ttulo2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Resultados</w:t>
      </w:r>
    </w:p>
    <w:tbl>
      <w:tblPr>
        <w:tblStyle w:val="Tabladecuadrcula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160"/>
        <w:gridCol w:w="2610"/>
      </w:tblGrid>
      <w:tr w:rsidR="00775C6E" w:rsidRPr="00E36356" w14:paraId="140DBCE1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69CE3834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ARRAY_LIST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274F1DDA" w14:textId="77777777" w:rsidR="00775C6E" w:rsidRPr="00E36356" w:rsidRDefault="00775C6E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Insertion Sort (ms)</w:t>
            </w:r>
          </w:p>
        </w:tc>
        <w:tc>
          <w:tcPr>
            <w:tcW w:w="1154" w:type="pct"/>
            <w:tcBorders>
              <w:top w:val="single" w:sz="4" w:space="0" w:color="auto"/>
            </w:tcBorders>
          </w:tcPr>
          <w:p w14:paraId="2138EA72" w14:textId="77777777" w:rsidR="00775C6E" w:rsidRPr="00E36356" w:rsidRDefault="00775C6E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Selection Sort (ms)</w:t>
            </w:r>
          </w:p>
        </w:tc>
        <w:tc>
          <w:tcPr>
            <w:tcW w:w="1394" w:type="pct"/>
            <w:tcBorders>
              <w:top w:val="single" w:sz="4" w:space="0" w:color="auto"/>
            </w:tcBorders>
          </w:tcPr>
          <w:p w14:paraId="1F86DE60" w14:textId="77777777" w:rsidR="00775C6E" w:rsidRPr="00E36356" w:rsidRDefault="00775C6E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Shell Sort (ms)</w:t>
            </w:r>
          </w:p>
        </w:tc>
      </w:tr>
      <w:tr w:rsidR="00775C6E" w:rsidRPr="00E36356" w14:paraId="5E5D40AC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6E13B976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05BEC6C7" w14:textId="1DBFA7A4" w:rsidR="00775C6E" w:rsidRPr="00E36356" w:rsidRDefault="003C00B0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3C00B0">
              <w:rPr>
                <w:rFonts w:ascii="Dax-Regular" w:hAnsi="Dax-Regular"/>
                <w:noProof w:val="0"/>
                <w:lang w:val="es-419"/>
              </w:rPr>
              <w:t>681.86</w:t>
            </w:r>
          </w:p>
        </w:tc>
        <w:tc>
          <w:tcPr>
            <w:tcW w:w="1154" w:type="pct"/>
          </w:tcPr>
          <w:p w14:paraId="02DC6AC8" w14:textId="2A785C40" w:rsidR="00775C6E" w:rsidRPr="00E36356" w:rsidRDefault="000A70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0A70C9">
              <w:rPr>
                <w:rFonts w:ascii="Dax-Regular" w:hAnsi="Dax-Regular"/>
                <w:noProof w:val="0"/>
                <w:lang w:val="es-419"/>
              </w:rPr>
              <w:t>790.72</w:t>
            </w:r>
          </w:p>
        </w:tc>
        <w:tc>
          <w:tcPr>
            <w:tcW w:w="1394" w:type="pct"/>
          </w:tcPr>
          <w:p w14:paraId="5CF92DC2" w14:textId="4D2BF4BD" w:rsidR="00775C6E" w:rsidRPr="00E36356" w:rsidRDefault="000A70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0A70C9">
              <w:rPr>
                <w:rFonts w:ascii="Dax-Regular" w:hAnsi="Dax-Regular"/>
                <w:noProof w:val="0"/>
                <w:lang w:val="es-419"/>
              </w:rPr>
              <w:t>37.18</w:t>
            </w:r>
          </w:p>
        </w:tc>
      </w:tr>
      <w:tr w:rsidR="00775C6E" w:rsidRPr="00E36356" w14:paraId="50C8AF13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3A86E51F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6410998C" w14:textId="1E859832" w:rsidR="00775C6E" w:rsidRPr="00E36356" w:rsidRDefault="003C00B0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3C00B0">
              <w:rPr>
                <w:rFonts w:ascii="Dax-Regular" w:hAnsi="Dax-Regular"/>
                <w:noProof w:val="0"/>
                <w:lang w:val="es-419"/>
              </w:rPr>
              <w:t>2736.67</w:t>
            </w:r>
          </w:p>
        </w:tc>
        <w:tc>
          <w:tcPr>
            <w:tcW w:w="1154" w:type="pct"/>
          </w:tcPr>
          <w:p w14:paraId="6BDF6E0B" w14:textId="60D2363D" w:rsidR="00775C6E" w:rsidRPr="00E36356" w:rsidRDefault="000A70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0A70C9">
              <w:rPr>
                <w:rFonts w:ascii="Dax-Regular" w:hAnsi="Dax-Regular"/>
                <w:noProof w:val="0"/>
                <w:lang w:val="es-419"/>
              </w:rPr>
              <w:t>3136.76</w:t>
            </w:r>
          </w:p>
        </w:tc>
        <w:tc>
          <w:tcPr>
            <w:tcW w:w="1394" w:type="pct"/>
          </w:tcPr>
          <w:p w14:paraId="758D8232" w14:textId="1F140AA6" w:rsidR="00775C6E" w:rsidRPr="00E36356" w:rsidRDefault="000A70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0A70C9">
              <w:rPr>
                <w:rFonts w:ascii="Dax-Regular" w:hAnsi="Dax-Regular"/>
                <w:noProof w:val="0"/>
                <w:lang w:val="es-419"/>
              </w:rPr>
              <w:t>78.65</w:t>
            </w:r>
          </w:p>
        </w:tc>
      </w:tr>
      <w:tr w:rsidR="00775C6E" w:rsidRPr="00E36356" w14:paraId="3192FAF2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3DF14FEF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6D944A1B" w14:textId="5C431045" w:rsidR="00775C6E" w:rsidRPr="00E36356" w:rsidRDefault="003C00B0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3C00B0">
              <w:rPr>
                <w:rFonts w:ascii="Dax-Regular" w:hAnsi="Dax-Regular"/>
                <w:noProof w:val="0"/>
                <w:lang w:val="es-419"/>
              </w:rPr>
              <w:t>10986.6</w:t>
            </w:r>
          </w:p>
        </w:tc>
        <w:tc>
          <w:tcPr>
            <w:tcW w:w="1154" w:type="pct"/>
          </w:tcPr>
          <w:p w14:paraId="6CEBD62E" w14:textId="4565F079" w:rsidR="00775C6E" w:rsidRPr="00E36356" w:rsidRDefault="000A70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0A70C9">
              <w:rPr>
                <w:rFonts w:ascii="Dax-Regular" w:hAnsi="Dax-Regular"/>
                <w:noProof w:val="0"/>
                <w:lang w:val="es-419"/>
              </w:rPr>
              <w:t>13491.95</w:t>
            </w:r>
          </w:p>
        </w:tc>
        <w:tc>
          <w:tcPr>
            <w:tcW w:w="1394" w:type="pct"/>
          </w:tcPr>
          <w:p w14:paraId="2E84A3F7" w14:textId="46D0F831" w:rsidR="00775C6E" w:rsidRPr="00E36356" w:rsidRDefault="000A70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0A70C9">
              <w:rPr>
                <w:rFonts w:ascii="Dax-Regular" w:hAnsi="Dax-Regular"/>
                <w:noProof w:val="0"/>
                <w:lang w:val="es-419"/>
              </w:rPr>
              <w:t>182.59</w:t>
            </w:r>
          </w:p>
        </w:tc>
      </w:tr>
      <w:tr w:rsidR="00775C6E" w:rsidRPr="00E36356" w14:paraId="0886400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6EB1E2F0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395C06E7" w14:textId="14E88402" w:rsidR="00775C6E" w:rsidRPr="00E36356" w:rsidRDefault="003C00B0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3C00B0">
              <w:rPr>
                <w:rFonts w:ascii="Dax-Regular" w:hAnsi="Dax-Regular"/>
                <w:noProof w:val="0"/>
                <w:lang w:val="es-419"/>
              </w:rPr>
              <w:t>47835.46</w:t>
            </w:r>
          </w:p>
        </w:tc>
        <w:tc>
          <w:tcPr>
            <w:tcW w:w="1154" w:type="pct"/>
          </w:tcPr>
          <w:p w14:paraId="1A818D2F" w14:textId="5875DC78" w:rsidR="00775C6E" w:rsidRPr="00E36356" w:rsidRDefault="000A70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0A70C9">
              <w:rPr>
                <w:rFonts w:ascii="Dax-Regular" w:hAnsi="Dax-Regular"/>
                <w:noProof w:val="0"/>
                <w:lang w:val="es-419"/>
              </w:rPr>
              <w:t>54526.17</w:t>
            </w:r>
          </w:p>
        </w:tc>
        <w:tc>
          <w:tcPr>
            <w:tcW w:w="1394" w:type="pct"/>
          </w:tcPr>
          <w:p w14:paraId="7711FF90" w14:textId="0BD73BFF" w:rsidR="00775C6E" w:rsidRPr="00E36356" w:rsidRDefault="000A70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0A70C9">
              <w:rPr>
                <w:rFonts w:ascii="Dax-Regular" w:hAnsi="Dax-Regular"/>
                <w:noProof w:val="0"/>
                <w:lang w:val="es-419"/>
              </w:rPr>
              <w:t>453.79</w:t>
            </w:r>
          </w:p>
        </w:tc>
      </w:tr>
      <w:tr w:rsidR="00775C6E" w:rsidRPr="00E36356" w14:paraId="5644ECE9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15445F5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390C9EEC" w14:textId="247CA582" w:rsidR="00775C6E" w:rsidRPr="00E36356" w:rsidRDefault="003C00B0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3C00B0">
              <w:rPr>
                <w:rFonts w:ascii="Dax-Regular" w:hAnsi="Dax-Regular"/>
                <w:noProof w:val="0"/>
                <w:lang w:val="es-419"/>
              </w:rPr>
              <w:t>195440.73</w:t>
            </w:r>
          </w:p>
        </w:tc>
        <w:tc>
          <w:tcPr>
            <w:tcW w:w="1154" w:type="pct"/>
          </w:tcPr>
          <w:p w14:paraId="3439922F" w14:textId="4F98A49D" w:rsidR="00775C6E" w:rsidRPr="00E36356" w:rsidRDefault="000A70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0A70C9">
              <w:rPr>
                <w:rFonts w:ascii="Dax-Regular" w:hAnsi="Dax-Regular"/>
                <w:noProof w:val="0"/>
                <w:lang w:val="es-419"/>
              </w:rPr>
              <w:t>223217.96</w:t>
            </w:r>
          </w:p>
        </w:tc>
        <w:tc>
          <w:tcPr>
            <w:tcW w:w="1394" w:type="pct"/>
          </w:tcPr>
          <w:p w14:paraId="1FA9F5BC" w14:textId="222E4F65" w:rsidR="00775C6E" w:rsidRPr="00E36356" w:rsidRDefault="000A70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0A70C9">
              <w:rPr>
                <w:rFonts w:ascii="Dax-Regular" w:hAnsi="Dax-Regular"/>
                <w:noProof w:val="0"/>
                <w:lang w:val="es-419"/>
              </w:rPr>
              <w:t>1067.17</w:t>
            </w:r>
          </w:p>
        </w:tc>
      </w:tr>
      <w:tr w:rsidR="00775C6E" w:rsidRPr="00E36356" w14:paraId="2D7BCB3B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D4188A7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4624389F" w14:textId="3EEF4727" w:rsidR="00775C6E" w:rsidRPr="00E36356" w:rsidRDefault="003C00B0" w:rsidP="003C00B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3C00B0">
              <w:rPr>
                <w:rFonts w:ascii="Dax-Regular" w:hAnsi="Dax-Regular"/>
                <w:noProof w:val="0"/>
                <w:lang w:val="es-419"/>
              </w:rPr>
              <w:t>783566.2</w:t>
            </w:r>
          </w:p>
        </w:tc>
        <w:tc>
          <w:tcPr>
            <w:tcW w:w="1154" w:type="pct"/>
          </w:tcPr>
          <w:p w14:paraId="769D1050" w14:textId="23CDDA9A" w:rsidR="00775C6E" w:rsidRPr="00E36356" w:rsidRDefault="000A70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0A70C9">
              <w:rPr>
                <w:rFonts w:ascii="Dax-Regular" w:hAnsi="Dax-Regular"/>
                <w:noProof w:val="0"/>
                <w:lang w:val="es-419"/>
              </w:rPr>
              <w:t>862018.54</w:t>
            </w:r>
          </w:p>
        </w:tc>
        <w:tc>
          <w:tcPr>
            <w:tcW w:w="1394" w:type="pct"/>
          </w:tcPr>
          <w:p w14:paraId="0287C421" w14:textId="14B2925A" w:rsidR="00775C6E" w:rsidRPr="00E36356" w:rsidRDefault="000A70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0A70C9">
              <w:rPr>
                <w:rFonts w:ascii="Dax-Regular" w:hAnsi="Dax-Regular"/>
                <w:noProof w:val="0"/>
                <w:lang w:val="es-419"/>
              </w:rPr>
              <w:t>2546.2</w:t>
            </w:r>
          </w:p>
        </w:tc>
      </w:tr>
      <w:tr w:rsidR="00775C6E" w:rsidRPr="00E36356" w14:paraId="2CEFFE6A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130547B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3625A616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5D6164B2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7C60E9A3" w14:textId="3BFEEAE6" w:rsidR="00775C6E" w:rsidRPr="00E36356" w:rsidRDefault="000A70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0A70C9">
              <w:rPr>
                <w:rFonts w:ascii="Dax-Regular" w:hAnsi="Dax-Regular"/>
                <w:noProof w:val="0"/>
                <w:lang w:val="es-419"/>
              </w:rPr>
              <w:t>6194.3</w:t>
            </w:r>
          </w:p>
        </w:tc>
      </w:tr>
      <w:tr w:rsidR="00775C6E" w:rsidRPr="00E36356" w14:paraId="7235CE0A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DFFE714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2D509114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06DA898E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08DBC589" w14:textId="523CF677" w:rsidR="00775C6E" w:rsidRPr="00E36356" w:rsidRDefault="000A70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0A70C9">
              <w:rPr>
                <w:rFonts w:ascii="Dax-Regular" w:hAnsi="Dax-Regular"/>
                <w:noProof w:val="0"/>
                <w:lang w:val="es-419"/>
              </w:rPr>
              <w:t>14976.6</w:t>
            </w:r>
          </w:p>
        </w:tc>
      </w:tr>
      <w:tr w:rsidR="00775C6E" w:rsidRPr="00E36356" w14:paraId="3D29357D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152E5B75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2E775ADE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33E5B570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0E6E6BC6" w14:textId="28166473" w:rsidR="00775C6E" w:rsidRPr="00E36356" w:rsidRDefault="000A70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0A70C9">
              <w:rPr>
                <w:rFonts w:ascii="Dax-Regular" w:hAnsi="Dax-Regular"/>
                <w:noProof w:val="0"/>
                <w:lang w:val="es-419"/>
              </w:rPr>
              <w:t>37209.3</w:t>
            </w:r>
          </w:p>
        </w:tc>
      </w:tr>
      <w:tr w:rsidR="00775C6E" w:rsidRPr="00E36356" w14:paraId="4E12D533" w14:textId="77777777" w:rsidTr="00DB0B01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0F5DCD7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</w:p>
        </w:tc>
        <w:tc>
          <w:tcPr>
            <w:tcW w:w="1173" w:type="pct"/>
          </w:tcPr>
          <w:p w14:paraId="23261B8B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07FB6BA8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535DBC6F" w14:textId="77777777" w:rsidR="00775C6E" w:rsidRPr="00E36356" w:rsidRDefault="00775C6E" w:rsidP="00DB0B01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4389EE6D" w14:textId="77777777" w:rsidR="00775C6E" w:rsidRPr="00E36356" w:rsidRDefault="00775C6E" w:rsidP="002D0856">
      <w:pPr>
        <w:pStyle w:val="Descripcin"/>
        <w:jc w:val="center"/>
        <w:rPr>
          <w:lang w:val="es-419"/>
        </w:rPr>
      </w:pPr>
      <w:bookmarkStart w:id="1" w:name="_Ref64428782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bookmarkEnd w:id="1"/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Style w:val="Tabladecuadrcula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  <w:gridCol w:w="2445"/>
      </w:tblGrid>
      <w:tr w:rsidR="002D0856" w:rsidRPr="00E36356" w14:paraId="2D6F729F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2A9E81A4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LINKED_LIST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1DE0488C" w14:textId="77777777" w:rsidR="002D0856" w:rsidRPr="00E36356" w:rsidRDefault="002D085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Insertion Sort (ms)</w:t>
            </w:r>
          </w:p>
        </w:tc>
        <w:tc>
          <w:tcPr>
            <w:tcW w:w="1242" w:type="pct"/>
            <w:tcBorders>
              <w:top w:val="single" w:sz="4" w:space="0" w:color="auto"/>
            </w:tcBorders>
          </w:tcPr>
          <w:p w14:paraId="404BDFC7" w14:textId="77777777" w:rsidR="002D0856" w:rsidRPr="00E36356" w:rsidRDefault="002D085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Selection Sort (ms)</w:t>
            </w:r>
          </w:p>
        </w:tc>
        <w:tc>
          <w:tcPr>
            <w:tcW w:w="1306" w:type="pct"/>
            <w:tcBorders>
              <w:top w:val="single" w:sz="4" w:space="0" w:color="auto"/>
            </w:tcBorders>
          </w:tcPr>
          <w:p w14:paraId="39D4A29F" w14:textId="77777777" w:rsidR="002D0856" w:rsidRPr="00E36356" w:rsidRDefault="002D085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Shell Sort (ms)</w:t>
            </w:r>
          </w:p>
        </w:tc>
      </w:tr>
      <w:tr w:rsidR="002D0856" w:rsidRPr="00E36356" w14:paraId="6A0468C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78D14D5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6A64E566" w14:textId="03D62000" w:rsidR="002D0856" w:rsidRPr="00E36356" w:rsidRDefault="00ED3964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(siempre se demora demasiado, no sé qué es porque es el mismo código que usé para los ARRAY)</w:t>
            </w:r>
          </w:p>
        </w:tc>
        <w:tc>
          <w:tcPr>
            <w:tcW w:w="1242" w:type="pct"/>
          </w:tcPr>
          <w:p w14:paraId="3BC178D5" w14:textId="1B6CC924" w:rsidR="002D0856" w:rsidRPr="00E36356" w:rsidRDefault="00ED3964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(siempre se demora demasiado, no sé qué es porque es el mismo código que usé para los ARRAY)</w:t>
            </w:r>
          </w:p>
        </w:tc>
        <w:tc>
          <w:tcPr>
            <w:tcW w:w="1306" w:type="pct"/>
          </w:tcPr>
          <w:p w14:paraId="47ADEFC0" w14:textId="77777777" w:rsidR="002D0856" w:rsidRDefault="00ED3964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(siempre se demora demasiado, no sé qué es porque es el mismo código que usé para los ARRAY)</w:t>
            </w:r>
          </w:p>
          <w:p w14:paraId="08456A1C" w14:textId="72808652" w:rsidR="00ED3964" w:rsidRPr="00E36356" w:rsidRDefault="00ED3964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165FBD49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6343B09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5CC9B091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4087A4E2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2ECD55C2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75AD00E7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1ED49C5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373409DF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26B7ADD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50555BBB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4F0DA9BE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908944F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292E4DE1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706E6689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56607FA4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6DB79270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5A35BED4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5AE6BEEE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1378A39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2ABE9DC7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2AEEABD2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3679C6E7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78D05B44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C4A2740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73D0C3A6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0FCB6253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1425C26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09D5F4E0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701FEB65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13968079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347E84AD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887BEC1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5AADB938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55A781A5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16256ACA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42897F92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4B4AAA6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52039F49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70028C75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2CD355A6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49D594B1" w14:textId="77777777" w:rsidTr="00DB0B01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FEFDBB5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</w:p>
        </w:tc>
        <w:tc>
          <w:tcPr>
            <w:tcW w:w="1173" w:type="pct"/>
          </w:tcPr>
          <w:p w14:paraId="1FCC762A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01DDE0B5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3802431E" w14:textId="77777777" w:rsidR="002D0856" w:rsidRPr="00E36356" w:rsidRDefault="002D0856" w:rsidP="00DB0B01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21B61D06" w14:textId="1B99B7A5" w:rsidR="002D0856" w:rsidRPr="00E36356" w:rsidRDefault="002D0856" w:rsidP="002D0856">
      <w:pPr>
        <w:pStyle w:val="Descripcin"/>
        <w:ind w:left="360"/>
        <w:rPr>
          <w:lang w:val="es-419"/>
        </w:rPr>
      </w:pPr>
      <w:bookmarkStart w:id="2" w:name="_Ref64428790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bookmarkEnd w:id="2"/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Tablaconcuadrcula2-nfasis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392066" w:rsidRPr="00E36356" w14:paraId="7F7B8DF0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5ACB1713" w14:textId="77777777" w:rsidR="00392066" w:rsidRPr="00E36356" w:rsidRDefault="00392066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lastRenderedPageBreak/>
              <w:t>Algoritmo</w:t>
            </w:r>
          </w:p>
        </w:tc>
        <w:tc>
          <w:tcPr>
            <w:tcW w:w="2910" w:type="dxa"/>
          </w:tcPr>
          <w:p w14:paraId="3C410905" w14:textId="77777777" w:rsidR="00392066" w:rsidRPr="00E36356" w:rsidRDefault="0039206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2603EBD8" w14:textId="77777777" w:rsidR="00392066" w:rsidRPr="00E36356" w:rsidRDefault="0039206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392066" w:rsidRPr="00E36356" w14:paraId="1938DFF6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42013389" w14:textId="77777777" w:rsidR="00392066" w:rsidRPr="00E36356" w:rsidRDefault="00392066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Insertion sort</w:t>
            </w:r>
          </w:p>
        </w:tc>
        <w:tc>
          <w:tcPr>
            <w:tcW w:w="2910" w:type="dxa"/>
          </w:tcPr>
          <w:p w14:paraId="4322F8A5" w14:textId="7A66B17F" w:rsidR="00392066" w:rsidRPr="00E36356" w:rsidRDefault="003D4B34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3D4B34">
              <w:rPr>
                <w:rFonts w:ascii="Dax-Regular" w:hAnsi="Dax-Regular"/>
                <w:noProof w:val="0"/>
              </w:rPr>
              <w:t>0,0005x</w:t>
            </w:r>
            <w:r w:rsidRPr="003D4B34">
              <w:rPr>
                <w:rFonts w:ascii="Dax-Regular" w:hAnsi="Dax-Regular"/>
                <w:noProof w:val="0"/>
                <w:vertAlign w:val="superscript"/>
              </w:rPr>
              <w:t>2,040</w:t>
            </w:r>
          </w:p>
        </w:tc>
        <w:tc>
          <w:tcPr>
            <w:tcW w:w="3420" w:type="dxa"/>
          </w:tcPr>
          <w:p w14:paraId="2FA99EAB" w14:textId="77777777" w:rsidR="00392066" w:rsidRPr="00E36356" w:rsidRDefault="0039206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392066" w:rsidRPr="00E36356" w14:paraId="239F2089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35F4B20A" w14:textId="77777777" w:rsidR="00392066" w:rsidRPr="00E36356" w:rsidRDefault="00392066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Selection sort</w:t>
            </w:r>
            <w:r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075F0307" w14:textId="60D55C03" w:rsidR="00392066" w:rsidRPr="00E36356" w:rsidRDefault="003D4B34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3D4B34">
              <w:rPr>
                <w:rFonts w:ascii="Dax-Regular" w:hAnsi="Dax-Regular"/>
                <w:noProof w:val="0"/>
              </w:rPr>
              <w:t>0,0008x</w:t>
            </w:r>
            <w:r w:rsidRPr="003D4B34">
              <w:rPr>
                <w:rFonts w:ascii="Dax-Regular" w:hAnsi="Dax-Regular"/>
                <w:noProof w:val="0"/>
                <w:vertAlign w:val="superscript"/>
              </w:rPr>
              <w:t>2</w:t>
            </w:r>
            <w:r w:rsidRPr="003D4B34">
              <w:rPr>
                <w:rFonts w:ascii="Dax-Regular" w:hAnsi="Dax-Regular"/>
                <w:noProof w:val="0"/>
              </w:rPr>
              <w:t xml:space="preserve"> + 0,9068x - 2316,6</w:t>
            </w:r>
          </w:p>
        </w:tc>
        <w:tc>
          <w:tcPr>
            <w:tcW w:w="3420" w:type="dxa"/>
          </w:tcPr>
          <w:p w14:paraId="6303CB67" w14:textId="77777777" w:rsidR="00392066" w:rsidRPr="00E36356" w:rsidRDefault="0039206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392066" w:rsidRPr="00E36356" w14:paraId="6E4D2E22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2AAFF3C0" w14:textId="77777777" w:rsidR="00392066" w:rsidRPr="00E36356" w:rsidRDefault="00392066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Shell sort</w:t>
            </w:r>
          </w:p>
        </w:tc>
        <w:tc>
          <w:tcPr>
            <w:tcW w:w="2910" w:type="dxa"/>
          </w:tcPr>
          <w:p w14:paraId="3B26C745" w14:textId="35283CAB" w:rsidR="00392066" w:rsidRPr="00E36356" w:rsidRDefault="003D4B34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3D4B34">
              <w:rPr>
                <w:rFonts w:ascii="Dax-Regular" w:hAnsi="Dax-Regular"/>
                <w:noProof w:val="0"/>
              </w:rPr>
              <w:t>4989,3ln(x) - 41445</w:t>
            </w:r>
          </w:p>
        </w:tc>
        <w:tc>
          <w:tcPr>
            <w:tcW w:w="3420" w:type="dxa"/>
          </w:tcPr>
          <w:p w14:paraId="59B77696" w14:textId="77777777" w:rsidR="00392066" w:rsidRPr="00E36356" w:rsidRDefault="00392066" w:rsidP="00DB0B0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21EFBFCC" w14:textId="235E315E" w:rsidR="00392066" w:rsidRPr="00E36356" w:rsidRDefault="00392066" w:rsidP="00392066">
      <w:pPr>
        <w:pStyle w:val="Descripcin"/>
        <w:jc w:val="center"/>
        <w:rPr>
          <w:lang w:val="es-419"/>
        </w:rPr>
      </w:pPr>
      <w:bookmarkStart w:id="3" w:name="_Ref64429478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bookmarkEnd w:id="3"/>
      <w:r w:rsidRPr="00E36356">
        <w:rPr>
          <w:lang w:val="es-419"/>
        </w:rPr>
        <w:t>. Comparación de eficiencia de acuerdo con los algoritmos de ordenamientos y estructuras de datos utilizadas.</w:t>
      </w:r>
    </w:p>
    <w:p w14:paraId="6F98AB01" w14:textId="77777777" w:rsidR="00E933D1" w:rsidRPr="00E36356" w:rsidRDefault="00E933D1" w:rsidP="00E933D1">
      <w:pPr>
        <w:rPr>
          <w:noProof w:val="0"/>
          <w:lang w:val="es-419"/>
        </w:rPr>
      </w:pPr>
    </w:p>
    <w:p w14:paraId="0A3546C3" w14:textId="2F887396" w:rsidR="001826C9" w:rsidRPr="00D33975" w:rsidRDefault="00E933D1" w:rsidP="00E933D1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Graficas</w:t>
      </w:r>
    </w:p>
    <w:p w14:paraId="24BB45D3" w14:textId="64DAD0E5" w:rsidR="00CF2BF2" w:rsidRPr="00E36356" w:rsidRDefault="007F0157" w:rsidP="00CF2BF2">
      <w:pPr>
        <w:pStyle w:val="Prrafodelista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</w:t>
      </w:r>
      <w:r w:rsidR="00CF2BF2" w:rsidRPr="00E36356">
        <w:rPr>
          <w:rFonts w:ascii="Dax-Regular" w:hAnsi="Dax-Regular"/>
          <w:lang w:val="es-419"/>
        </w:rPr>
        <w:t xml:space="preserve">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>M</w:t>
      </w:r>
      <w:r w:rsidR="00CF2BF2" w:rsidRPr="00E36356">
        <w:rPr>
          <w:rFonts w:ascii="Dax-Regular" w:hAnsi="Dax-Regular"/>
          <w:b/>
          <w:bCs/>
          <w:lang w:val="es-419"/>
        </w:rPr>
        <w:t>aquina 1</w:t>
      </w:r>
      <w:r w:rsidRPr="00E36356">
        <w:rPr>
          <w:rFonts w:ascii="Dax-Regular" w:hAnsi="Dax-Regular"/>
          <w:b/>
          <w:bCs/>
          <w:lang w:val="es-419"/>
        </w:rPr>
        <w:t>.</w:t>
      </w:r>
    </w:p>
    <w:p w14:paraId="3F727868" w14:textId="77777777" w:rsidR="00CF2BF2" w:rsidRPr="00E36356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ARRAYLIST.</w:t>
      </w:r>
    </w:p>
    <w:p w14:paraId="258215EF" w14:textId="77777777" w:rsidR="00CF2BF2" w:rsidRPr="00E36356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LINKED_LIST.</w:t>
      </w:r>
    </w:p>
    <w:p w14:paraId="0A9037BC" w14:textId="77777777" w:rsidR="00CF2BF2" w:rsidRPr="00E36356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Insertion Sort.</w:t>
      </w:r>
    </w:p>
    <w:p w14:paraId="59B6ECD4" w14:textId="77777777" w:rsidR="00CF2BF2" w:rsidRPr="00E36356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Selection Sort.</w:t>
      </w:r>
    </w:p>
    <w:p w14:paraId="6FF068C9" w14:textId="3B8DE564" w:rsidR="00F75B7A" w:rsidRDefault="00CF2BF2" w:rsidP="00F75B7A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Shell Sort.</w:t>
      </w:r>
    </w:p>
    <w:p w14:paraId="726D4537" w14:textId="77777777" w:rsidR="00F75B7A" w:rsidRPr="00F75B7A" w:rsidRDefault="00F75B7A" w:rsidP="00F75B7A">
      <w:pPr>
        <w:spacing w:after="0"/>
        <w:ind w:left="1080"/>
        <w:jc w:val="both"/>
        <w:rPr>
          <w:rFonts w:ascii="Dax-Regular" w:hAnsi="Dax-Regular"/>
          <w:lang w:val="es-419"/>
        </w:rPr>
      </w:pPr>
    </w:p>
    <w:p w14:paraId="48D5270C" w14:textId="1DD90B1A" w:rsidR="00F13A44" w:rsidRDefault="00F75B7A" w:rsidP="00F75B7A">
      <w:pPr>
        <w:spacing w:after="0"/>
        <w:jc w:val="both"/>
        <w:rPr>
          <w:rFonts w:ascii="Dax-Regular" w:hAnsi="Dax-Regular"/>
          <w:noProof w:val="0"/>
          <w:lang w:val="es-419"/>
        </w:rPr>
      </w:pPr>
      <w:r>
        <w:rPr>
          <w:lang w:val="es-419"/>
        </w:rPr>
        <w:lastRenderedPageBreak/>
        <w:drawing>
          <wp:inline distT="0" distB="0" distL="0" distR="0" wp14:anchorId="7673A5B3" wp14:editId="7D14B10C">
            <wp:extent cx="6134100" cy="402648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8477" cy="4167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 wp14:anchorId="7729D1BB" wp14:editId="1BA775C0">
            <wp:extent cx="6400800" cy="3307080"/>
            <wp:effectExtent l="0" t="0" r="0" b="7620"/>
            <wp:docPr id="2" name="Gráfico 2">
              <a:extLst xmlns:a="http://schemas.openxmlformats.org/drawingml/2006/main">
                <a:ext uri="{FF2B5EF4-FFF2-40B4-BE49-F238E27FC236}">
                  <a16:creationId xmlns:a16="http://schemas.microsoft.com/office/drawing/2014/main" id="{F79FD9B3-1053-4105-BF53-EDCA2C10256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A8BB419" w14:textId="0F7566C5" w:rsidR="00F75B7A" w:rsidRDefault="00F75B7A" w:rsidP="00F75B7A">
      <w:pPr>
        <w:spacing w:after="0"/>
        <w:jc w:val="both"/>
        <w:rPr>
          <w:rFonts w:ascii="Dax-Regular" w:hAnsi="Dax-Regular"/>
          <w:noProof w:val="0"/>
          <w:lang w:val="es-419"/>
        </w:rPr>
      </w:pPr>
      <w:r>
        <w:lastRenderedPageBreak/>
        <w:drawing>
          <wp:inline distT="0" distB="0" distL="0" distR="0" wp14:anchorId="59AA3AA4" wp14:editId="754C6BB6">
            <wp:extent cx="5943600" cy="3876040"/>
            <wp:effectExtent l="0" t="0" r="0" b="10160"/>
            <wp:docPr id="3" name="Gráfico 3">
              <a:extLst xmlns:a="http://schemas.openxmlformats.org/drawingml/2006/main">
                <a:ext uri="{FF2B5EF4-FFF2-40B4-BE49-F238E27FC236}">
                  <a16:creationId xmlns:a16="http://schemas.microsoft.com/office/drawing/2014/main" id="{E62ACB43-BF23-44E0-A2C1-1BE0D48E226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25F443E6" w14:textId="49995A84" w:rsidR="00F75B7A" w:rsidRDefault="00F75B7A" w:rsidP="00F75B7A">
      <w:pPr>
        <w:spacing w:after="0"/>
        <w:jc w:val="both"/>
        <w:rPr>
          <w:rFonts w:ascii="Dax-Regular" w:hAnsi="Dax-Regular"/>
          <w:noProof w:val="0"/>
          <w:lang w:val="es-419"/>
        </w:rPr>
      </w:pPr>
      <w:r>
        <w:drawing>
          <wp:inline distT="0" distB="0" distL="0" distR="0" wp14:anchorId="48A83A45" wp14:editId="31735DB6">
            <wp:extent cx="5943600" cy="3876040"/>
            <wp:effectExtent l="0" t="0" r="0" b="10160"/>
            <wp:docPr id="4" name="Gráfico 4">
              <a:extLst xmlns:a="http://schemas.openxmlformats.org/drawingml/2006/main">
                <a:ext uri="{FF2B5EF4-FFF2-40B4-BE49-F238E27FC236}">
                  <a16:creationId xmlns:a16="http://schemas.microsoft.com/office/drawing/2014/main" id="{6CD62A27-62EF-4A76-950F-A06EC21FDB4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31937CD2" w14:textId="191E9024" w:rsidR="00F13A44" w:rsidRPr="00F75B7A" w:rsidRDefault="00F75B7A" w:rsidP="00F75B7A">
      <w:pPr>
        <w:spacing w:after="0"/>
        <w:jc w:val="both"/>
        <w:rPr>
          <w:rFonts w:ascii="Dax-Regular" w:hAnsi="Dax-Regular"/>
          <w:noProof w:val="0"/>
          <w:lang w:val="es-419"/>
        </w:rPr>
      </w:pPr>
      <w:r>
        <w:lastRenderedPageBreak/>
        <w:drawing>
          <wp:inline distT="0" distB="0" distL="0" distR="0" wp14:anchorId="245CBF00" wp14:editId="73B3FCE2">
            <wp:extent cx="5943600" cy="3876040"/>
            <wp:effectExtent l="0" t="0" r="0" b="10160"/>
            <wp:docPr id="5" name="Gráfico 5">
              <a:extLst xmlns:a="http://schemas.openxmlformats.org/drawingml/2006/main">
                <a:ext uri="{FF2B5EF4-FFF2-40B4-BE49-F238E27FC236}">
                  <a16:creationId xmlns:a16="http://schemas.microsoft.com/office/drawing/2014/main" id="{49C9A0CC-8523-4ADB-8134-5F68720F3C6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7C0F2656" w14:textId="095589C8" w:rsidR="001826C9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2</w:t>
      </w:r>
    </w:p>
    <w:p w14:paraId="0D2D762F" w14:textId="11B19A93" w:rsidR="001826C9" w:rsidRPr="00D33975" w:rsidRDefault="001826C9" w:rsidP="001826C9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Resultados</w:t>
      </w:r>
    </w:p>
    <w:tbl>
      <w:tblPr>
        <w:tblStyle w:val="Tabladecuadrcula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160"/>
        <w:gridCol w:w="2610"/>
      </w:tblGrid>
      <w:tr w:rsidR="001826C9" w:rsidRPr="00E36356" w14:paraId="08915BC6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2D877B07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ARRAY_LIST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41877B9C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Insertion Sort (ms)</w:t>
            </w:r>
          </w:p>
        </w:tc>
        <w:tc>
          <w:tcPr>
            <w:tcW w:w="1154" w:type="pct"/>
            <w:tcBorders>
              <w:top w:val="single" w:sz="4" w:space="0" w:color="auto"/>
            </w:tcBorders>
          </w:tcPr>
          <w:p w14:paraId="059DDD27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Selection Sort (ms)</w:t>
            </w:r>
          </w:p>
        </w:tc>
        <w:tc>
          <w:tcPr>
            <w:tcW w:w="1394" w:type="pct"/>
            <w:tcBorders>
              <w:top w:val="single" w:sz="4" w:space="0" w:color="auto"/>
            </w:tcBorders>
          </w:tcPr>
          <w:p w14:paraId="1439CD9A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Shell Sort (ms)</w:t>
            </w:r>
          </w:p>
        </w:tc>
      </w:tr>
      <w:tr w:rsidR="001826C9" w:rsidRPr="00E36356" w14:paraId="66594DD6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B7A71B4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3368D7C4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582A37B8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66A86C8D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18B32261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B0C0B2C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68155732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15BF0C8E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5D5172EF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34F8D94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B3A97C4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01DCFA59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157CC808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6F128803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1DFAFEF7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9B40169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19A6EEB7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3420A697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63A3CCF7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7DFB0A81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1141E66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3BDF12A3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77DABA0C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1D205F77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459EE937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2CEF27F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7839C0E2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5AA99AA2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379E0E7F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5EDDA308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C65BCF7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660F55B3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7557AB89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3F5C9C1C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1738BFD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7C440F8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3EFD6CD8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1B4572F6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52580EB3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7B363A07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725957E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77E4E78D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2393F1E7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7DB3F11F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531EC6ED" w14:textId="77777777" w:rsidTr="00DB0B01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6A5D23D7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</w:p>
        </w:tc>
        <w:tc>
          <w:tcPr>
            <w:tcW w:w="1173" w:type="pct"/>
          </w:tcPr>
          <w:p w14:paraId="1234CE58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0EDCB447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43FCC502" w14:textId="77777777" w:rsidR="001826C9" w:rsidRPr="00E36356" w:rsidRDefault="001826C9" w:rsidP="00DB0B01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5EC24CD6" w14:textId="77777777" w:rsidR="001826C9" w:rsidRPr="00E36356" w:rsidRDefault="001826C9" w:rsidP="001826C9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Style w:val="Tabladecuadrcula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  <w:gridCol w:w="2445"/>
      </w:tblGrid>
      <w:tr w:rsidR="001826C9" w:rsidRPr="00E36356" w14:paraId="38EBA525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5F0A864E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LINKED_LIST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31CF5300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Insertion Sort (ms)</w:t>
            </w:r>
          </w:p>
        </w:tc>
        <w:tc>
          <w:tcPr>
            <w:tcW w:w="1242" w:type="pct"/>
            <w:tcBorders>
              <w:top w:val="single" w:sz="4" w:space="0" w:color="auto"/>
            </w:tcBorders>
          </w:tcPr>
          <w:p w14:paraId="79AFF9B8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Selection Sort (ms)</w:t>
            </w:r>
          </w:p>
        </w:tc>
        <w:tc>
          <w:tcPr>
            <w:tcW w:w="1306" w:type="pct"/>
            <w:tcBorders>
              <w:top w:val="single" w:sz="4" w:space="0" w:color="auto"/>
            </w:tcBorders>
          </w:tcPr>
          <w:p w14:paraId="6F0BF610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Shell Sort (ms)</w:t>
            </w:r>
          </w:p>
        </w:tc>
      </w:tr>
      <w:tr w:rsidR="001826C9" w:rsidRPr="00E36356" w14:paraId="745B667E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32B547B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7054DCEE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02AC8609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2F9EA637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2ED51B28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177F0CC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215DBA39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23BDD6C7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44E5615E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47A9F33C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07F965D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79B8368A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2B113449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4E0F9A94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016BA69B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5DE52BF9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3BD4CDDE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DEA9264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5AFEF0E0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4647D2FC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19E34AFF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3FC0E571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62EE5FF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303A43CD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5A9BD1F2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C75DA46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lastRenderedPageBreak/>
              <w:t>32000</w:t>
            </w:r>
          </w:p>
        </w:tc>
        <w:tc>
          <w:tcPr>
            <w:tcW w:w="1173" w:type="pct"/>
          </w:tcPr>
          <w:p w14:paraId="60438944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19F5EDBE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0AAE450E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085350D3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6D22308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6696B5E2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3ECC7FFC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4656BB11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299060D7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F50535D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479B1723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23D37966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02E5162D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633C63D8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2DFDD32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01357D6B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7C191276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68E63998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621CBBC0" w14:textId="77777777" w:rsidTr="00DB0B01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1ECF3754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</w:p>
        </w:tc>
        <w:tc>
          <w:tcPr>
            <w:tcW w:w="1173" w:type="pct"/>
          </w:tcPr>
          <w:p w14:paraId="0E8A4D89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ACD4733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603165D6" w14:textId="77777777" w:rsidR="001826C9" w:rsidRPr="00E36356" w:rsidRDefault="001826C9" w:rsidP="00DB0B01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035B9C01" w14:textId="77777777" w:rsidR="001826C9" w:rsidRPr="00E36356" w:rsidRDefault="001826C9" w:rsidP="001826C9">
      <w:pPr>
        <w:pStyle w:val="Descripci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Tablaconcuadrcula2-nfasis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1826C9" w:rsidRPr="00E36356" w14:paraId="1D491008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6C7C9160" w14:textId="77777777" w:rsidR="001826C9" w:rsidRPr="00E36356" w:rsidRDefault="001826C9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01E206DE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572E10D8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1826C9" w:rsidRPr="00E36356" w14:paraId="23E6B574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16F8BA0E" w14:textId="77777777" w:rsidR="001826C9" w:rsidRPr="00E36356" w:rsidRDefault="001826C9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Insertion sort</w:t>
            </w:r>
          </w:p>
        </w:tc>
        <w:tc>
          <w:tcPr>
            <w:tcW w:w="2910" w:type="dxa"/>
          </w:tcPr>
          <w:p w14:paraId="5F0678EF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165A5E77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3D9F7AD4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64CBDBC9" w14:textId="77777777" w:rsidR="001826C9" w:rsidRPr="00E36356" w:rsidRDefault="001826C9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Selection sort</w:t>
            </w:r>
            <w:r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7BBB9425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662F3F62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6B5ED4CC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2A37E3E5" w14:textId="77777777" w:rsidR="001826C9" w:rsidRPr="00E36356" w:rsidRDefault="001826C9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Shell sort</w:t>
            </w:r>
          </w:p>
        </w:tc>
        <w:tc>
          <w:tcPr>
            <w:tcW w:w="2910" w:type="dxa"/>
          </w:tcPr>
          <w:p w14:paraId="3D2E899B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3D61C8BD" w14:textId="77777777" w:rsidR="001826C9" w:rsidRPr="00E36356" w:rsidRDefault="001826C9" w:rsidP="00DB0B0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301683A8" w14:textId="77777777" w:rsidR="001826C9" w:rsidRPr="00E36356" w:rsidRDefault="001826C9" w:rsidP="001826C9">
      <w:pPr>
        <w:pStyle w:val="Descripcin"/>
        <w:jc w:val="center"/>
        <w:rPr>
          <w:rFonts w:ascii="Dax-Regular" w:hAnsi="Dax-Regular"/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75E035D2" w14:textId="77777777" w:rsidR="007F0157" w:rsidRPr="00D33975" w:rsidRDefault="007F0157" w:rsidP="007F0157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Graficas</w:t>
      </w:r>
    </w:p>
    <w:p w14:paraId="357DB5E5" w14:textId="7F69D2BB" w:rsidR="007F0157" w:rsidRPr="00E36356" w:rsidRDefault="007F0157" w:rsidP="007F0157">
      <w:pPr>
        <w:pStyle w:val="Prrafodelista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>Maquina 2.</w:t>
      </w:r>
    </w:p>
    <w:p w14:paraId="32B7EEBB" w14:textId="77777777" w:rsidR="007F0157" w:rsidRPr="00E36356" w:rsidRDefault="007F0157" w:rsidP="007F015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ARRAYLIST.</w:t>
      </w:r>
    </w:p>
    <w:p w14:paraId="554E3BEC" w14:textId="77777777" w:rsidR="007F0157" w:rsidRPr="00E36356" w:rsidRDefault="007F0157" w:rsidP="007F015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LINKED_LIST.</w:t>
      </w:r>
    </w:p>
    <w:p w14:paraId="355DAB38" w14:textId="77777777" w:rsidR="007F0157" w:rsidRPr="00E36356" w:rsidRDefault="007F0157" w:rsidP="007F015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Insertion Sort.</w:t>
      </w:r>
    </w:p>
    <w:p w14:paraId="657E5F0E" w14:textId="77777777" w:rsidR="007F0157" w:rsidRPr="00E36356" w:rsidRDefault="007F0157" w:rsidP="007F015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Selection Sort.</w:t>
      </w:r>
    </w:p>
    <w:p w14:paraId="0CC67953" w14:textId="60343C0A" w:rsidR="00E36356" w:rsidRPr="00E36356" w:rsidRDefault="007F0157" w:rsidP="001826C9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Shell Sort.</w:t>
      </w:r>
    </w:p>
    <w:p w14:paraId="4EF02B9E" w14:textId="63E560FD" w:rsidR="00E36356" w:rsidRPr="00E36356" w:rsidRDefault="00E36356" w:rsidP="00E36356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Preguntas de análisis</w:t>
      </w:r>
    </w:p>
    <w:p w14:paraId="5CEC7AB8" w14:textId="12565261" w:rsidR="00F75B7A" w:rsidRPr="00497B6B" w:rsidRDefault="000F67B7" w:rsidP="00F75B7A">
      <w:pPr>
        <w:pStyle w:val="Prrafodelista"/>
        <w:numPr>
          <w:ilvl w:val="0"/>
          <w:numId w:val="6"/>
        </w:numPr>
        <w:spacing w:after="0"/>
        <w:jc w:val="both"/>
        <w:rPr>
          <w:b/>
          <w:bCs/>
          <w:i/>
          <w:iCs/>
          <w:lang w:val="es-419"/>
        </w:rPr>
      </w:pPr>
      <w:r w:rsidRPr="00497B6B">
        <w:rPr>
          <w:rFonts w:ascii="Dax-Regular" w:hAnsi="Dax-Regular"/>
          <w:b/>
          <w:bCs/>
          <w:i/>
          <w:iCs/>
          <w:lang w:val="es-419"/>
        </w:rPr>
        <w:t>¿El comportamiento de los algoritmos es acorde a lo enunciado teóricamente?</w:t>
      </w:r>
    </w:p>
    <w:p w14:paraId="14A304C5" w14:textId="02524A2E" w:rsidR="00F75B7A" w:rsidRPr="00497B6B" w:rsidRDefault="00497B6B" w:rsidP="00F75B7A">
      <w:pPr>
        <w:pStyle w:val="Prrafodelista"/>
        <w:spacing w:after="0"/>
        <w:ind w:left="360"/>
        <w:jc w:val="both"/>
        <w:rPr>
          <w:lang w:val="es-419"/>
        </w:rPr>
      </w:pPr>
      <w:r w:rsidRPr="00497B6B">
        <w:rPr>
          <w:rFonts w:ascii="Dax-Regular" w:hAnsi="Dax-Regular"/>
          <w:lang w:val="es-419"/>
        </w:rPr>
        <w:t>Si, aunque las single linked no son fáciles de tratar debido a su complejidad para recortarlas</w:t>
      </w:r>
    </w:p>
    <w:p w14:paraId="269BC006" w14:textId="62892477" w:rsidR="000F67B7" w:rsidRPr="00497B6B" w:rsidRDefault="000F67B7" w:rsidP="000F67B7">
      <w:pPr>
        <w:pStyle w:val="Prrafodelista"/>
        <w:numPr>
          <w:ilvl w:val="0"/>
          <w:numId w:val="6"/>
        </w:numPr>
        <w:spacing w:after="0"/>
        <w:jc w:val="both"/>
        <w:rPr>
          <w:b/>
          <w:bCs/>
          <w:i/>
          <w:iCs/>
          <w:lang w:val="es-419"/>
        </w:rPr>
      </w:pPr>
      <w:r w:rsidRPr="00497B6B">
        <w:rPr>
          <w:rFonts w:ascii="Dax-Regular" w:hAnsi="Dax-Regular"/>
          <w:b/>
          <w:bCs/>
          <w:i/>
          <w:iCs/>
          <w:lang w:val="es-419"/>
        </w:rPr>
        <w:t>¿Existe alguna diferencia entre los resultados obtenidos al ejecutar las pruebas en diferentes máquinas?</w:t>
      </w:r>
    </w:p>
    <w:p w14:paraId="4248E589" w14:textId="208A78F6" w:rsidR="00497B6B" w:rsidRPr="00497B6B" w:rsidRDefault="00497B6B" w:rsidP="00497B6B">
      <w:pPr>
        <w:pStyle w:val="Prrafodelista"/>
        <w:spacing w:after="0"/>
        <w:ind w:left="360"/>
        <w:jc w:val="both"/>
        <w:rPr>
          <w:b/>
          <w:bCs/>
          <w:i/>
          <w:iCs/>
          <w:lang w:val="es-419"/>
        </w:rPr>
      </w:pPr>
      <w:r>
        <w:rPr>
          <w:rFonts w:ascii="Dax-Regular" w:hAnsi="Dax-Regular"/>
          <w:lang w:val="es-419"/>
        </w:rPr>
        <w:t>No tengo compañero</w:t>
      </w:r>
    </w:p>
    <w:p w14:paraId="402265A5" w14:textId="7B4F2638" w:rsidR="000F67B7" w:rsidRPr="00497B6B" w:rsidRDefault="000F67B7" w:rsidP="000F67B7">
      <w:pPr>
        <w:pStyle w:val="Prrafodelista"/>
        <w:numPr>
          <w:ilvl w:val="0"/>
          <w:numId w:val="6"/>
        </w:numPr>
        <w:spacing w:after="0"/>
        <w:jc w:val="both"/>
        <w:rPr>
          <w:b/>
          <w:bCs/>
          <w:i/>
          <w:iCs/>
          <w:lang w:val="es-419"/>
        </w:rPr>
      </w:pPr>
      <w:r w:rsidRPr="00497B6B">
        <w:rPr>
          <w:rFonts w:ascii="Dax-Regular" w:hAnsi="Dax-Regular"/>
          <w:b/>
          <w:bCs/>
          <w:i/>
          <w:iCs/>
          <w:lang w:val="es-419"/>
        </w:rPr>
        <w:t>De existir diferencias, ¿A qué creen ustedes que se deben dichas diferencias?</w:t>
      </w:r>
    </w:p>
    <w:p w14:paraId="267A1CAB" w14:textId="7CA3AE6E" w:rsidR="00497B6B" w:rsidRPr="00497B6B" w:rsidRDefault="00497B6B" w:rsidP="00497B6B">
      <w:pPr>
        <w:pStyle w:val="Prrafodelista"/>
        <w:spacing w:after="0"/>
        <w:ind w:left="360"/>
        <w:jc w:val="both"/>
        <w:rPr>
          <w:lang w:val="es-419"/>
        </w:rPr>
      </w:pPr>
      <w:r>
        <w:rPr>
          <w:rFonts w:ascii="Dax-Regular" w:hAnsi="Dax-Regular"/>
          <w:lang w:val="es-419"/>
        </w:rPr>
        <w:t>La capacidad de memoria y procesamiento de cada equipo</w:t>
      </w:r>
    </w:p>
    <w:p w14:paraId="02A23F04" w14:textId="2E67BA2F" w:rsidR="000F67B7" w:rsidRPr="00497B6B" w:rsidRDefault="000F67B7" w:rsidP="000F67B7">
      <w:pPr>
        <w:pStyle w:val="Prrafodelista"/>
        <w:numPr>
          <w:ilvl w:val="0"/>
          <w:numId w:val="6"/>
        </w:numPr>
        <w:jc w:val="both"/>
        <w:rPr>
          <w:b/>
          <w:bCs/>
          <w:i/>
          <w:iCs/>
          <w:lang w:val="es-419"/>
        </w:rPr>
      </w:pPr>
      <w:r w:rsidRPr="00497B6B">
        <w:rPr>
          <w:rFonts w:ascii="Dax-Regular" w:hAnsi="Dax-Regular"/>
          <w:b/>
          <w:bCs/>
          <w:i/>
          <w:iCs/>
          <w:lang w:val="es-419"/>
        </w:rPr>
        <w:t>¿Cuál Estructura de Datos es mejor utilizar si solo se tiene en cuenta los tiempos de ejecución de los algoritmos?</w:t>
      </w:r>
    </w:p>
    <w:p w14:paraId="5C5E593E" w14:textId="5759058B" w:rsidR="00497B6B" w:rsidRPr="00497B6B" w:rsidRDefault="00497B6B" w:rsidP="00497B6B">
      <w:pPr>
        <w:pStyle w:val="Prrafodelista"/>
        <w:ind w:left="360"/>
        <w:jc w:val="both"/>
        <w:rPr>
          <w:lang w:val="es-419"/>
        </w:rPr>
      </w:pPr>
      <w:r>
        <w:rPr>
          <w:lang w:val="es-419"/>
        </w:rPr>
        <w:t>Shellsort, es la mejor.</w:t>
      </w:r>
    </w:p>
    <w:p w14:paraId="290CE4FB" w14:textId="77777777" w:rsidR="00392066" w:rsidRPr="00E36356" w:rsidRDefault="00392066" w:rsidP="00392066">
      <w:pPr>
        <w:rPr>
          <w:noProof w:val="0"/>
          <w:lang w:val="es-419"/>
        </w:rPr>
      </w:pPr>
    </w:p>
    <w:p w14:paraId="13882A5F" w14:textId="77777777" w:rsidR="00775C6E" w:rsidRPr="00E36356" w:rsidRDefault="00775C6E" w:rsidP="00775C6E">
      <w:pPr>
        <w:rPr>
          <w:noProof w:val="0"/>
          <w:lang w:val="es-419"/>
        </w:rPr>
      </w:pPr>
    </w:p>
    <w:p w14:paraId="2D09031E" w14:textId="77777777" w:rsidR="00BA3B38" w:rsidRPr="00E36356" w:rsidRDefault="00BA3B38">
      <w:pPr>
        <w:rPr>
          <w:noProof w:val="0"/>
          <w:lang w:val="es-419"/>
        </w:rPr>
      </w:pPr>
    </w:p>
    <w:sectPr w:rsidR="00BA3B38" w:rsidRPr="00E36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D34659"/>
    <w:multiLevelType w:val="hybridMultilevel"/>
    <w:tmpl w:val="4240E0E6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2" w15:restartNumberingAfterBreak="0">
    <w:nsid w:val="37FB6924"/>
    <w:multiLevelType w:val="hybridMultilevel"/>
    <w:tmpl w:val="94EA709A"/>
    <w:lvl w:ilvl="0" w:tplc="525E5636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5E9030CA">
      <w:start w:val="1"/>
      <w:numFmt w:val="lowerRoman"/>
      <w:lvlText w:val="%3)"/>
      <w:lvlJc w:val="left"/>
      <w:pPr>
        <w:ind w:left="1080" w:hanging="360"/>
      </w:pPr>
    </w:lvl>
    <w:lvl w:ilvl="3" w:tplc="3DFC3A16">
      <w:start w:val="1"/>
      <w:numFmt w:val="decimal"/>
      <w:lvlText w:val="(%4)"/>
      <w:lvlJc w:val="left"/>
      <w:pPr>
        <w:ind w:left="1440" w:hanging="360"/>
      </w:pPr>
    </w:lvl>
    <w:lvl w:ilvl="4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2160" w:hanging="360"/>
      </w:pPr>
    </w:lvl>
    <w:lvl w:ilvl="6" w:tplc="E34201B2">
      <w:start w:val="1"/>
      <w:numFmt w:val="decimal"/>
      <w:lvlText w:val="%7."/>
      <w:lvlJc w:val="left"/>
      <w:pPr>
        <w:ind w:left="2520" w:hanging="360"/>
      </w:pPr>
    </w:lvl>
    <w:lvl w:ilvl="7" w:tplc="7AC4427E">
      <w:start w:val="1"/>
      <w:numFmt w:val="lowerLetter"/>
      <w:lvlText w:val="%8."/>
      <w:lvlJc w:val="left"/>
      <w:pPr>
        <w:ind w:left="2880" w:hanging="360"/>
      </w:pPr>
    </w:lvl>
    <w:lvl w:ilvl="8" w:tplc="52B0AD4E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8077949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72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440" w:hanging="360"/>
      </w:pPr>
    </w:lvl>
    <w:lvl w:ilvl="2" w:tplc="21D07078">
      <w:start w:val="1"/>
      <w:numFmt w:val="lowerRoman"/>
      <w:lvlText w:val="%3."/>
      <w:lvlJc w:val="right"/>
      <w:pPr>
        <w:ind w:left="2160" w:hanging="180"/>
      </w:pPr>
    </w:lvl>
    <w:lvl w:ilvl="3" w:tplc="041CDFC0">
      <w:start w:val="1"/>
      <w:numFmt w:val="decimal"/>
      <w:lvlText w:val="%4."/>
      <w:lvlJc w:val="left"/>
      <w:pPr>
        <w:ind w:left="2880" w:hanging="360"/>
      </w:pPr>
    </w:lvl>
    <w:lvl w:ilvl="4" w:tplc="43EAC3CC">
      <w:start w:val="1"/>
      <w:numFmt w:val="lowerLetter"/>
      <w:lvlText w:val="%5."/>
      <w:lvlJc w:val="left"/>
      <w:pPr>
        <w:ind w:left="3600" w:hanging="360"/>
      </w:pPr>
    </w:lvl>
    <w:lvl w:ilvl="5" w:tplc="F9DAAC66">
      <w:start w:val="1"/>
      <w:numFmt w:val="lowerRoman"/>
      <w:lvlText w:val="%6."/>
      <w:lvlJc w:val="right"/>
      <w:pPr>
        <w:ind w:left="4320" w:hanging="180"/>
      </w:pPr>
    </w:lvl>
    <w:lvl w:ilvl="6" w:tplc="4BF45A38">
      <w:start w:val="1"/>
      <w:numFmt w:val="decimal"/>
      <w:lvlText w:val="%7."/>
      <w:lvlJc w:val="left"/>
      <w:pPr>
        <w:ind w:left="5040" w:hanging="360"/>
      </w:pPr>
    </w:lvl>
    <w:lvl w:ilvl="7" w:tplc="706A27D6">
      <w:start w:val="1"/>
      <w:numFmt w:val="lowerLetter"/>
      <w:lvlText w:val="%8."/>
      <w:lvlJc w:val="left"/>
      <w:pPr>
        <w:ind w:left="5760" w:hanging="360"/>
      </w:pPr>
    </w:lvl>
    <w:lvl w:ilvl="8" w:tplc="AB78C82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290FCB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080" w:hanging="360"/>
      </w:pPr>
    </w:lvl>
    <w:lvl w:ilvl="2" w:tplc="21D07078">
      <w:start w:val="1"/>
      <w:numFmt w:val="lowerRoman"/>
      <w:lvlText w:val="%3."/>
      <w:lvlJc w:val="right"/>
      <w:pPr>
        <w:ind w:left="1800" w:hanging="180"/>
      </w:pPr>
    </w:lvl>
    <w:lvl w:ilvl="3" w:tplc="041CDFC0">
      <w:start w:val="1"/>
      <w:numFmt w:val="decimal"/>
      <w:lvlText w:val="%4."/>
      <w:lvlJc w:val="left"/>
      <w:pPr>
        <w:ind w:left="2520" w:hanging="360"/>
      </w:pPr>
    </w:lvl>
    <w:lvl w:ilvl="4" w:tplc="43EAC3CC">
      <w:start w:val="1"/>
      <w:numFmt w:val="lowerLetter"/>
      <w:lvlText w:val="%5."/>
      <w:lvlJc w:val="left"/>
      <w:pPr>
        <w:ind w:left="3240" w:hanging="360"/>
      </w:pPr>
    </w:lvl>
    <w:lvl w:ilvl="5" w:tplc="F9DAAC66">
      <w:start w:val="1"/>
      <w:numFmt w:val="lowerRoman"/>
      <w:lvlText w:val="%6."/>
      <w:lvlJc w:val="right"/>
      <w:pPr>
        <w:ind w:left="3960" w:hanging="180"/>
      </w:pPr>
    </w:lvl>
    <w:lvl w:ilvl="6" w:tplc="4BF45A38">
      <w:start w:val="1"/>
      <w:numFmt w:val="decimal"/>
      <w:lvlText w:val="%7."/>
      <w:lvlJc w:val="left"/>
      <w:pPr>
        <w:ind w:left="4680" w:hanging="360"/>
      </w:pPr>
    </w:lvl>
    <w:lvl w:ilvl="7" w:tplc="706A27D6">
      <w:start w:val="1"/>
      <w:numFmt w:val="lowerLetter"/>
      <w:lvlText w:val="%8."/>
      <w:lvlJc w:val="left"/>
      <w:pPr>
        <w:ind w:left="5400" w:hanging="360"/>
      </w:pPr>
    </w:lvl>
    <w:lvl w:ilvl="8" w:tplc="AB78C824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472C6"/>
    <w:rsid w:val="00091AF9"/>
    <w:rsid w:val="000A70C9"/>
    <w:rsid w:val="000F67B7"/>
    <w:rsid w:val="0013546A"/>
    <w:rsid w:val="001826C9"/>
    <w:rsid w:val="002D0856"/>
    <w:rsid w:val="00392066"/>
    <w:rsid w:val="003B6C26"/>
    <w:rsid w:val="003C00B0"/>
    <w:rsid w:val="003D4B34"/>
    <w:rsid w:val="00497B6B"/>
    <w:rsid w:val="005C50D1"/>
    <w:rsid w:val="00667C88"/>
    <w:rsid w:val="00775C6E"/>
    <w:rsid w:val="007F0157"/>
    <w:rsid w:val="00852320"/>
    <w:rsid w:val="00A74C44"/>
    <w:rsid w:val="00AF480C"/>
    <w:rsid w:val="00BA3B38"/>
    <w:rsid w:val="00CF2BF2"/>
    <w:rsid w:val="00D33975"/>
    <w:rsid w:val="00E36356"/>
    <w:rsid w:val="00E37A60"/>
    <w:rsid w:val="00E933D1"/>
    <w:rsid w:val="00ED3964"/>
    <w:rsid w:val="00F13A44"/>
    <w:rsid w:val="00F75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26C9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182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2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paragraph" w:styleId="Descripcin">
    <w:name w:val="caption"/>
    <w:basedOn w:val="Normal"/>
    <w:next w:val="Normal"/>
    <w:uiPriority w:val="35"/>
    <w:unhideWhenUsed/>
    <w:qFormat/>
    <w:rsid w:val="005C50D1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5C50D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3">
    <w:name w:val="Grid Table 2 Accent 3"/>
    <w:basedOn w:val="Tablanormal"/>
    <w:uiPriority w:val="47"/>
    <w:rsid w:val="0039206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chart" Target="charts/chart4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hart" Target="charts/chart3.xml"/><Relationship Id="rId5" Type="http://schemas.openxmlformats.org/officeDocument/2006/relationships/styles" Target="styles.xml"/><Relationship Id="rId10" Type="http://schemas.openxmlformats.org/officeDocument/2006/relationships/chart" Target="charts/chart2.xml"/><Relationship Id="rId4" Type="http://schemas.openxmlformats.org/officeDocument/2006/relationships/numbering" Target="numbering.xml"/><Relationship Id="rId9" Type="http://schemas.openxmlformats.org/officeDocument/2006/relationships/chart" Target="charts/chart1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abriel\Desktop\EDA\LabSorts-S04-G13\Docs\Tablas%20Lab%204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abriel\Desktop\EDA\LabSorts-S04-G13\Docs\Tablas%20Lab%204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abriel\Desktop\EDA\LabSorts-S04-G13\Docs\Tablas%20Lab%204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abriel\Desktop\EDA\LabSorts-S04-G13\Docs\Tablas%20Lab%204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419" sz="1800" b="1">
                <a:effectLst/>
              </a:rPr>
              <a:t>Comparación de rendimiento LINKED_LIST</a:t>
            </a:r>
            <a:endParaRPr lang="en-US" sz="1800" b="1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'Datos Lab4'!$B$14</c:f>
              <c:strCache>
                <c:ptCount val="1"/>
                <c:pt idx="0">
                  <c:v>Insertion Sort [ms]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6"/>
                </a:solidFill>
                <a:prstDash val="sysDot"/>
              </a:ln>
              <a:effectLst/>
            </c:spPr>
            <c:trendlineType val="powe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Lab4'!$B$15:$B$24</c:f>
              <c:numCache>
                <c:formatCode>0.00</c:formatCode>
                <c:ptCount val="10"/>
                <c:pt idx="0">
                  <c:v>50</c:v>
                </c:pt>
                <c:pt idx="1">
                  <c:v>60</c:v>
                </c:pt>
                <c:pt idx="2">
                  <c:v>70</c:v>
                </c:pt>
                <c:pt idx="3">
                  <c:v>80</c:v>
                </c:pt>
                <c:pt idx="4">
                  <c:v>90</c:v>
                </c:pt>
                <c:pt idx="5">
                  <c:v>100</c:v>
                </c:pt>
                <c:pt idx="6">
                  <c:v>110</c:v>
                </c:pt>
                <c:pt idx="7">
                  <c:v>120</c:v>
                </c:pt>
                <c:pt idx="8">
                  <c:v>130</c:v>
                </c:pt>
                <c:pt idx="9">
                  <c:v>140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606B-4F28-876C-2A6469676103}"/>
            </c:ext>
          </c:extLst>
        </c:ser>
        <c:ser>
          <c:idx val="1"/>
          <c:order val="1"/>
          <c:tx>
            <c:strRef>
              <c:f>'Datos Lab4'!$C$14</c:f>
              <c:strCache>
                <c:ptCount val="1"/>
                <c:pt idx="0">
                  <c:v>Selection Sort [ms]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5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Lab4'!$C$15:$C$24</c:f>
              <c:numCache>
                <c:formatCode>0.00</c:formatCode>
                <c:ptCount val="10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10</c:v>
                </c:pt>
                <c:pt idx="4">
                  <c:v>16</c:v>
                </c:pt>
                <c:pt idx="5">
                  <c:v>26</c:v>
                </c:pt>
                <c:pt idx="6">
                  <c:v>42</c:v>
                </c:pt>
                <c:pt idx="7">
                  <c:v>68</c:v>
                </c:pt>
                <c:pt idx="8">
                  <c:v>110</c:v>
                </c:pt>
                <c:pt idx="9">
                  <c:v>178</c:v>
                </c:pt>
              </c:numCache>
            </c:numRef>
          </c:xVal>
          <c:yVal>
            <c:numRef>
              <c:f>'Datos Lab4'!$C$15:$C$24</c:f>
              <c:numCache>
                <c:formatCode>0.00</c:formatCode>
                <c:ptCount val="10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10</c:v>
                </c:pt>
                <c:pt idx="4">
                  <c:v>16</c:v>
                </c:pt>
                <c:pt idx="5">
                  <c:v>26</c:v>
                </c:pt>
                <c:pt idx="6">
                  <c:v>42</c:v>
                </c:pt>
                <c:pt idx="7">
                  <c:v>68</c:v>
                </c:pt>
                <c:pt idx="8">
                  <c:v>110</c:v>
                </c:pt>
                <c:pt idx="9">
                  <c:v>178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606B-4F28-876C-2A6469676103}"/>
            </c:ext>
          </c:extLst>
        </c:ser>
        <c:ser>
          <c:idx val="2"/>
          <c:order val="2"/>
          <c:tx>
            <c:strRef>
              <c:f>'Datos Lab4'!$D$14</c:f>
              <c:strCache>
                <c:ptCount val="1"/>
                <c:pt idx="0">
                  <c:v>Shell Sort [ms]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4"/>
                </a:solidFill>
                <a:prstDash val="sysDot"/>
              </a:ln>
              <a:effectLst/>
            </c:spPr>
            <c:trendlineType val="log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Lab4'!$D$15:$D$24</c:f>
              <c:numCache>
                <c:formatCode>0.00</c:formatCode>
                <c:ptCount val="10"/>
                <c:pt idx="0">
                  <c:v>35</c:v>
                </c:pt>
                <c:pt idx="1">
                  <c:v>78</c:v>
                </c:pt>
                <c:pt idx="2">
                  <c:v>88</c:v>
                </c:pt>
                <c:pt idx="3">
                  <c:v>98</c:v>
                </c:pt>
                <c:pt idx="4">
                  <c:v>108</c:v>
                </c:pt>
                <c:pt idx="5">
                  <c:v>118</c:v>
                </c:pt>
                <c:pt idx="6">
                  <c:v>128</c:v>
                </c:pt>
                <c:pt idx="7">
                  <c:v>138</c:v>
                </c:pt>
                <c:pt idx="8">
                  <c:v>148</c:v>
                </c:pt>
                <c:pt idx="9">
                  <c:v>158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606B-4F28-876C-2A646967610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96671312"/>
        <c:axId val="1833162896"/>
      </c:scatterChart>
      <c:valAx>
        <c:axId val="6966713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833162896"/>
        <c:crosses val="autoZero"/>
        <c:crossBetween val="midCat"/>
      </c:valAx>
      <c:valAx>
        <c:axId val="1833162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</a:t>
                </a:r>
                <a:r>
                  <a:rPr lang="en-US" b="1" baseline="0"/>
                  <a:t> de ejecución [ms]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6966713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Comparación de rendimiento para</a:t>
            </a:r>
            <a:r>
              <a:rPr lang="en-US" b="1" baseline="0"/>
              <a:t> Insertion Sort</a:t>
            </a:r>
            <a:endParaRPr lang="en-US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'Datos Lab4'!$B$1</c:f>
              <c:strCache>
                <c:ptCount val="1"/>
                <c:pt idx="0">
                  <c:v>Insertion Sort [ms]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Lab4'!$B$2:$B$11</c:f>
              <c:numCache>
                <c:formatCode>0.00</c:formatCode>
                <c:ptCount val="10"/>
                <c:pt idx="0">
                  <c:v>681.86</c:v>
                </c:pt>
                <c:pt idx="1">
                  <c:v>2736.67</c:v>
                </c:pt>
                <c:pt idx="2">
                  <c:v>10986.6</c:v>
                </c:pt>
                <c:pt idx="3">
                  <c:v>47835.46</c:v>
                </c:pt>
                <c:pt idx="4">
                  <c:v>195440.73</c:v>
                </c:pt>
                <c:pt idx="5">
                  <c:v>783566.2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6902-4A22-BB9D-ADD35F5A2FE6}"/>
            </c:ext>
          </c:extLst>
        </c:ser>
        <c:ser>
          <c:idx val="1"/>
          <c:order val="1"/>
          <c:tx>
            <c:strRef>
              <c:f>'Datos Lab4'!$B$14</c:f>
              <c:strCache>
                <c:ptCount val="1"/>
                <c:pt idx="0">
                  <c:v>Insertion Sort [ms]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Lab4'!$B$15:$B$24</c:f>
              <c:numCache>
                <c:formatCode>0.00</c:formatCode>
                <c:ptCount val="10"/>
                <c:pt idx="0">
                  <c:v>50</c:v>
                </c:pt>
                <c:pt idx="1">
                  <c:v>60</c:v>
                </c:pt>
                <c:pt idx="2">
                  <c:v>70</c:v>
                </c:pt>
                <c:pt idx="3">
                  <c:v>80</c:v>
                </c:pt>
                <c:pt idx="4">
                  <c:v>90</c:v>
                </c:pt>
                <c:pt idx="5">
                  <c:v>100</c:v>
                </c:pt>
                <c:pt idx="6">
                  <c:v>110</c:v>
                </c:pt>
                <c:pt idx="7">
                  <c:v>120</c:v>
                </c:pt>
                <c:pt idx="8">
                  <c:v>130</c:v>
                </c:pt>
                <c:pt idx="9">
                  <c:v>140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6902-4A22-BB9D-ADD35F5A2FE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1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Comparación de rendimiento para Selection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'Datos Lab4'!$C$1</c:f>
              <c:strCache>
                <c:ptCount val="1"/>
                <c:pt idx="0">
                  <c:v>Selection Sort [ms]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Lab4'!$C$2:$C$11</c:f>
              <c:numCache>
                <c:formatCode>0.00</c:formatCode>
                <c:ptCount val="10"/>
                <c:pt idx="0">
                  <c:v>790.72</c:v>
                </c:pt>
                <c:pt idx="1">
                  <c:v>3136.76</c:v>
                </c:pt>
                <c:pt idx="2">
                  <c:v>13491.95</c:v>
                </c:pt>
                <c:pt idx="3">
                  <c:v>54526.17</c:v>
                </c:pt>
                <c:pt idx="4">
                  <c:v>223217.96</c:v>
                </c:pt>
                <c:pt idx="5">
                  <c:v>862018.54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AEEA-4B6C-BC07-753920CEA413}"/>
            </c:ext>
          </c:extLst>
        </c:ser>
        <c:ser>
          <c:idx val="1"/>
          <c:order val="1"/>
          <c:tx>
            <c:strRef>
              <c:f>'Datos Lab4'!$C$14</c:f>
              <c:strCache>
                <c:ptCount val="1"/>
                <c:pt idx="0">
                  <c:v>Selection Sort [ms]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Lab4'!$C$15:$C$24</c:f>
              <c:numCache>
                <c:formatCode>0.00</c:formatCode>
                <c:ptCount val="10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10</c:v>
                </c:pt>
                <c:pt idx="4">
                  <c:v>16</c:v>
                </c:pt>
                <c:pt idx="5">
                  <c:v>26</c:v>
                </c:pt>
                <c:pt idx="6">
                  <c:v>42</c:v>
                </c:pt>
                <c:pt idx="7">
                  <c:v>68</c:v>
                </c:pt>
                <c:pt idx="8">
                  <c:v>110</c:v>
                </c:pt>
                <c:pt idx="9">
                  <c:v>178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AEEA-4B6C-BC07-753920CEA41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1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Comparación de rendimiento para Shell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'Datos Lab4'!$D$1</c:f>
              <c:strCache>
                <c:ptCount val="1"/>
                <c:pt idx="0">
                  <c:v>Shell Sort [ms]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Lab4'!$D$2:$D$11</c:f>
              <c:numCache>
                <c:formatCode>General</c:formatCode>
                <c:ptCount val="10"/>
                <c:pt idx="0">
                  <c:v>37.18</c:v>
                </c:pt>
                <c:pt idx="1">
                  <c:v>78.650000000000006</c:v>
                </c:pt>
                <c:pt idx="2">
                  <c:v>182.59</c:v>
                </c:pt>
                <c:pt idx="3">
                  <c:v>453.79</c:v>
                </c:pt>
                <c:pt idx="4">
                  <c:v>0</c:v>
                </c:pt>
                <c:pt idx="5">
                  <c:v>2546.1999999999998</c:v>
                </c:pt>
                <c:pt idx="6">
                  <c:v>6194.3</c:v>
                </c:pt>
                <c:pt idx="7">
                  <c:v>14976.6</c:v>
                </c:pt>
                <c:pt idx="8">
                  <c:v>37209.300000000003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0461-499D-AF6E-96622AB46738}"/>
            </c:ext>
          </c:extLst>
        </c:ser>
        <c:ser>
          <c:idx val="1"/>
          <c:order val="1"/>
          <c:tx>
            <c:strRef>
              <c:f>'Datos Lab4'!$D$14</c:f>
              <c:strCache>
                <c:ptCount val="1"/>
                <c:pt idx="0">
                  <c:v>Shell Sort [ms]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Lab4'!$D$15:$D$24</c:f>
              <c:numCache>
                <c:formatCode>0.00</c:formatCode>
                <c:ptCount val="10"/>
                <c:pt idx="0">
                  <c:v>35</c:v>
                </c:pt>
                <c:pt idx="1">
                  <c:v>78</c:v>
                </c:pt>
                <c:pt idx="2">
                  <c:v>88</c:v>
                </c:pt>
                <c:pt idx="3">
                  <c:v>98</c:v>
                </c:pt>
                <c:pt idx="4">
                  <c:v>108</c:v>
                </c:pt>
                <c:pt idx="5">
                  <c:v>118</c:v>
                </c:pt>
                <c:pt idx="6">
                  <c:v>128</c:v>
                </c:pt>
                <c:pt idx="7">
                  <c:v>138</c:v>
                </c:pt>
                <c:pt idx="8">
                  <c:v>148</c:v>
                </c:pt>
                <c:pt idx="9">
                  <c:v>158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0461-499D-AF6E-96622AB4673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1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8D55360-DA4E-4EE6-A532-0D8BE99E30A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F9FB03D-8BF3-41F7-8309-0F510A005F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DBE8262-9C92-4A1B-85FF-A533173B85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6</Pages>
  <Words>599</Words>
  <Characters>3300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Gabriel Santiago Sanchez Cifuentes</cp:lastModifiedBy>
  <cp:revision>17</cp:revision>
  <dcterms:created xsi:type="dcterms:W3CDTF">2021-02-10T17:06:00Z</dcterms:created>
  <dcterms:modified xsi:type="dcterms:W3CDTF">2021-02-24T01:27:00Z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