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4"/>
          <w:szCs w:val="34"/>
        </w:rPr>
      </w:pPr>
      <w:bookmarkStart w:colFirst="0" w:colLast="0" w:name="_x6jk7i8d0mdd" w:id="0"/>
      <w:bookmarkEnd w:id="0"/>
      <w:hyperlink r:id="rId6">
        <w:r w:rsidDel="00000000" w:rsidR="00000000" w:rsidRPr="00000000">
          <w:rPr>
            <w:rFonts w:ascii="Trebuchet MS" w:cs="Trebuchet MS" w:eastAsia="Trebuchet MS" w:hAnsi="Trebuchet MS"/>
            <w:b w:val="1"/>
            <w:bCs w:val="1"/>
            <w:color w:val="bd965d"/>
            <w:sz w:val="34"/>
            <w:szCs w:val="34"/>
            <w:rtl w:val="0"/>
          </w:rPr>
          <w:t xml:space="preserve">S'zást slaagidim ladd s'Yst - Book of Earths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4"/>
          <w:szCs w:val="34"/>
        </w:rPr>
      </w:pPr>
      <w:r w:rsidDel="00000000" w:rsidR="00000000" w:rsidRPr="00000000">
        <w:rPr>
          <w:rFonts w:ascii="Trebuchet MS" w:cs="Trebuchet MS" w:eastAsia="Trebuchet MS" w:hAnsi="Trebuchet MS"/>
          <w:b w:val="1"/>
          <w:bCs w:val="1"/>
          <w:color w:val="bd965d"/>
          <w:sz w:val="34"/>
          <w:szCs w:val="34"/>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7"/>
          <w:szCs w:val="27"/>
        </w:rPr>
      </w:pPr>
      <w:r w:rsidDel="00000000" w:rsidR="00000000" w:rsidRPr="00000000">
        <w:rPr>
          <w:rFonts w:ascii="Trebuchet MS" w:cs="Trebuchet MS" w:eastAsia="Trebuchet MS" w:hAnsi="Trebuchet MS"/>
          <w:b w:val="1"/>
          <w:bCs w:val="1"/>
          <w:color w:val="fee6cf"/>
          <w:sz w:val="27"/>
          <w:szCs w:val="27"/>
          <w:rtl w:val="0"/>
        </w:rPr>
        <w:t xml:space="preserve">S'zást Slaagidim ladd s'Yst</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7"/>
          <w:szCs w:val="27"/>
        </w:rPr>
      </w:pPr>
      <w:r w:rsidDel="00000000" w:rsidR="00000000" w:rsidRPr="00000000">
        <w:rPr>
          <w:rFonts w:ascii="Trebuchet MS" w:cs="Trebuchet MS" w:eastAsia="Trebuchet MS" w:hAnsi="Trebuchet MS"/>
          <w:b w:val="1"/>
          <w:bCs w:val="1"/>
          <w:color w:val="fee6cf"/>
          <w:sz w:val="27"/>
          <w:szCs w:val="27"/>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7"/>
          <w:szCs w:val="27"/>
        </w:rPr>
      </w:pPr>
      <w:r w:rsidDel="00000000" w:rsidR="00000000" w:rsidRPr="00000000">
        <w:rPr>
          <w:rFonts w:ascii="Trebuchet MS" w:cs="Trebuchet MS" w:eastAsia="Trebuchet MS" w:hAnsi="Trebuchet MS"/>
          <w:b w:val="1"/>
          <w:bCs w:val="1"/>
          <w:color w:val="fee6cf"/>
          <w:sz w:val="27"/>
          <w:szCs w:val="27"/>
          <w:rtl w:val="0"/>
        </w:rPr>
        <w:t xml:space="preserve">The lost [Lands] of the West</w:t>
      </w:r>
    </w:p>
    <w:p w:rsidR="00000000" w:rsidDel="00000000" w:rsidP="00000000" w:rsidRDefault="00000000" w:rsidRPr="00000000" w14:paraId="00000006">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Wét deé idda alùder obskué terawèdion ladd aeon wúfd kadésterofe wik soems dí raen andèwedèd s'sónjíng ladd Atlándis. Dis konkerns alùder zást kondilunt raedd s'Lókiwúk Okean, aeon géat kadésterofe raedd s'ysdèrn ydèrs. Shenn ékords ren èddlàd and alzàsóons dí dalúsed </w:t>
      </w:r>
      <w:r w:rsidDel="00000000" w:rsidR="00000000" w:rsidRPr="00000000">
        <w:rPr>
          <w:rFonts w:ascii="Trebuchet MS" w:cs="Trebuchet MS" w:eastAsia="Trebuchet MS" w:hAnsi="Trebuchet MS"/>
          <w:i w:val="1"/>
          <w:iCs w:val="1"/>
          <w:color w:val="fee6cf"/>
          <w:sz w:val="27"/>
          <w:szCs w:val="27"/>
          <w:rtl w:val="0"/>
        </w:rPr>
        <w:t xml:space="preserve">Slaagidim id lòoplàs laedis s'Yst</w:t>
      </w:r>
      <w:r w:rsidDel="00000000" w:rsidR="00000000" w:rsidRPr="00000000">
        <w:rPr>
          <w:rFonts w:ascii="Trebuchet MS" w:cs="Trebuchet MS" w:eastAsia="Trebuchet MS" w:hAnsi="Trebuchet MS"/>
          <w:color w:val="fee6cf"/>
          <w:sz w:val="27"/>
          <w:szCs w:val="27"/>
          <w:rtl w:val="0"/>
        </w:rPr>
        <w:t xml:space="preserve">. Shenn Azdèk id Lesslin ékords; s'Asóadik ékords slòak laedis s'dalúsed slaagidim id lòoplàs </w:t>
      </w:r>
      <w:r w:rsidDel="00000000" w:rsidR="00000000" w:rsidRPr="00000000">
        <w:rPr>
          <w:rFonts w:ascii="Trebuchet MS" w:cs="Trebuchet MS" w:eastAsia="Trebuchet MS" w:hAnsi="Trebuchet MS"/>
          <w:i w:val="1"/>
          <w:iCs w:val="1"/>
          <w:color w:val="fee6cf"/>
          <w:sz w:val="27"/>
          <w:szCs w:val="27"/>
          <w:rtl w:val="0"/>
        </w:rPr>
        <w:t xml:space="preserve">laedis s'Yst</w:t>
      </w:r>
      <w:r w:rsidDel="00000000" w:rsidR="00000000" w:rsidRPr="00000000">
        <w:rPr>
          <w:rFonts w:ascii="Trebuchet MS" w:cs="Trebuchet MS" w:eastAsia="Trebuchet MS" w:hAnsi="Trebuchet MS"/>
          <w:color w:val="fee6cf"/>
          <w:sz w:val="27"/>
          <w:szCs w:val="27"/>
          <w:rtl w:val="0"/>
        </w:rPr>
        <w:t xml:space="preserve">. Sho shenn terawèdion ablòaéd aeonid raedd liwérn dilés dsuugsl s'asdempdion ladd Skládèr, aeon Engzaslen soejíng sha frolé </w:t>
      </w:r>
      <w:r w:rsidDel="00000000" w:rsidR="00000000" w:rsidRPr="00000000">
        <w:rPr>
          <w:rFonts w:ascii="Trebuchet MS" w:cs="Trebuchet MS" w:eastAsia="Trebuchet MS" w:hAnsi="Trebuchet MS"/>
          <w:i w:val="1"/>
          <w:iCs w:val="1"/>
          <w:color w:val="fee6cf"/>
          <w:sz w:val="27"/>
          <w:szCs w:val="27"/>
          <w:rtl w:val="0"/>
        </w:rPr>
        <w:t xml:space="preserve">zást zankim</w:t>
      </w:r>
      <w:r w:rsidDel="00000000" w:rsidR="00000000" w:rsidRPr="00000000">
        <w:rPr>
          <w:rFonts w:ascii="Trebuchet MS" w:cs="Trebuchet MS" w:eastAsia="Trebuchet MS" w:hAnsi="Trebuchet MS"/>
          <w:color w:val="fee6cf"/>
          <w:sz w:val="27"/>
          <w:szCs w:val="27"/>
          <w:rtl w:val="0"/>
        </w:rPr>
        <w:t xml:space="preserve"> sha záng, záng aslo aeon géat sloudern kondilunt láy veretked aweut s'</w:t>
      </w:r>
      <w:r w:rsidDel="00000000" w:rsidR="00000000" w:rsidRPr="00000000">
        <w:rPr>
          <w:rFonts w:ascii="Trebuchet MS" w:cs="Trebuchet MS" w:eastAsia="Trebuchet MS" w:hAnsi="Trebuchet MS"/>
          <w:b w:val="1"/>
          <w:bCs w:val="1"/>
          <w:color w:val="fee6cf"/>
          <w:sz w:val="27"/>
          <w:szCs w:val="27"/>
          <w:rtl w:val="0"/>
        </w:rPr>
        <w:t xml:space="preserve">Sloud Málà</w:t>
      </w:r>
      <w:r w:rsidDel="00000000" w:rsidR="00000000" w:rsidRPr="00000000">
        <w:rPr>
          <w:rFonts w:ascii="Trebuchet MS" w:cs="Trebuchet MS" w:eastAsia="Trebuchet MS" w:hAnsi="Trebuchet MS"/>
          <w:color w:val="fee6cf"/>
          <w:sz w:val="27"/>
          <w:szCs w:val="27"/>
          <w:rtl w:val="0"/>
        </w:rPr>
        <w:t xml:space="preserve"> ddery lík issa s'kondilundél slaagid díwey dersuunds s'arkdik bàlu.</w:t>
      </w:r>
    </w:p>
    <w:p w:rsidR="00000000" w:rsidDel="00000000" w:rsidP="00000000" w:rsidRDefault="00000000" w:rsidRPr="00000000" w14:paraId="00000008">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But there is another obscure tradition of a fifth catastrophe which seems to have antedated the sinking of Atlantis. This concerns another lost continent in the Pacific Ocean, a great catastrophe in the western waters. Old records are [riddled] with allusions to vanished [Lands] and peoples of the West. Old Aztec and [Lesslin] records; the Asiatic records speak of the vanished [lands] and peoples of the West. So old tradition appeared again in modern times through the assumption of Sclater, an Englishman [positing] that for long, long ago a great southern continent lay [stretched] about the South Pole very like as the continental land-mass today surrounds the arctic [line].</w:t>
      </w:r>
    </w:p>
    <w:p w:rsidR="00000000" w:rsidDel="00000000" w:rsidP="00000000" w:rsidRDefault="00000000" w:rsidRPr="00000000" w14:paraId="0000000A">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Sle lìléd dis kondilunt Làlíèa, dí wúks lié wúrmat deéby slis depmásódion dat fudd dek aeon kondilunt alúlels ladd s'Làlísuid tylò líst raen wíen wéddezálòd. Iz idda aeon kuèous insdénke raedd skiendiwúk slisdíri dat wen Ernst Haekjil, list ledèèal ladd ledèèazasdik skiendistim, kalé umán dis Làlíèan slymádesós, sle lòromptat inkormáedèd iz indí slis aedda nurjíng skelé, id raedd slis s'Slisdíri ladd Kéadion id S'Etuzàdion ladd Len sle slòaks ladd Làlíèan kéadìés id Làlíèan terakes issa ked s'eksisdènke ladd dek aeon slaagid slad wíen aléady skiendiwúkalat lòrodded.</w:t>
      </w:r>
    </w:p>
    <w:p w:rsidR="00000000" w:rsidDel="00000000" w:rsidP="00000000" w:rsidRDefault="00000000" w:rsidRPr="00000000" w14:paraId="0000000C">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He named this continent Lemuria, to fix more firmly thereby his [supposition] that on such a continent animals of the Lemurian type must have been developed. It is a curious instance in scientific history that when Ernst Haeckel, most material of materialistic scientists, came upon this Lemurian hypothesis, he promptly incorporated it into his own working scheme, and in his The History of Creation and The Evolution of Man he speaks of Lemurian [creators] and Lemurian [traces] as if the existence of such a </w:t>
      </w:r>
    </w:p>
    <w:p w:rsidR="00000000" w:rsidDel="00000000" w:rsidP="00000000" w:rsidRDefault="00000000" w:rsidRPr="00000000" w14:paraId="0000000E">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[(some word that means territory, land, and apparently end in “gth”)] had been already scientifically proven.</w:t>
      </w:r>
    </w:p>
    <w:p w:rsidR="00000000" w:rsidDel="00000000" w:rsidP="00000000" w:rsidRDefault="00000000" w:rsidRPr="00000000" w14:paraId="0000000F">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0">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Slis eksplálìdion, wik wòilàd dí sládisfi savo skiendistim, ys sha s'Làlíèan dilékyklà ys s'onat debimásláblà ding dat eksbiláilud kerdéin oderanso iluksbzakablà sláps raedd s'etuzàdiolìry </w:t>
      </w:r>
      <w:r w:rsidDel="00000000" w:rsidR="00000000" w:rsidRPr="00000000">
        <w:rPr>
          <w:rFonts w:ascii="Trebuchet MS" w:cs="Trebuchet MS" w:eastAsia="Trebuchet MS" w:hAnsi="Trebuchet MS"/>
          <w:color w:val="fee6cf"/>
          <w:sz w:val="27"/>
          <w:szCs w:val="27"/>
          <w:rtl w:val="0"/>
        </w:rPr>
        <w:t xml:space="preserve">deor</w:t>
      </w: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11">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12">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His explanation, which failed to satisfy all scientists, was that the Lemurian [time-cycle] was the only supposable thing that explained certain otherwise inexplicable gaps in the evolutionary [</w:t>
      </w:r>
      <w:r w:rsidDel="00000000" w:rsidR="00000000" w:rsidRPr="00000000">
        <w:rPr>
          <w:rFonts w:ascii="Trebuchet MS" w:cs="Trebuchet MS" w:eastAsia="Trebuchet MS" w:hAnsi="Trebuchet MS"/>
          <w:color w:val="fee6cf"/>
          <w:sz w:val="27"/>
          <w:szCs w:val="27"/>
          <w:rtl w:val="0"/>
        </w:rPr>
        <w:t xml:space="preserve">suor</w:t>
      </w:r>
      <w:r w:rsidDel="00000000" w:rsidR="00000000" w:rsidRPr="00000000">
        <w:rPr>
          <w:rFonts w:ascii="Trebuchet MS" w:cs="Trebuchet MS" w:eastAsia="Trebuchet MS" w:hAnsi="Trebuchet MS"/>
          <w:color w:val="fee6cf"/>
          <w:sz w:val="27"/>
          <w:szCs w:val="27"/>
          <w:rtl w:val="0"/>
        </w:rPr>
        <w:t xml:space="preserve">, sour]:</w:t>
      </w:r>
    </w:p>
    <w:p w:rsidR="00000000" w:rsidDel="00000000" w:rsidP="00000000" w:rsidRDefault="00000000" w:rsidRPr="00000000" w14:paraId="00000013">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4">
      <w:pPr>
        <w:shd w:fill="38160d" w:val="clear"/>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Long forgotten sacred tablets of India describe, he says, among other things, the creation of man in the land of Mu, the mother country of humanity which land was not the land of Asia. Records of later date describe the destruction of the land, "when the earth's crust was broken up by earthquakes, and then sank into a fiery abyss. Then the waters of the Pacific rolled in over her, leaving only water where a mighty civilisation had existed."</w:t>
      </w:r>
    </w:p>
    <w:p w:rsidR="00000000" w:rsidDel="00000000" w:rsidP="00000000" w:rsidRDefault="00000000" w:rsidRPr="00000000" w14:paraId="00000015">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6">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Id reven nefe rem nereven:</w:t>
      </w:r>
    </w:p>
    <w:p w:rsidR="00000000" w:rsidDel="00000000" w:rsidP="00000000" w:rsidRDefault="00000000" w:rsidRPr="00000000" w14:paraId="00000017">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18">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And [heaven] [nefe] [rem] [woven]</w:t>
      </w:r>
    </w:p>
    <w:p w:rsidR="00000000" w:rsidDel="00000000" w:rsidP="00000000" w:rsidRDefault="00000000" w:rsidRPr="00000000" w14:paraId="00000019">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A">
      <w:pPr>
        <w:shd w:fill="38160d" w:val="clear"/>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He finds the land of Mu mentioned by Plato; he finds "the Land of Mu," or "Lands of the West" in the Troano Manuscript, an ancient Mayan book, and in the Codex Cortesianus, another Mayan book; he finds it in the Lhasa record, and in hundreds of other writings in all parts of the world, including India, Egypt, Greece, Central America, and Mexico.</w:t>
      </w:r>
    </w:p>
    <w:p w:rsidR="00000000" w:rsidDel="00000000" w:rsidP="00000000" w:rsidRDefault="00000000" w:rsidRPr="00000000" w14:paraId="0000001B">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C">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MILLER, KONRAD, </w:t>
      </w:r>
      <w:r w:rsidDel="00000000" w:rsidR="00000000" w:rsidRPr="00000000">
        <w:rPr>
          <w:rFonts w:ascii="Trebuchet MS" w:cs="Trebuchet MS" w:eastAsia="Trebuchet MS" w:hAnsi="Trebuchet MS"/>
          <w:i w:val="1"/>
          <w:iCs w:val="1"/>
          <w:color w:val="fee6cf"/>
          <w:sz w:val="27"/>
          <w:szCs w:val="27"/>
          <w:rtl w:val="0"/>
        </w:rPr>
        <w:t xml:space="preserve">Mappa Mundi: Die ältesten Weltkarten</w:t>
      </w:r>
      <w:r w:rsidDel="00000000" w:rsidR="00000000" w:rsidRPr="00000000">
        <w:rPr>
          <w:rFonts w:ascii="Trebuchet MS" w:cs="Trebuchet MS" w:eastAsia="Trebuchet MS" w:hAnsi="Trebuchet MS"/>
          <w:color w:val="fee6cf"/>
          <w:sz w:val="27"/>
          <w:szCs w:val="27"/>
          <w:rtl w:val="0"/>
        </w:rPr>
        <w:t xml:space="preserve">. Stuttgart, 1895-1898. 6 vols.</w:t>
      </w:r>
    </w:p>
    <w:p w:rsidR="00000000" w:rsidDel="00000000" w:rsidP="00000000" w:rsidRDefault="00000000" w:rsidRPr="00000000" w14:paraId="0000001D">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E">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PLATO, </w:t>
      </w:r>
      <w:r w:rsidDel="00000000" w:rsidR="00000000" w:rsidRPr="00000000">
        <w:rPr>
          <w:rFonts w:ascii="Trebuchet MS" w:cs="Trebuchet MS" w:eastAsia="Trebuchet MS" w:hAnsi="Trebuchet MS"/>
          <w:i w:val="1"/>
          <w:iCs w:val="1"/>
          <w:color w:val="fee6cf"/>
          <w:sz w:val="27"/>
          <w:szCs w:val="27"/>
          <w:rtl w:val="0"/>
        </w:rPr>
        <w:t xml:space="preserve">Timaeus and Critias</w:t>
      </w:r>
      <w:r w:rsidDel="00000000" w:rsidR="00000000" w:rsidRPr="00000000">
        <w:rPr>
          <w:rFonts w:ascii="Trebuchet MS" w:cs="Trebuchet MS" w:eastAsia="Trebuchet MS" w:hAnsi="Trebuchet MS"/>
          <w:color w:val="fee6cf"/>
          <w:sz w:val="27"/>
          <w:szCs w:val="27"/>
          <w:rtl w:val="0"/>
        </w:rPr>
        <w:t xml:space="preserve">. Tr. by H. Davis. (Raedd Bohn's Classical Library, London, 1849.)</w:t>
      </w:r>
    </w:p>
    <w:p w:rsidR="00000000" w:rsidDel="00000000" w:rsidP="00000000" w:rsidRDefault="00000000" w:rsidRPr="00000000" w14:paraId="0000001F">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20">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PLOTINUS, </w:t>
      </w:r>
      <w:r w:rsidDel="00000000" w:rsidR="00000000" w:rsidRPr="00000000">
        <w:rPr>
          <w:rFonts w:ascii="Trebuchet MS" w:cs="Trebuchet MS" w:eastAsia="Trebuchet MS" w:hAnsi="Trebuchet MS"/>
          <w:i w:val="1"/>
          <w:iCs w:val="1"/>
          <w:color w:val="fee6cf"/>
          <w:sz w:val="27"/>
          <w:szCs w:val="27"/>
          <w:rtl w:val="0"/>
        </w:rPr>
        <w:t xml:space="preserve">Select Works</w:t>
      </w:r>
      <w:r w:rsidDel="00000000" w:rsidR="00000000" w:rsidRPr="00000000">
        <w:rPr>
          <w:rFonts w:ascii="Trebuchet MS" w:cs="Trebuchet MS" w:eastAsia="Trebuchet MS" w:hAnsi="Trebuchet MS"/>
          <w:color w:val="fee6cf"/>
          <w:sz w:val="27"/>
          <w:szCs w:val="27"/>
          <w:rtl w:val="0"/>
        </w:rPr>
        <w:t xml:space="preserve">. Tr. by Thomas Taylor. (Raedd Bohn's Philosophical Library, London, 1895.)</w:t>
      </w:r>
    </w:p>
    <w:p w:rsidR="00000000" w:rsidDel="00000000" w:rsidP="00000000" w:rsidRDefault="00000000" w:rsidRPr="00000000" w14:paraId="00000021">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22">
      <w:pPr>
        <w:shd w:fill="38160d" w:val="clear"/>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color w:val="fee6cf"/>
          <w:sz w:val="27"/>
          <w:szCs w:val="27"/>
          <w:rtl w:val="0"/>
        </w:rPr>
        <w:t xml:space="preserve">PLUTARCH, </w:t>
      </w:r>
      <w:r w:rsidDel="00000000" w:rsidR="00000000" w:rsidRPr="00000000">
        <w:rPr>
          <w:rFonts w:ascii="Trebuchet MS" w:cs="Trebuchet MS" w:eastAsia="Trebuchet MS" w:hAnsi="Trebuchet MS"/>
          <w:i w:val="1"/>
          <w:iCs w:val="1"/>
          <w:color w:val="fee6cf"/>
          <w:sz w:val="27"/>
          <w:szCs w:val="27"/>
          <w:rtl w:val="0"/>
        </w:rPr>
        <w:t xml:space="preserve">On the Apparent Face in the Orb of the Moon</w:t>
      </w:r>
      <w:r w:rsidDel="00000000" w:rsidR="00000000" w:rsidRPr="00000000">
        <w:rPr>
          <w:rFonts w:ascii="Trebuchet MS" w:cs="Trebuchet MS" w:eastAsia="Trebuchet MS" w:hAnsi="Trebuchet MS"/>
          <w:color w:val="fee6cf"/>
          <w:sz w:val="27"/>
          <w:szCs w:val="27"/>
          <w:rtl w:val="0"/>
        </w:rPr>
        <w:t xml:space="preserve">. (</w:t>
      </w:r>
      <w:r w:rsidDel="00000000" w:rsidR="00000000" w:rsidRPr="00000000">
        <w:rPr>
          <w:rFonts w:ascii="Trebuchet MS" w:cs="Trebuchet MS" w:eastAsia="Trebuchet MS" w:hAnsi="Trebuchet MS"/>
          <w:i w:val="1"/>
          <w:iCs w:val="1"/>
          <w:color w:val="fee6cf"/>
          <w:sz w:val="27"/>
          <w:szCs w:val="27"/>
          <w:rtl w:val="0"/>
        </w:rPr>
        <w:t xml:space="preserve">Moralia)</w:t>
      </w:r>
    </w:p>
    <w:p w:rsidR="00000000" w:rsidDel="00000000" w:rsidP="00000000" w:rsidRDefault="00000000" w:rsidRPr="00000000" w14:paraId="00000023">
      <w:pPr>
        <w:shd w:fill="38160d" w:val="clear"/>
        <w:spacing w:line="360" w:lineRule="auto"/>
        <w:jc w:val="right"/>
        <w:rPr>
          <w:rFonts w:ascii="Trebuchet MS" w:cs="Trebuchet MS" w:eastAsia="Trebuchet MS" w:hAnsi="Trebuchet MS"/>
          <w:color w:val="db956a"/>
          <w:sz w:val="27"/>
          <w:szCs w:val="27"/>
        </w:rPr>
      </w:pPr>
      <w:r w:rsidDel="00000000" w:rsidR="00000000" w:rsidRPr="00000000">
        <w:rPr>
          <w:rFonts w:ascii="Trebuchet MS" w:cs="Trebuchet MS" w:eastAsia="Trebuchet MS" w:hAnsi="Trebuchet MS"/>
          <w:color w:val="d19742"/>
          <w:sz w:val="27"/>
          <w:szCs w:val="27"/>
          <w:rtl w:val="0"/>
        </w:rPr>
        <w:t xml:space="preserve">by Ayndryl on </w:t>
      </w:r>
      <w:hyperlink r:id="rId8">
        <w:r w:rsidDel="00000000" w:rsidR="00000000" w:rsidRPr="00000000">
          <w:rPr>
            <w:rFonts w:ascii="Trebuchet MS" w:cs="Trebuchet MS" w:eastAsia="Trebuchet MS" w:hAnsi="Trebuchet MS"/>
            <w:color w:val="db956a"/>
            <w:sz w:val="27"/>
            <w:szCs w:val="27"/>
            <w:rtl w:val="0"/>
          </w:rPr>
          <w:t xml:space="preserve">Wednesday, January 13, 2010</w:t>
        </w:r>
      </w:hyperlink>
      <w:r w:rsidDel="00000000" w:rsidR="00000000" w:rsidRPr="00000000">
        <w:rPr>
          <w:rtl w:val="0"/>
        </w:rPr>
      </w:r>
    </w:p>
    <w:p w:rsidR="00000000" w:rsidDel="00000000" w:rsidP="00000000" w:rsidRDefault="00000000" w:rsidRPr="00000000" w14:paraId="00000024">
      <w:pPr>
        <w:shd w:fill="38160d" w:val="clear"/>
        <w:spacing w:line="360" w:lineRule="auto"/>
        <w:jc w:val="right"/>
        <w:rPr>
          <w:rFonts w:ascii="Trebuchet MS" w:cs="Trebuchet MS" w:eastAsia="Trebuchet MS" w:hAnsi="Trebuchet MS"/>
          <w:color w:val="db956a"/>
          <w:sz w:val="27"/>
          <w:szCs w:val="27"/>
        </w:rPr>
      </w:pPr>
      <w:r w:rsidDel="00000000" w:rsidR="00000000" w:rsidRPr="00000000">
        <w:rPr>
          <w:rFonts w:ascii="Trebuchet MS" w:cs="Trebuchet MS" w:eastAsia="Trebuchet MS" w:hAnsi="Trebuchet MS"/>
          <w:color w:val="d19742"/>
          <w:sz w:val="27"/>
          <w:szCs w:val="27"/>
          <w:rtl w:val="0"/>
        </w:rPr>
        <w:t xml:space="preserve">Labels </w:t>
      </w:r>
      <w:hyperlink r:id="rId9">
        <w:r w:rsidDel="00000000" w:rsidR="00000000" w:rsidRPr="00000000">
          <w:rPr>
            <w:rFonts w:ascii="Trebuchet MS" w:cs="Trebuchet MS" w:eastAsia="Trebuchet MS" w:hAnsi="Trebuchet MS"/>
            <w:color w:val="db956a"/>
            <w:sz w:val="27"/>
            <w:szCs w:val="27"/>
            <w:rtl w:val="0"/>
          </w:rPr>
          <w:t xml:space="preserve">Ladd cryptolect</w:t>
        </w:r>
      </w:hyperlink>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1/s-slaagidim-ladd-s-book-of-earths.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s-slaagidim-ladd-s-book-of-earth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