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EE150" w14:textId="4E2E289D" w:rsidR="000D1341" w:rsidRDefault="00F015E4" w:rsidP="00F015E4">
      <w:pPr>
        <w:jc w:val="center"/>
        <w:rPr>
          <w:rFonts w:ascii="Times New Roman" w:hAnsi="Times New Roman" w:cs="Times New Roman"/>
          <w:sz w:val="24"/>
          <w:szCs w:val="24"/>
        </w:rPr>
      </w:pPr>
      <w:r>
        <w:rPr>
          <w:rFonts w:ascii="Times New Roman" w:hAnsi="Times New Roman" w:cs="Times New Roman"/>
          <w:sz w:val="24"/>
          <w:szCs w:val="24"/>
        </w:rPr>
        <w:t>INFORME TALLER 2: FUNCIONES DE ALTO ORDEN</w:t>
      </w:r>
    </w:p>
    <w:p w14:paraId="5303D23D" w14:textId="08F70023" w:rsidR="00F015E4" w:rsidRDefault="00F015E4" w:rsidP="00F015E4">
      <w:pPr>
        <w:jc w:val="center"/>
        <w:rPr>
          <w:rFonts w:ascii="Times New Roman" w:hAnsi="Times New Roman" w:cs="Times New Roman"/>
          <w:sz w:val="24"/>
          <w:szCs w:val="24"/>
        </w:rPr>
      </w:pPr>
      <w:r>
        <w:rPr>
          <w:rFonts w:ascii="Times New Roman" w:hAnsi="Times New Roman" w:cs="Times New Roman"/>
          <w:sz w:val="24"/>
          <w:szCs w:val="24"/>
        </w:rPr>
        <w:t>FUNDAMENTOS DE PROGRAMACIÓN FUNCIONAL Y CONCURRENTE</w:t>
      </w:r>
    </w:p>
    <w:p w14:paraId="7EBEFB9E" w14:textId="77777777" w:rsidR="00F015E4" w:rsidRDefault="00F015E4" w:rsidP="00F015E4">
      <w:pPr>
        <w:jc w:val="center"/>
        <w:rPr>
          <w:rFonts w:ascii="Times New Roman" w:hAnsi="Times New Roman" w:cs="Times New Roman"/>
          <w:sz w:val="24"/>
          <w:szCs w:val="24"/>
        </w:rPr>
      </w:pPr>
    </w:p>
    <w:p w14:paraId="2FFF81EF" w14:textId="77777777" w:rsidR="00F015E4" w:rsidRDefault="00F015E4" w:rsidP="00F015E4">
      <w:pPr>
        <w:jc w:val="center"/>
        <w:rPr>
          <w:rFonts w:ascii="Times New Roman" w:hAnsi="Times New Roman" w:cs="Times New Roman"/>
          <w:sz w:val="24"/>
          <w:szCs w:val="24"/>
        </w:rPr>
      </w:pPr>
    </w:p>
    <w:p w14:paraId="30B55AF4" w14:textId="77777777" w:rsidR="00F015E4" w:rsidRDefault="00F015E4" w:rsidP="00F015E4">
      <w:pPr>
        <w:rPr>
          <w:rFonts w:ascii="Times New Roman" w:hAnsi="Times New Roman" w:cs="Times New Roman"/>
          <w:sz w:val="24"/>
          <w:szCs w:val="24"/>
        </w:rPr>
      </w:pPr>
    </w:p>
    <w:p w14:paraId="0011A2C8" w14:textId="77777777" w:rsidR="00F015E4" w:rsidRDefault="00F015E4" w:rsidP="00F015E4">
      <w:pPr>
        <w:jc w:val="center"/>
        <w:rPr>
          <w:rFonts w:ascii="Times New Roman" w:hAnsi="Times New Roman" w:cs="Times New Roman"/>
          <w:sz w:val="24"/>
          <w:szCs w:val="24"/>
        </w:rPr>
      </w:pPr>
    </w:p>
    <w:p w14:paraId="3E3F2707" w14:textId="77777777" w:rsidR="00F015E4" w:rsidRDefault="00F015E4" w:rsidP="00F015E4">
      <w:pPr>
        <w:jc w:val="center"/>
        <w:rPr>
          <w:rFonts w:ascii="Times New Roman" w:hAnsi="Times New Roman" w:cs="Times New Roman"/>
          <w:sz w:val="24"/>
          <w:szCs w:val="24"/>
        </w:rPr>
      </w:pPr>
    </w:p>
    <w:p w14:paraId="79DA188B" w14:textId="1FE18289" w:rsidR="00F015E4" w:rsidRDefault="00F015E4" w:rsidP="00F015E4">
      <w:pPr>
        <w:jc w:val="center"/>
        <w:rPr>
          <w:rFonts w:ascii="Times New Roman" w:hAnsi="Times New Roman" w:cs="Times New Roman"/>
          <w:sz w:val="24"/>
          <w:szCs w:val="24"/>
        </w:rPr>
      </w:pPr>
      <w:r>
        <w:rPr>
          <w:rFonts w:ascii="Times New Roman" w:hAnsi="Times New Roman" w:cs="Times New Roman"/>
          <w:sz w:val="24"/>
          <w:szCs w:val="24"/>
        </w:rPr>
        <w:t>GABRIEL URAZA GARCIA – 2359594</w:t>
      </w:r>
    </w:p>
    <w:p w14:paraId="77358F6C" w14:textId="2D37B53D" w:rsidR="00F015E4" w:rsidRDefault="00F015E4" w:rsidP="00F015E4">
      <w:pPr>
        <w:jc w:val="center"/>
        <w:rPr>
          <w:rFonts w:ascii="Times New Roman" w:hAnsi="Times New Roman" w:cs="Times New Roman"/>
          <w:sz w:val="24"/>
          <w:szCs w:val="24"/>
        </w:rPr>
      </w:pPr>
      <w:r>
        <w:rPr>
          <w:rFonts w:ascii="Times New Roman" w:hAnsi="Times New Roman" w:cs="Times New Roman"/>
          <w:sz w:val="24"/>
          <w:szCs w:val="24"/>
        </w:rPr>
        <w:t>DIEGO FERNANDO LENIS DELGADO – 2359540</w:t>
      </w:r>
    </w:p>
    <w:p w14:paraId="0FB84C03" w14:textId="07DBE361" w:rsidR="00644502" w:rsidRDefault="00644502" w:rsidP="00F015E4">
      <w:pPr>
        <w:jc w:val="center"/>
        <w:rPr>
          <w:rFonts w:ascii="Times New Roman" w:hAnsi="Times New Roman" w:cs="Times New Roman"/>
          <w:sz w:val="24"/>
          <w:szCs w:val="24"/>
        </w:rPr>
      </w:pPr>
      <w:r>
        <w:rPr>
          <w:rFonts w:ascii="Times New Roman" w:hAnsi="Times New Roman" w:cs="Times New Roman"/>
          <w:sz w:val="24"/>
          <w:szCs w:val="24"/>
        </w:rPr>
        <w:t xml:space="preserve">SEBASTIAN CERON OROZCO - </w:t>
      </w:r>
      <w:r w:rsidRPr="00644502">
        <w:rPr>
          <w:rFonts w:ascii="Times New Roman" w:hAnsi="Times New Roman" w:cs="Times New Roman"/>
          <w:sz w:val="24"/>
          <w:szCs w:val="24"/>
        </w:rPr>
        <w:t>2266148</w:t>
      </w:r>
    </w:p>
    <w:p w14:paraId="7F94569A" w14:textId="4CBE79E4" w:rsidR="00F015E4" w:rsidRDefault="00893776" w:rsidP="00F015E4">
      <w:pPr>
        <w:jc w:val="center"/>
        <w:rPr>
          <w:rFonts w:ascii="Times New Roman" w:hAnsi="Times New Roman" w:cs="Times New Roman"/>
          <w:sz w:val="24"/>
          <w:szCs w:val="24"/>
        </w:rPr>
      </w:pPr>
      <w:r>
        <w:rPr>
          <w:rFonts w:ascii="Times New Roman" w:hAnsi="Times New Roman" w:cs="Times New Roman"/>
          <w:sz w:val="24"/>
          <w:szCs w:val="24"/>
        </w:rPr>
        <w:t xml:space="preserve">INGENIERIA DE SISTEMAS - </w:t>
      </w:r>
      <w:r w:rsidR="00F015E4">
        <w:rPr>
          <w:rFonts w:ascii="Times New Roman" w:hAnsi="Times New Roman" w:cs="Times New Roman"/>
          <w:sz w:val="24"/>
          <w:szCs w:val="24"/>
        </w:rPr>
        <w:t>3743</w:t>
      </w:r>
    </w:p>
    <w:p w14:paraId="477E0951" w14:textId="77777777" w:rsidR="00F015E4" w:rsidRDefault="00F015E4" w:rsidP="00F015E4">
      <w:pPr>
        <w:jc w:val="center"/>
        <w:rPr>
          <w:rFonts w:ascii="Times New Roman" w:hAnsi="Times New Roman" w:cs="Times New Roman"/>
          <w:sz w:val="24"/>
          <w:szCs w:val="24"/>
        </w:rPr>
      </w:pPr>
    </w:p>
    <w:p w14:paraId="0DF70084" w14:textId="77777777" w:rsidR="00F015E4" w:rsidRDefault="00F015E4" w:rsidP="00F015E4">
      <w:pPr>
        <w:jc w:val="center"/>
        <w:rPr>
          <w:rFonts w:ascii="Times New Roman" w:hAnsi="Times New Roman" w:cs="Times New Roman"/>
          <w:sz w:val="24"/>
          <w:szCs w:val="24"/>
        </w:rPr>
      </w:pPr>
    </w:p>
    <w:p w14:paraId="388AE0F4" w14:textId="77777777" w:rsidR="00F015E4" w:rsidRDefault="00F015E4" w:rsidP="00F015E4">
      <w:pPr>
        <w:jc w:val="center"/>
        <w:rPr>
          <w:rFonts w:ascii="Times New Roman" w:hAnsi="Times New Roman" w:cs="Times New Roman"/>
          <w:sz w:val="24"/>
          <w:szCs w:val="24"/>
        </w:rPr>
      </w:pPr>
    </w:p>
    <w:p w14:paraId="4A1C15D7" w14:textId="77777777" w:rsidR="00F015E4" w:rsidRDefault="00F015E4" w:rsidP="00F015E4">
      <w:pPr>
        <w:jc w:val="center"/>
        <w:rPr>
          <w:rFonts w:ascii="Times New Roman" w:hAnsi="Times New Roman" w:cs="Times New Roman"/>
          <w:sz w:val="24"/>
          <w:szCs w:val="24"/>
        </w:rPr>
      </w:pPr>
    </w:p>
    <w:p w14:paraId="296FD2E7" w14:textId="77777777" w:rsidR="00F015E4" w:rsidRDefault="00F015E4" w:rsidP="00F015E4">
      <w:pPr>
        <w:rPr>
          <w:rFonts w:ascii="Times New Roman" w:hAnsi="Times New Roman" w:cs="Times New Roman"/>
          <w:sz w:val="24"/>
          <w:szCs w:val="24"/>
        </w:rPr>
      </w:pPr>
    </w:p>
    <w:p w14:paraId="459A8FE0" w14:textId="77777777" w:rsidR="00F015E4" w:rsidRDefault="00F015E4" w:rsidP="00F015E4">
      <w:pPr>
        <w:jc w:val="center"/>
        <w:rPr>
          <w:rFonts w:ascii="Times New Roman" w:hAnsi="Times New Roman" w:cs="Times New Roman"/>
          <w:sz w:val="24"/>
          <w:szCs w:val="24"/>
        </w:rPr>
      </w:pPr>
    </w:p>
    <w:p w14:paraId="4F5FD112" w14:textId="41298AED" w:rsidR="00F015E4" w:rsidRDefault="00F015E4" w:rsidP="00F015E4">
      <w:pPr>
        <w:jc w:val="center"/>
        <w:rPr>
          <w:rFonts w:ascii="Times New Roman" w:hAnsi="Times New Roman" w:cs="Times New Roman"/>
          <w:sz w:val="24"/>
          <w:szCs w:val="24"/>
        </w:rPr>
      </w:pPr>
      <w:r>
        <w:rPr>
          <w:rFonts w:ascii="Times New Roman" w:hAnsi="Times New Roman" w:cs="Times New Roman"/>
          <w:sz w:val="24"/>
          <w:szCs w:val="24"/>
        </w:rPr>
        <w:t>CARLOS ANDRES DELGADO SAAVEDRA</w:t>
      </w:r>
    </w:p>
    <w:p w14:paraId="7197884F" w14:textId="471B020E" w:rsidR="00F015E4" w:rsidRDefault="00F015E4" w:rsidP="00F015E4">
      <w:pPr>
        <w:jc w:val="center"/>
        <w:rPr>
          <w:rFonts w:ascii="Times New Roman" w:hAnsi="Times New Roman" w:cs="Times New Roman"/>
          <w:sz w:val="24"/>
          <w:szCs w:val="24"/>
        </w:rPr>
      </w:pPr>
      <w:r>
        <w:rPr>
          <w:rFonts w:ascii="Times New Roman" w:hAnsi="Times New Roman" w:cs="Times New Roman"/>
          <w:sz w:val="24"/>
          <w:szCs w:val="24"/>
        </w:rPr>
        <w:t>DOCENTE</w:t>
      </w:r>
    </w:p>
    <w:p w14:paraId="6A6C9AE7" w14:textId="77777777" w:rsidR="00F015E4" w:rsidRDefault="00F015E4" w:rsidP="00F015E4">
      <w:pPr>
        <w:jc w:val="center"/>
        <w:rPr>
          <w:rFonts w:ascii="Times New Roman" w:hAnsi="Times New Roman" w:cs="Times New Roman"/>
          <w:sz w:val="24"/>
          <w:szCs w:val="24"/>
        </w:rPr>
      </w:pPr>
    </w:p>
    <w:p w14:paraId="2EE89106" w14:textId="77777777" w:rsidR="00F015E4" w:rsidRDefault="00F015E4" w:rsidP="00F015E4">
      <w:pPr>
        <w:jc w:val="center"/>
        <w:rPr>
          <w:rFonts w:ascii="Times New Roman" w:hAnsi="Times New Roman" w:cs="Times New Roman"/>
          <w:sz w:val="24"/>
          <w:szCs w:val="24"/>
        </w:rPr>
      </w:pPr>
    </w:p>
    <w:p w14:paraId="2C8FD464" w14:textId="77777777" w:rsidR="00F015E4" w:rsidRDefault="00F015E4" w:rsidP="00F015E4">
      <w:pPr>
        <w:jc w:val="center"/>
        <w:rPr>
          <w:rFonts w:ascii="Times New Roman" w:hAnsi="Times New Roman" w:cs="Times New Roman"/>
          <w:sz w:val="24"/>
          <w:szCs w:val="24"/>
        </w:rPr>
      </w:pPr>
    </w:p>
    <w:p w14:paraId="42A673F2" w14:textId="77777777" w:rsidR="00F015E4" w:rsidRDefault="00F015E4" w:rsidP="00F015E4">
      <w:pPr>
        <w:jc w:val="center"/>
        <w:rPr>
          <w:rFonts w:ascii="Times New Roman" w:hAnsi="Times New Roman" w:cs="Times New Roman"/>
          <w:sz w:val="24"/>
          <w:szCs w:val="24"/>
        </w:rPr>
      </w:pPr>
    </w:p>
    <w:p w14:paraId="0899E106" w14:textId="77777777" w:rsidR="00F015E4" w:rsidRDefault="00F015E4" w:rsidP="00F015E4">
      <w:pPr>
        <w:rPr>
          <w:rFonts w:ascii="Times New Roman" w:hAnsi="Times New Roman" w:cs="Times New Roman"/>
          <w:sz w:val="24"/>
          <w:szCs w:val="24"/>
        </w:rPr>
      </w:pPr>
    </w:p>
    <w:p w14:paraId="4CBDFC93" w14:textId="77777777" w:rsidR="00F015E4" w:rsidRDefault="00F015E4" w:rsidP="00F015E4">
      <w:pPr>
        <w:rPr>
          <w:rFonts w:ascii="Times New Roman" w:hAnsi="Times New Roman" w:cs="Times New Roman"/>
          <w:sz w:val="24"/>
          <w:szCs w:val="24"/>
        </w:rPr>
      </w:pPr>
    </w:p>
    <w:p w14:paraId="1BD6B127" w14:textId="77777777" w:rsidR="00F015E4" w:rsidRDefault="00F015E4" w:rsidP="00F015E4">
      <w:pPr>
        <w:jc w:val="center"/>
        <w:rPr>
          <w:rFonts w:ascii="Times New Roman" w:hAnsi="Times New Roman" w:cs="Times New Roman"/>
          <w:sz w:val="24"/>
          <w:szCs w:val="24"/>
        </w:rPr>
      </w:pPr>
    </w:p>
    <w:p w14:paraId="1EC48C77" w14:textId="09D94992" w:rsidR="00F015E4" w:rsidRDefault="00F015E4" w:rsidP="00F015E4">
      <w:pPr>
        <w:jc w:val="center"/>
        <w:rPr>
          <w:rFonts w:ascii="Times New Roman" w:hAnsi="Times New Roman" w:cs="Times New Roman"/>
          <w:sz w:val="24"/>
          <w:szCs w:val="24"/>
        </w:rPr>
      </w:pPr>
      <w:r>
        <w:rPr>
          <w:rFonts w:ascii="Times New Roman" w:hAnsi="Times New Roman" w:cs="Times New Roman"/>
          <w:sz w:val="24"/>
          <w:szCs w:val="24"/>
        </w:rPr>
        <w:t>UNIVERSIDAD DEL VALLE</w:t>
      </w:r>
    </w:p>
    <w:p w14:paraId="14F4214A" w14:textId="74ADCC4D" w:rsidR="00F015E4" w:rsidRDefault="00F015E4" w:rsidP="00F015E4">
      <w:pPr>
        <w:jc w:val="center"/>
        <w:rPr>
          <w:rFonts w:ascii="Times New Roman" w:hAnsi="Times New Roman" w:cs="Times New Roman"/>
          <w:sz w:val="24"/>
          <w:szCs w:val="24"/>
        </w:rPr>
      </w:pPr>
      <w:r>
        <w:rPr>
          <w:rFonts w:ascii="Times New Roman" w:hAnsi="Times New Roman" w:cs="Times New Roman"/>
          <w:sz w:val="24"/>
          <w:szCs w:val="24"/>
        </w:rPr>
        <w:t>8/11/2024</w:t>
      </w:r>
    </w:p>
    <w:p w14:paraId="36404CE5" w14:textId="632B5A0C" w:rsidR="00F015E4" w:rsidRDefault="00F015E4" w:rsidP="00F015E4">
      <w:pPr>
        <w:jc w:val="center"/>
        <w:rPr>
          <w:rFonts w:ascii="Times New Roman" w:hAnsi="Times New Roman" w:cs="Times New Roman"/>
          <w:sz w:val="24"/>
          <w:szCs w:val="24"/>
        </w:rPr>
      </w:pPr>
      <w:r>
        <w:rPr>
          <w:rFonts w:ascii="Times New Roman" w:hAnsi="Times New Roman" w:cs="Times New Roman"/>
          <w:sz w:val="24"/>
          <w:szCs w:val="24"/>
        </w:rPr>
        <w:lastRenderedPageBreak/>
        <w:t>TULUA VALLE</w:t>
      </w:r>
    </w:p>
    <w:p w14:paraId="31DD389F" w14:textId="24EA341F" w:rsidR="00F015E4" w:rsidRDefault="00893776" w:rsidP="00893776">
      <w:pPr>
        <w:rPr>
          <w:rFonts w:ascii="Times New Roman" w:hAnsi="Times New Roman" w:cs="Times New Roman"/>
          <w:sz w:val="24"/>
          <w:szCs w:val="24"/>
        </w:rPr>
      </w:pPr>
      <w:r w:rsidRPr="005C5F96">
        <w:rPr>
          <w:rFonts w:ascii="Times New Roman" w:hAnsi="Times New Roman" w:cs="Times New Roman"/>
          <w:sz w:val="24"/>
          <w:szCs w:val="24"/>
          <w:highlight w:val="cyan"/>
        </w:rPr>
        <w:t>INFORME DE PROCESOS:</w:t>
      </w:r>
    </w:p>
    <w:p w14:paraId="64CA4558" w14:textId="1F31903F" w:rsidR="00A12136" w:rsidRDefault="00A12136" w:rsidP="00893776">
      <w:pPr>
        <w:rPr>
          <w:rFonts w:ascii="Times New Roman" w:hAnsi="Times New Roman" w:cs="Times New Roman"/>
          <w:sz w:val="24"/>
          <w:szCs w:val="24"/>
        </w:rPr>
      </w:pPr>
      <w:r w:rsidRPr="005C5F96">
        <w:rPr>
          <w:rFonts w:ascii="Times New Roman" w:hAnsi="Times New Roman" w:cs="Times New Roman"/>
          <w:sz w:val="24"/>
          <w:szCs w:val="24"/>
          <w:highlight w:val="yellow"/>
        </w:rPr>
        <w:t>P</w:t>
      </w:r>
      <w:r w:rsidR="00592EDD" w:rsidRPr="005C5F96">
        <w:rPr>
          <w:rFonts w:ascii="Times New Roman" w:hAnsi="Times New Roman" w:cs="Times New Roman"/>
          <w:sz w:val="24"/>
          <w:szCs w:val="24"/>
          <w:highlight w:val="yellow"/>
        </w:rPr>
        <w:t>ila de llamadas en la función grande:</w:t>
      </w:r>
    </w:p>
    <w:p w14:paraId="3A452393" w14:textId="03447212" w:rsidR="00A12136" w:rsidRPr="00A12136" w:rsidRDefault="00A12136" w:rsidP="00A12136">
      <w:pPr>
        <w:rPr>
          <w:rFonts w:ascii="Times New Roman" w:hAnsi="Times New Roman" w:cs="Times New Roman"/>
          <w:sz w:val="24"/>
          <w:szCs w:val="24"/>
        </w:rPr>
      </w:pPr>
      <w:r w:rsidRPr="00A12136">
        <w:rPr>
          <w:rFonts w:ascii="Times New Roman" w:hAnsi="Times New Roman" w:cs="Times New Roman"/>
          <w:noProof/>
          <w:sz w:val="24"/>
          <w:szCs w:val="24"/>
        </w:rPr>
        <w:drawing>
          <wp:inline distT="0" distB="0" distL="0" distR="0" wp14:anchorId="73D8D64E" wp14:editId="75EDEB4C">
            <wp:extent cx="5612130" cy="1366520"/>
            <wp:effectExtent l="0" t="0" r="7620" b="5080"/>
            <wp:docPr id="222365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365051" name=""/>
                    <pic:cNvPicPr/>
                  </pic:nvPicPr>
                  <pic:blipFill>
                    <a:blip r:embed="rId7"/>
                    <a:stretch>
                      <a:fillRect/>
                    </a:stretch>
                  </pic:blipFill>
                  <pic:spPr>
                    <a:xfrm>
                      <a:off x="0" y="0"/>
                      <a:ext cx="5612130" cy="1366520"/>
                    </a:xfrm>
                    <a:prstGeom prst="rect">
                      <a:avLst/>
                    </a:prstGeom>
                  </pic:spPr>
                </pic:pic>
              </a:graphicData>
            </a:graphic>
          </wp:inline>
        </w:drawing>
      </w:r>
    </w:p>
    <w:p w14:paraId="361755F3" w14:textId="77777777" w:rsidR="00893776" w:rsidRDefault="00893776" w:rsidP="00893776">
      <w:pPr>
        <w:rPr>
          <w:rFonts w:ascii="Times New Roman" w:hAnsi="Times New Roman" w:cs="Times New Roman"/>
          <w:sz w:val="24"/>
          <w:szCs w:val="24"/>
        </w:rPr>
      </w:pPr>
    </w:p>
    <w:p w14:paraId="698EFCA7" w14:textId="2573B2B7" w:rsidR="00893776" w:rsidRDefault="00A12136" w:rsidP="00893776">
      <w:pPr>
        <w:rPr>
          <w:rFonts w:ascii="Times New Roman" w:hAnsi="Times New Roman" w:cs="Times New Roman"/>
          <w:sz w:val="24"/>
          <w:szCs w:val="24"/>
        </w:rPr>
      </w:pPr>
      <w:r>
        <w:rPr>
          <w:rFonts w:ascii="Times New Roman" w:hAnsi="Times New Roman" w:cs="Times New Roman"/>
          <w:sz w:val="24"/>
          <w:szCs w:val="24"/>
        </w:rPr>
        <w:t>En esta pila de llamada se puede ver que la función “grande” es llamada por la función igualdad (línea 52) a través de la función inclusión (línea 48)</w:t>
      </w:r>
    </w:p>
    <w:p w14:paraId="11A84CE5" w14:textId="77777777" w:rsidR="00893776" w:rsidRDefault="00893776" w:rsidP="00893776">
      <w:pPr>
        <w:rPr>
          <w:rFonts w:ascii="Times New Roman" w:hAnsi="Times New Roman" w:cs="Times New Roman"/>
          <w:sz w:val="24"/>
          <w:szCs w:val="24"/>
        </w:rPr>
      </w:pPr>
    </w:p>
    <w:p w14:paraId="0E51C5A9" w14:textId="30509DE3" w:rsidR="00A12136" w:rsidRDefault="00A12136" w:rsidP="00893776">
      <w:pPr>
        <w:rPr>
          <w:rFonts w:ascii="Times New Roman" w:hAnsi="Times New Roman" w:cs="Times New Roman"/>
          <w:sz w:val="24"/>
          <w:szCs w:val="24"/>
        </w:rPr>
      </w:pPr>
      <w:r w:rsidRPr="00A12136">
        <w:rPr>
          <w:rFonts w:ascii="Times New Roman" w:hAnsi="Times New Roman" w:cs="Times New Roman"/>
          <w:noProof/>
          <w:sz w:val="24"/>
          <w:szCs w:val="24"/>
        </w:rPr>
        <w:drawing>
          <wp:inline distT="0" distB="0" distL="0" distR="0" wp14:anchorId="1FC5D82C" wp14:editId="01C954DC">
            <wp:extent cx="5612130" cy="1008380"/>
            <wp:effectExtent l="0" t="0" r="7620" b="1270"/>
            <wp:docPr id="1343829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829433" name=""/>
                    <pic:cNvPicPr/>
                  </pic:nvPicPr>
                  <pic:blipFill>
                    <a:blip r:embed="rId8"/>
                    <a:stretch>
                      <a:fillRect/>
                    </a:stretch>
                  </pic:blipFill>
                  <pic:spPr>
                    <a:xfrm>
                      <a:off x="0" y="0"/>
                      <a:ext cx="5612130" cy="1008380"/>
                    </a:xfrm>
                    <a:prstGeom prst="rect">
                      <a:avLst/>
                    </a:prstGeom>
                  </pic:spPr>
                </pic:pic>
              </a:graphicData>
            </a:graphic>
          </wp:inline>
        </w:drawing>
      </w:r>
    </w:p>
    <w:p w14:paraId="47E74839" w14:textId="77777777" w:rsidR="00893776" w:rsidRDefault="00893776" w:rsidP="00893776">
      <w:pPr>
        <w:rPr>
          <w:rFonts w:ascii="Times New Roman" w:hAnsi="Times New Roman" w:cs="Times New Roman"/>
          <w:sz w:val="24"/>
          <w:szCs w:val="24"/>
        </w:rPr>
      </w:pPr>
    </w:p>
    <w:p w14:paraId="78C766BE" w14:textId="1B706B6A" w:rsidR="00A12136" w:rsidRDefault="00A12136" w:rsidP="00893776">
      <w:pPr>
        <w:rPr>
          <w:rFonts w:ascii="Times New Roman" w:hAnsi="Times New Roman" w:cs="Times New Roman"/>
          <w:sz w:val="24"/>
          <w:szCs w:val="24"/>
        </w:rPr>
      </w:pPr>
      <w:r>
        <w:rPr>
          <w:rFonts w:ascii="Times New Roman" w:hAnsi="Times New Roman" w:cs="Times New Roman"/>
          <w:sz w:val="24"/>
          <w:szCs w:val="24"/>
        </w:rPr>
        <w:t>En esta pila la función grande es llamada por la función anónima de la función unión (línea 30) y unión fue invocada desde el archivo App (línea 38)</w:t>
      </w:r>
    </w:p>
    <w:p w14:paraId="00A80B00" w14:textId="7A356002" w:rsidR="00A12136" w:rsidRDefault="00A12136" w:rsidP="00893776">
      <w:pPr>
        <w:rPr>
          <w:rFonts w:ascii="Times New Roman" w:hAnsi="Times New Roman" w:cs="Times New Roman"/>
          <w:sz w:val="24"/>
          <w:szCs w:val="24"/>
        </w:rPr>
      </w:pPr>
      <w:r>
        <w:rPr>
          <w:rFonts w:ascii="Times New Roman" w:hAnsi="Times New Roman" w:cs="Times New Roman"/>
          <w:sz w:val="24"/>
          <w:szCs w:val="24"/>
        </w:rPr>
        <w:t>Aquí grande fue invocado por la función unión</w:t>
      </w:r>
    </w:p>
    <w:p w14:paraId="01998261" w14:textId="77777777" w:rsidR="00A12136" w:rsidRDefault="00A12136" w:rsidP="00893776">
      <w:pPr>
        <w:rPr>
          <w:rFonts w:ascii="Times New Roman" w:hAnsi="Times New Roman" w:cs="Times New Roman"/>
          <w:sz w:val="24"/>
          <w:szCs w:val="24"/>
        </w:rPr>
      </w:pPr>
    </w:p>
    <w:p w14:paraId="140B956E" w14:textId="699FA695" w:rsidR="00A12136" w:rsidRDefault="00A12136" w:rsidP="00893776">
      <w:pPr>
        <w:rPr>
          <w:rFonts w:ascii="Times New Roman" w:hAnsi="Times New Roman" w:cs="Times New Roman"/>
          <w:sz w:val="24"/>
          <w:szCs w:val="24"/>
        </w:rPr>
      </w:pPr>
      <w:r w:rsidRPr="00A12136">
        <w:rPr>
          <w:rFonts w:ascii="Times New Roman" w:hAnsi="Times New Roman" w:cs="Times New Roman"/>
          <w:noProof/>
          <w:sz w:val="24"/>
          <w:szCs w:val="24"/>
        </w:rPr>
        <w:drawing>
          <wp:inline distT="0" distB="0" distL="0" distR="0" wp14:anchorId="2CC6A2DB" wp14:editId="160B5DEA">
            <wp:extent cx="5612130" cy="920750"/>
            <wp:effectExtent l="0" t="0" r="7620" b="0"/>
            <wp:docPr id="1212105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05953" name=""/>
                    <pic:cNvPicPr/>
                  </pic:nvPicPr>
                  <pic:blipFill>
                    <a:blip r:embed="rId9"/>
                    <a:stretch>
                      <a:fillRect/>
                    </a:stretch>
                  </pic:blipFill>
                  <pic:spPr>
                    <a:xfrm>
                      <a:off x="0" y="0"/>
                      <a:ext cx="5612130" cy="920750"/>
                    </a:xfrm>
                    <a:prstGeom prst="rect">
                      <a:avLst/>
                    </a:prstGeom>
                  </pic:spPr>
                </pic:pic>
              </a:graphicData>
            </a:graphic>
          </wp:inline>
        </w:drawing>
      </w:r>
    </w:p>
    <w:p w14:paraId="2A8DC40B" w14:textId="77777777" w:rsidR="00A12136" w:rsidRDefault="00A12136" w:rsidP="00893776">
      <w:pPr>
        <w:rPr>
          <w:rFonts w:ascii="Times New Roman" w:hAnsi="Times New Roman" w:cs="Times New Roman"/>
          <w:sz w:val="24"/>
          <w:szCs w:val="24"/>
        </w:rPr>
      </w:pPr>
    </w:p>
    <w:p w14:paraId="654DEA69" w14:textId="22274FA7" w:rsidR="00A12136" w:rsidRDefault="00A12136" w:rsidP="00893776">
      <w:pPr>
        <w:rPr>
          <w:rFonts w:ascii="Times New Roman" w:hAnsi="Times New Roman" w:cs="Times New Roman"/>
          <w:sz w:val="24"/>
          <w:szCs w:val="24"/>
        </w:rPr>
      </w:pPr>
      <w:r>
        <w:rPr>
          <w:rFonts w:ascii="Times New Roman" w:hAnsi="Times New Roman" w:cs="Times New Roman"/>
          <w:sz w:val="24"/>
          <w:szCs w:val="24"/>
        </w:rPr>
        <w:t xml:space="preserve">En esta pila la función grande fue llamada por la función intersección (línea 36) y </w:t>
      </w:r>
      <w:r w:rsidR="009A730E">
        <w:rPr>
          <w:rFonts w:ascii="Times New Roman" w:hAnsi="Times New Roman" w:cs="Times New Roman"/>
          <w:sz w:val="24"/>
          <w:szCs w:val="24"/>
        </w:rPr>
        <w:t>luego intersección fue llamada desde App (línea 41)</w:t>
      </w:r>
    </w:p>
    <w:p w14:paraId="319C465A" w14:textId="065B6F3A" w:rsidR="009A730E" w:rsidRDefault="009A730E" w:rsidP="00893776">
      <w:pPr>
        <w:rPr>
          <w:rFonts w:ascii="Times New Roman" w:hAnsi="Times New Roman" w:cs="Times New Roman"/>
          <w:sz w:val="24"/>
          <w:szCs w:val="24"/>
        </w:rPr>
      </w:pPr>
      <w:r>
        <w:rPr>
          <w:rFonts w:ascii="Times New Roman" w:hAnsi="Times New Roman" w:cs="Times New Roman"/>
          <w:sz w:val="24"/>
          <w:szCs w:val="24"/>
        </w:rPr>
        <w:t>Aquí la función grande en si es llamada por intersección</w:t>
      </w:r>
    </w:p>
    <w:p w14:paraId="6C218737" w14:textId="77777777" w:rsidR="009A730E" w:rsidRDefault="009A730E" w:rsidP="00893776">
      <w:pPr>
        <w:rPr>
          <w:rFonts w:ascii="Times New Roman" w:hAnsi="Times New Roman" w:cs="Times New Roman"/>
          <w:sz w:val="24"/>
          <w:szCs w:val="24"/>
        </w:rPr>
      </w:pPr>
    </w:p>
    <w:p w14:paraId="6E6B084E" w14:textId="77777777" w:rsidR="009A730E" w:rsidRDefault="009A730E" w:rsidP="00893776">
      <w:pPr>
        <w:rPr>
          <w:rFonts w:ascii="Times New Roman" w:hAnsi="Times New Roman" w:cs="Times New Roman"/>
          <w:sz w:val="24"/>
          <w:szCs w:val="24"/>
        </w:rPr>
      </w:pPr>
    </w:p>
    <w:p w14:paraId="4A0E5031" w14:textId="40229792" w:rsidR="009A730E" w:rsidRDefault="00592EDD" w:rsidP="00893776">
      <w:pPr>
        <w:rPr>
          <w:rFonts w:ascii="Times New Roman" w:hAnsi="Times New Roman" w:cs="Times New Roman"/>
          <w:sz w:val="24"/>
          <w:szCs w:val="24"/>
        </w:rPr>
      </w:pPr>
      <w:r w:rsidRPr="005C5F96">
        <w:rPr>
          <w:rFonts w:ascii="Times New Roman" w:hAnsi="Times New Roman" w:cs="Times New Roman"/>
          <w:sz w:val="24"/>
          <w:szCs w:val="24"/>
          <w:highlight w:val="yellow"/>
        </w:rPr>
        <w:t>Pila de llamadas en la función complemento:</w:t>
      </w:r>
    </w:p>
    <w:p w14:paraId="28EF6E3C" w14:textId="2F36E2FD" w:rsidR="00592EDD" w:rsidRDefault="00592EDD" w:rsidP="00893776">
      <w:pPr>
        <w:rPr>
          <w:rFonts w:ascii="Times New Roman" w:hAnsi="Times New Roman" w:cs="Times New Roman"/>
          <w:sz w:val="24"/>
          <w:szCs w:val="24"/>
        </w:rPr>
      </w:pPr>
      <w:r>
        <w:rPr>
          <w:rFonts w:ascii="Times New Roman" w:hAnsi="Times New Roman" w:cs="Times New Roman"/>
          <w:sz w:val="24"/>
          <w:szCs w:val="24"/>
        </w:rPr>
        <w:tab/>
      </w:r>
      <w:r w:rsidRPr="00592EDD">
        <w:rPr>
          <w:rFonts w:ascii="Times New Roman" w:hAnsi="Times New Roman" w:cs="Times New Roman"/>
          <w:noProof/>
          <w:sz w:val="24"/>
          <w:szCs w:val="24"/>
        </w:rPr>
        <w:drawing>
          <wp:inline distT="0" distB="0" distL="0" distR="0" wp14:anchorId="67AECFE3" wp14:editId="75760FB2">
            <wp:extent cx="5612130" cy="750570"/>
            <wp:effectExtent l="0" t="0" r="7620" b="0"/>
            <wp:docPr id="10895297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29796" name="Imagen 1" descr="Texto&#10;&#10;Descripción generada automáticamente"/>
                    <pic:cNvPicPr/>
                  </pic:nvPicPr>
                  <pic:blipFill>
                    <a:blip r:embed="rId10"/>
                    <a:stretch>
                      <a:fillRect/>
                    </a:stretch>
                  </pic:blipFill>
                  <pic:spPr>
                    <a:xfrm>
                      <a:off x="0" y="0"/>
                      <a:ext cx="5612130" cy="750570"/>
                    </a:xfrm>
                    <a:prstGeom prst="rect">
                      <a:avLst/>
                    </a:prstGeom>
                  </pic:spPr>
                </pic:pic>
              </a:graphicData>
            </a:graphic>
          </wp:inline>
        </w:drawing>
      </w:r>
    </w:p>
    <w:p w14:paraId="6E88891E" w14:textId="460BB471" w:rsidR="00592EDD" w:rsidRDefault="00592EDD" w:rsidP="00893776">
      <w:pPr>
        <w:rPr>
          <w:rFonts w:ascii="Times New Roman" w:hAnsi="Times New Roman" w:cs="Times New Roman"/>
          <w:sz w:val="24"/>
          <w:szCs w:val="24"/>
        </w:rPr>
      </w:pPr>
      <w:r>
        <w:rPr>
          <w:rFonts w:ascii="Times New Roman" w:hAnsi="Times New Roman" w:cs="Times New Roman"/>
          <w:sz w:val="24"/>
          <w:szCs w:val="24"/>
        </w:rPr>
        <w:t>En esta pila se ve como se llama a la función anónima de la función complemento (línea 24) esta función es llamada por el main del archivo App en la línea 21</w:t>
      </w:r>
    </w:p>
    <w:p w14:paraId="5016AFD0" w14:textId="26E45D61" w:rsidR="00592EDD" w:rsidRDefault="00592EDD" w:rsidP="00893776">
      <w:pPr>
        <w:rPr>
          <w:rFonts w:ascii="Times New Roman" w:hAnsi="Times New Roman" w:cs="Times New Roman"/>
          <w:sz w:val="24"/>
          <w:szCs w:val="24"/>
        </w:rPr>
      </w:pPr>
      <w:r w:rsidRPr="00592EDD">
        <w:rPr>
          <w:rFonts w:ascii="Times New Roman" w:hAnsi="Times New Roman" w:cs="Times New Roman"/>
          <w:noProof/>
          <w:sz w:val="24"/>
          <w:szCs w:val="24"/>
        </w:rPr>
        <w:drawing>
          <wp:inline distT="0" distB="0" distL="0" distR="0" wp14:anchorId="21DF0917" wp14:editId="5613296A">
            <wp:extent cx="5612130" cy="747395"/>
            <wp:effectExtent l="0" t="0" r="7620" b="0"/>
            <wp:docPr id="3193580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58055" name="Imagen 1" descr="Texto&#10;&#10;Descripción generada automáticamente"/>
                    <pic:cNvPicPr/>
                  </pic:nvPicPr>
                  <pic:blipFill>
                    <a:blip r:embed="rId11"/>
                    <a:stretch>
                      <a:fillRect/>
                    </a:stretch>
                  </pic:blipFill>
                  <pic:spPr>
                    <a:xfrm>
                      <a:off x="0" y="0"/>
                      <a:ext cx="5612130" cy="747395"/>
                    </a:xfrm>
                    <a:prstGeom prst="rect">
                      <a:avLst/>
                    </a:prstGeom>
                  </pic:spPr>
                </pic:pic>
              </a:graphicData>
            </a:graphic>
          </wp:inline>
        </w:drawing>
      </w:r>
    </w:p>
    <w:p w14:paraId="33594A6C" w14:textId="4BC37F88" w:rsidR="00592EDD" w:rsidRDefault="00592EDD" w:rsidP="00893776">
      <w:pPr>
        <w:rPr>
          <w:rFonts w:ascii="Times New Roman" w:hAnsi="Times New Roman" w:cs="Times New Roman"/>
          <w:sz w:val="24"/>
          <w:szCs w:val="24"/>
        </w:rPr>
      </w:pPr>
      <w:r>
        <w:rPr>
          <w:rFonts w:ascii="Times New Roman" w:hAnsi="Times New Roman" w:cs="Times New Roman"/>
          <w:sz w:val="24"/>
          <w:szCs w:val="24"/>
        </w:rPr>
        <w:t>Aquí sucede lo mismo que en la anterior, solo que en el archivo app la función es llamada desde la línea 22</w:t>
      </w:r>
    </w:p>
    <w:p w14:paraId="76E48BCA" w14:textId="7D47C5C2" w:rsidR="00592EDD" w:rsidRDefault="00592EDD" w:rsidP="00893776">
      <w:pPr>
        <w:rPr>
          <w:rFonts w:ascii="Times New Roman" w:hAnsi="Times New Roman" w:cs="Times New Roman"/>
          <w:sz w:val="24"/>
          <w:szCs w:val="24"/>
        </w:rPr>
      </w:pPr>
      <w:r w:rsidRPr="00592EDD">
        <w:rPr>
          <w:rFonts w:ascii="Times New Roman" w:hAnsi="Times New Roman" w:cs="Times New Roman"/>
          <w:noProof/>
          <w:sz w:val="24"/>
          <w:szCs w:val="24"/>
        </w:rPr>
        <w:drawing>
          <wp:inline distT="0" distB="0" distL="0" distR="0" wp14:anchorId="457AAB52" wp14:editId="021E2B0D">
            <wp:extent cx="5612130" cy="523875"/>
            <wp:effectExtent l="0" t="0" r="7620" b="9525"/>
            <wp:docPr id="6755361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36174" name="Imagen 1" descr="Texto&#10;&#10;Descripción generada automáticamente"/>
                    <pic:cNvPicPr/>
                  </pic:nvPicPr>
                  <pic:blipFill>
                    <a:blip r:embed="rId12"/>
                    <a:stretch>
                      <a:fillRect/>
                    </a:stretch>
                  </pic:blipFill>
                  <pic:spPr>
                    <a:xfrm>
                      <a:off x="0" y="0"/>
                      <a:ext cx="5612130" cy="523875"/>
                    </a:xfrm>
                    <a:prstGeom prst="rect">
                      <a:avLst/>
                    </a:prstGeom>
                  </pic:spPr>
                </pic:pic>
              </a:graphicData>
            </a:graphic>
          </wp:inline>
        </w:drawing>
      </w:r>
    </w:p>
    <w:p w14:paraId="7DD8D2DC" w14:textId="6CA915ED" w:rsidR="00592EDD" w:rsidRDefault="00592EDD" w:rsidP="00893776">
      <w:pPr>
        <w:rPr>
          <w:rFonts w:ascii="Times New Roman" w:hAnsi="Times New Roman" w:cs="Times New Roman"/>
          <w:sz w:val="24"/>
          <w:szCs w:val="24"/>
        </w:rPr>
      </w:pPr>
      <w:r>
        <w:rPr>
          <w:rFonts w:ascii="Times New Roman" w:hAnsi="Times New Roman" w:cs="Times New Roman"/>
          <w:sz w:val="24"/>
          <w:szCs w:val="24"/>
        </w:rPr>
        <w:t>En esta última parte la función se esta ejecutando independientemente del  main, solo se esta ejecutando en la clase de ConjuntosDifusos</w:t>
      </w:r>
    </w:p>
    <w:p w14:paraId="7F64CEC9" w14:textId="77777777" w:rsidR="00592EDD" w:rsidRDefault="00592EDD" w:rsidP="00893776">
      <w:pPr>
        <w:rPr>
          <w:rFonts w:ascii="Times New Roman" w:hAnsi="Times New Roman" w:cs="Times New Roman"/>
          <w:sz w:val="24"/>
          <w:szCs w:val="24"/>
        </w:rPr>
      </w:pPr>
    </w:p>
    <w:p w14:paraId="03F184E7" w14:textId="616FEA77" w:rsidR="00592EDD" w:rsidRDefault="00592EDD" w:rsidP="00893776">
      <w:pPr>
        <w:rPr>
          <w:rFonts w:ascii="Times New Roman" w:hAnsi="Times New Roman" w:cs="Times New Roman"/>
          <w:sz w:val="24"/>
          <w:szCs w:val="24"/>
        </w:rPr>
      </w:pPr>
      <w:r w:rsidRPr="005C5F96">
        <w:rPr>
          <w:rFonts w:ascii="Times New Roman" w:hAnsi="Times New Roman" w:cs="Times New Roman"/>
          <w:sz w:val="24"/>
          <w:szCs w:val="24"/>
          <w:highlight w:val="yellow"/>
        </w:rPr>
        <w:t xml:space="preserve">Pila de llamadas en la </w:t>
      </w:r>
      <w:r w:rsidR="005C5F96" w:rsidRPr="005C5F96">
        <w:rPr>
          <w:rFonts w:ascii="Times New Roman" w:hAnsi="Times New Roman" w:cs="Times New Roman"/>
          <w:sz w:val="24"/>
          <w:szCs w:val="24"/>
          <w:highlight w:val="yellow"/>
        </w:rPr>
        <w:t>función Unión:</w:t>
      </w:r>
    </w:p>
    <w:p w14:paraId="4227F804" w14:textId="3DFB8C64" w:rsidR="005C5F96" w:rsidRDefault="005C5F96" w:rsidP="00893776">
      <w:pPr>
        <w:rPr>
          <w:rFonts w:ascii="Times New Roman" w:hAnsi="Times New Roman" w:cs="Times New Roman"/>
          <w:sz w:val="24"/>
          <w:szCs w:val="24"/>
        </w:rPr>
      </w:pPr>
      <w:r w:rsidRPr="005C5F96">
        <w:rPr>
          <w:rFonts w:ascii="Times New Roman" w:hAnsi="Times New Roman" w:cs="Times New Roman"/>
          <w:noProof/>
          <w:sz w:val="24"/>
          <w:szCs w:val="24"/>
        </w:rPr>
        <w:drawing>
          <wp:inline distT="0" distB="0" distL="0" distR="0" wp14:anchorId="7645ACC5" wp14:editId="1D270210">
            <wp:extent cx="5612130" cy="824230"/>
            <wp:effectExtent l="0" t="0" r="7620" b="0"/>
            <wp:docPr id="16844367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36754" name="Imagen 1" descr="Texto&#10;&#10;Descripción generada automáticamente"/>
                    <pic:cNvPicPr/>
                  </pic:nvPicPr>
                  <pic:blipFill>
                    <a:blip r:embed="rId13"/>
                    <a:stretch>
                      <a:fillRect/>
                    </a:stretch>
                  </pic:blipFill>
                  <pic:spPr>
                    <a:xfrm>
                      <a:off x="0" y="0"/>
                      <a:ext cx="5612130" cy="824230"/>
                    </a:xfrm>
                    <a:prstGeom prst="rect">
                      <a:avLst/>
                    </a:prstGeom>
                  </pic:spPr>
                </pic:pic>
              </a:graphicData>
            </a:graphic>
          </wp:inline>
        </w:drawing>
      </w:r>
    </w:p>
    <w:p w14:paraId="602FF855" w14:textId="5E6451F7" w:rsidR="005C5F96" w:rsidRDefault="005C5F96" w:rsidP="00893776">
      <w:pPr>
        <w:rPr>
          <w:rFonts w:ascii="Times New Roman" w:hAnsi="Times New Roman" w:cs="Times New Roman"/>
          <w:sz w:val="24"/>
          <w:szCs w:val="24"/>
        </w:rPr>
      </w:pPr>
      <w:r>
        <w:rPr>
          <w:rFonts w:ascii="Times New Roman" w:hAnsi="Times New Roman" w:cs="Times New Roman"/>
          <w:sz w:val="24"/>
          <w:szCs w:val="24"/>
        </w:rPr>
        <w:t>En esta pila se muestra la función anónima que hay dentro de unión (línea 27) y se llama a la función unión desde el main en la línea 38.</w:t>
      </w:r>
    </w:p>
    <w:p w14:paraId="08D232A2" w14:textId="3E31C1AB" w:rsidR="005C5F96" w:rsidRDefault="005C5F96" w:rsidP="00893776">
      <w:pPr>
        <w:rPr>
          <w:rFonts w:ascii="Times New Roman" w:hAnsi="Times New Roman" w:cs="Times New Roman"/>
          <w:sz w:val="24"/>
          <w:szCs w:val="24"/>
        </w:rPr>
      </w:pPr>
      <w:r w:rsidRPr="005C5F96">
        <w:rPr>
          <w:rFonts w:ascii="Times New Roman" w:hAnsi="Times New Roman" w:cs="Times New Roman"/>
          <w:noProof/>
          <w:sz w:val="24"/>
          <w:szCs w:val="24"/>
        </w:rPr>
        <w:drawing>
          <wp:inline distT="0" distB="0" distL="0" distR="0" wp14:anchorId="15DF8AE6" wp14:editId="0711CD68">
            <wp:extent cx="5612130" cy="822325"/>
            <wp:effectExtent l="0" t="0" r="7620" b="0"/>
            <wp:docPr id="2260333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33306" name="Imagen 1" descr="Texto&#10;&#10;Descripción generada automáticamente"/>
                    <pic:cNvPicPr/>
                  </pic:nvPicPr>
                  <pic:blipFill>
                    <a:blip r:embed="rId14"/>
                    <a:stretch>
                      <a:fillRect/>
                    </a:stretch>
                  </pic:blipFill>
                  <pic:spPr>
                    <a:xfrm>
                      <a:off x="0" y="0"/>
                      <a:ext cx="5612130" cy="822325"/>
                    </a:xfrm>
                    <a:prstGeom prst="rect">
                      <a:avLst/>
                    </a:prstGeom>
                  </pic:spPr>
                </pic:pic>
              </a:graphicData>
            </a:graphic>
          </wp:inline>
        </w:drawing>
      </w:r>
    </w:p>
    <w:p w14:paraId="74DB9169" w14:textId="55FFCBE6" w:rsidR="009A730E" w:rsidRDefault="005C5F96" w:rsidP="00893776">
      <w:pPr>
        <w:rPr>
          <w:rFonts w:ascii="Times New Roman" w:hAnsi="Times New Roman" w:cs="Times New Roman"/>
          <w:sz w:val="24"/>
          <w:szCs w:val="24"/>
        </w:rPr>
      </w:pPr>
      <w:r>
        <w:rPr>
          <w:rFonts w:ascii="Times New Roman" w:hAnsi="Times New Roman" w:cs="Times New Roman"/>
          <w:sz w:val="24"/>
          <w:szCs w:val="24"/>
        </w:rPr>
        <w:t>Aquí sucede lo mismo solo que es llamada por otra línea del main, en este caso la línea 39</w:t>
      </w:r>
    </w:p>
    <w:p w14:paraId="6BAFD00A" w14:textId="77777777" w:rsidR="005C5F96" w:rsidRDefault="005C5F96" w:rsidP="00893776">
      <w:pPr>
        <w:rPr>
          <w:rFonts w:ascii="Times New Roman" w:hAnsi="Times New Roman" w:cs="Times New Roman"/>
          <w:sz w:val="24"/>
          <w:szCs w:val="24"/>
        </w:rPr>
      </w:pPr>
    </w:p>
    <w:p w14:paraId="7F9E6933" w14:textId="3DB964C4" w:rsidR="005C5F96" w:rsidRDefault="005C5F96" w:rsidP="00893776">
      <w:pPr>
        <w:rPr>
          <w:rFonts w:ascii="Times New Roman" w:hAnsi="Times New Roman" w:cs="Times New Roman"/>
          <w:sz w:val="24"/>
          <w:szCs w:val="24"/>
        </w:rPr>
      </w:pPr>
      <w:r w:rsidRPr="005C5F96">
        <w:rPr>
          <w:rFonts w:ascii="Times New Roman" w:hAnsi="Times New Roman" w:cs="Times New Roman"/>
          <w:noProof/>
          <w:sz w:val="24"/>
          <w:szCs w:val="24"/>
        </w:rPr>
        <w:lastRenderedPageBreak/>
        <w:drawing>
          <wp:inline distT="0" distB="0" distL="0" distR="0" wp14:anchorId="0C5B870D" wp14:editId="5660B19D">
            <wp:extent cx="5612130" cy="514350"/>
            <wp:effectExtent l="0" t="0" r="7620" b="0"/>
            <wp:docPr id="2772386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38664" name="Imagen 1" descr="Texto&#10;&#10;Descripción generada automáticamente"/>
                    <pic:cNvPicPr/>
                  </pic:nvPicPr>
                  <pic:blipFill>
                    <a:blip r:embed="rId15"/>
                    <a:stretch>
                      <a:fillRect/>
                    </a:stretch>
                  </pic:blipFill>
                  <pic:spPr>
                    <a:xfrm>
                      <a:off x="0" y="0"/>
                      <a:ext cx="5620328" cy="515101"/>
                    </a:xfrm>
                    <a:prstGeom prst="rect">
                      <a:avLst/>
                    </a:prstGeom>
                  </pic:spPr>
                </pic:pic>
              </a:graphicData>
            </a:graphic>
          </wp:inline>
        </w:drawing>
      </w:r>
    </w:p>
    <w:p w14:paraId="3EBAB803" w14:textId="61282B4A" w:rsidR="005C5F96" w:rsidRDefault="005C5F96" w:rsidP="00893776">
      <w:pPr>
        <w:rPr>
          <w:rFonts w:ascii="Times New Roman" w:hAnsi="Times New Roman" w:cs="Times New Roman"/>
          <w:sz w:val="24"/>
          <w:szCs w:val="24"/>
        </w:rPr>
      </w:pPr>
      <w:r>
        <w:rPr>
          <w:rFonts w:ascii="Times New Roman" w:hAnsi="Times New Roman" w:cs="Times New Roman"/>
          <w:sz w:val="24"/>
          <w:szCs w:val="24"/>
        </w:rPr>
        <w:t>En la anterior es la ejecución por si sola de la función anónima dentro de unión</w:t>
      </w:r>
    </w:p>
    <w:p w14:paraId="5701FDE3" w14:textId="7BA387DD" w:rsidR="005C5F96" w:rsidRDefault="005C5F96" w:rsidP="00893776">
      <w:pPr>
        <w:rPr>
          <w:rFonts w:ascii="Times New Roman" w:hAnsi="Times New Roman" w:cs="Times New Roman"/>
          <w:sz w:val="24"/>
          <w:szCs w:val="24"/>
        </w:rPr>
      </w:pPr>
      <w:r w:rsidRPr="005C5F96">
        <w:rPr>
          <w:rFonts w:ascii="Times New Roman" w:hAnsi="Times New Roman" w:cs="Times New Roman"/>
          <w:sz w:val="24"/>
          <w:szCs w:val="24"/>
          <w:highlight w:val="yellow"/>
        </w:rPr>
        <w:t>Pila de llamadas en la función intersección:</w:t>
      </w:r>
    </w:p>
    <w:p w14:paraId="579B923B" w14:textId="100BA011" w:rsidR="005C5F96" w:rsidRDefault="005C5F96" w:rsidP="00893776">
      <w:pPr>
        <w:rPr>
          <w:rFonts w:ascii="Times New Roman" w:hAnsi="Times New Roman" w:cs="Times New Roman"/>
          <w:sz w:val="24"/>
          <w:szCs w:val="24"/>
        </w:rPr>
      </w:pPr>
      <w:r w:rsidRPr="005C5F96">
        <w:rPr>
          <w:rFonts w:ascii="Times New Roman" w:hAnsi="Times New Roman" w:cs="Times New Roman"/>
          <w:noProof/>
          <w:sz w:val="24"/>
          <w:szCs w:val="24"/>
        </w:rPr>
        <w:drawing>
          <wp:inline distT="0" distB="0" distL="0" distR="0" wp14:anchorId="2908540A" wp14:editId="3B8EB7B0">
            <wp:extent cx="5612130" cy="2098040"/>
            <wp:effectExtent l="0" t="0" r="7620" b="0"/>
            <wp:docPr id="3754844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84471" name="Imagen 1" descr="Texto&#10;&#10;Descripción generada automáticamente"/>
                    <pic:cNvPicPr/>
                  </pic:nvPicPr>
                  <pic:blipFill>
                    <a:blip r:embed="rId16"/>
                    <a:stretch>
                      <a:fillRect/>
                    </a:stretch>
                  </pic:blipFill>
                  <pic:spPr>
                    <a:xfrm>
                      <a:off x="0" y="0"/>
                      <a:ext cx="5612130" cy="2098040"/>
                    </a:xfrm>
                    <a:prstGeom prst="rect">
                      <a:avLst/>
                    </a:prstGeom>
                  </pic:spPr>
                </pic:pic>
              </a:graphicData>
            </a:graphic>
          </wp:inline>
        </w:drawing>
      </w:r>
    </w:p>
    <w:p w14:paraId="6520C03D" w14:textId="792E1891" w:rsidR="005C5F96" w:rsidRDefault="005C5F96" w:rsidP="00893776">
      <w:pPr>
        <w:rPr>
          <w:rFonts w:ascii="Times New Roman" w:hAnsi="Times New Roman" w:cs="Times New Roman"/>
          <w:sz w:val="24"/>
          <w:szCs w:val="24"/>
        </w:rPr>
      </w:pPr>
      <w:r>
        <w:rPr>
          <w:rFonts w:ascii="Times New Roman" w:hAnsi="Times New Roman" w:cs="Times New Roman"/>
          <w:sz w:val="24"/>
          <w:szCs w:val="24"/>
        </w:rPr>
        <w:t>En este caso ocurre lo que ha ocurrido en las demás funciones, se invoca a la función anónima que está dentro de la función intersección (Línea 33) y se llama desde el main en distintas líneas, en este caso desde la línea 41 y 42, y luego se invoca a la función anónima dentro de la misma intersección</w:t>
      </w:r>
    </w:p>
    <w:p w14:paraId="3173C8F4" w14:textId="77777777" w:rsidR="005C5F96" w:rsidRDefault="005C5F96" w:rsidP="00893776">
      <w:pPr>
        <w:rPr>
          <w:rFonts w:ascii="Times New Roman" w:hAnsi="Times New Roman" w:cs="Times New Roman"/>
          <w:sz w:val="24"/>
          <w:szCs w:val="24"/>
        </w:rPr>
      </w:pPr>
    </w:p>
    <w:p w14:paraId="62EEB8D1" w14:textId="763DCCEF" w:rsidR="00585FC3" w:rsidRDefault="005C5F96" w:rsidP="00893776">
      <w:pPr>
        <w:rPr>
          <w:rFonts w:ascii="Times New Roman" w:hAnsi="Times New Roman" w:cs="Times New Roman"/>
          <w:sz w:val="24"/>
          <w:szCs w:val="24"/>
        </w:rPr>
      </w:pPr>
      <w:r w:rsidRPr="00585FC3">
        <w:rPr>
          <w:rFonts w:ascii="Times New Roman" w:hAnsi="Times New Roman" w:cs="Times New Roman"/>
          <w:sz w:val="24"/>
          <w:szCs w:val="24"/>
          <w:highlight w:val="yellow"/>
        </w:rPr>
        <w:t xml:space="preserve">Pila de llamadas en </w:t>
      </w:r>
      <w:r w:rsidR="00585FC3" w:rsidRPr="00585FC3">
        <w:rPr>
          <w:rFonts w:ascii="Times New Roman" w:hAnsi="Times New Roman" w:cs="Times New Roman"/>
          <w:sz w:val="24"/>
          <w:szCs w:val="24"/>
          <w:highlight w:val="yellow"/>
        </w:rPr>
        <w:t>la función Inclusión:</w:t>
      </w:r>
    </w:p>
    <w:p w14:paraId="63392B26" w14:textId="0FB41A19" w:rsidR="00585FC3" w:rsidRDefault="00585FC3" w:rsidP="00893776">
      <w:pPr>
        <w:rPr>
          <w:rFonts w:ascii="Times New Roman" w:hAnsi="Times New Roman" w:cs="Times New Roman"/>
          <w:sz w:val="24"/>
          <w:szCs w:val="24"/>
        </w:rPr>
      </w:pPr>
      <w:r w:rsidRPr="00585FC3">
        <w:rPr>
          <w:rFonts w:ascii="Times New Roman" w:hAnsi="Times New Roman" w:cs="Times New Roman"/>
          <w:noProof/>
          <w:sz w:val="24"/>
          <w:szCs w:val="24"/>
        </w:rPr>
        <w:drawing>
          <wp:inline distT="0" distB="0" distL="0" distR="0" wp14:anchorId="0B59DD38" wp14:editId="5479F48F">
            <wp:extent cx="5612130" cy="1243330"/>
            <wp:effectExtent l="0" t="0" r="7620" b="0"/>
            <wp:docPr id="20763208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20810" name=""/>
                    <pic:cNvPicPr/>
                  </pic:nvPicPr>
                  <pic:blipFill>
                    <a:blip r:embed="rId17"/>
                    <a:stretch>
                      <a:fillRect/>
                    </a:stretch>
                  </pic:blipFill>
                  <pic:spPr>
                    <a:xfrm>
                      <a:off x="0" y="0"/>
                      <a:ext cx="5612130" cy="1243330"/>
                    </a:xfrm>
                    <a:prstGeom prst="rect">
                      <a:avLst/>
                    </a:prstGeom>
                  </pic:spPr>
                </pic:pic>
              </a:graphicData>
            </a:graphic>
          </wp:inline>
        </w:drawing>
      </w:r>
    </w:p>
    <w:p w14:paraId="0DBB6F11" w14:textId="63BC47CE" w:rsidR="005C5F96" w:rsidRDefault="00585FC3" w:rsidP="00893776">
      <w:pPr>
        <w:rPr>
          <w:rFonts w:ascii="Times New Roman" w:hAnsi="Times New Roman" w:cs="Times New Roman"/>
          <w:sz w:val="24"/>
          <w:szCs w:val="24"/>
        </w:rPr>
      </w:pPr>
      <w:r w:rsidRPr="00585FC3">
        <w:rPr>
          <w:rFonts w:ascii="Times New Roman" w:hAnsi="Times New Roman" w:cs="Times New Roman"/>
          <w:sz w:val="24"/>
          <w:szCs w:val="24"/>
        </w:rPr>
        <w:t>En esta pila se m</w:t>
      </w:r>
      <w:r>
        <w:rPr>
          <w:rFonts w:ascii="Times New Roman" w:hAnsi="Times New Roman" w:cs="Times New Roman"/>
          <w:sz w:val="24"/>
          <w:szCs w:val="24"/>
        </w:rPr>
        <w:t>uestra como inclusión es llamado desde la función auxiliar, al mismo tiempo inclusión es llamado por igualdad, entonces inclusión forma parte de un conjunto de operaciones que evalúan la igualdad de conjuntos en el contexto de conjuntos difusos.</w:t>
      </w:r>
    </w:p>
    <w:p w14:paraId="4209F954" w14:textId="7EBEF5C0" w:rsidR="00585FC3" w:rsidRDefault="00585FC3" w:rsidP="00893776">
      <w:pPr>
        <w:rPr>
          <w:rFonts w:ascii="Times New Roman" w:hAnsi="Times New Roman" w:cs="Times New Roman"/>
          <w:sz w:val="24"/>
          <w:szCs w:val="24"/>
        </w:rPr>
      </w:pPr>
      <w:r>
        <w:rPr>
          <w:rFonts w:ascii="Times New Roman" w:hAnsi="Times New Roman" w:cs="Times New Roman"/>
          <w:sz w:val="24"/>
          <w:szCs w:val="24"/>
        </w:rPr>
        <w:t>Cabe resaltar que esta pila se llama muchísimas veces, esto simplemente es un fragmento de la pila completa, ya que es el mismo fragmento repetido muchas veces, debido a la recursión de las funciones.</w:t>
      </w:r>
    </w:p>
    <w:p w14:paraId="76E40AF4" w14:textId="77777777" w:rsidR="00585FC3" w:rsidRDefault="00585FC3" w:rsidP="00893776">
      <w:pPr>
        <w:rPr>
          <w:rFonts w:ascii="Times New Roman" w:hAnsi="Times New Roman" w:cs="Times New Roman"/>
          <w:sz w:val="24"/>
          <w:szCs w:val="24"/>
        </w:rPr>
      </w:pPr>
    </w:p>
    <w:p w14:paraId="000830B9" w14:textId="77777777" w:rsidR="00585FC3" w:rsidRDefault="00585FC3" w:rsidP="00893776">
      <w:pPr>
        <w:rPr>
          <w:rFonts w:ascii="Times New Roman" w:hAnsi="Times New Roman" w:cs="Times New Roman"/>
          <w:sz w:val="24"/>
          <w:szCs w:val="24"/>
        </w:rPr>
      </w:pPr>
    </w:p>
    <w:p w14:paraId="59EFE06E" w14:textId="27260C23" w:rsidR="00585FC3" w:rsidRDefault="00585FC3" w:rsidP="00893776">
      <w:pPr>
        <w:rPr>
          <w:rFonts w:ascii="Times New Roman" w:hAnsi="Times New Roman" w:cs="Times New Roman"/>
          <w:sz w:val="24"/>
          <w:szCs w:val="24"/>
        </w:rPr>
      </w:pPr>
      <w:r w:rsidRPr="00585FC3">
        <w:rPr>
          <w:rFonts w:ascii="Times New Roman" w:hAnsi="Times New Roman" w:cs="Times New Roman"/>
          <w:sz w:val="24"/>
          <w:szCs w:val="24"/>
          <w:highlight w:val="yellow"/>
        </w:rPr>
        <w:lastRenderedPageBreak/>
        <w:t>Pilas de llamada en igualdad:</w:t>
      </w:r>
    </w:p>
    <w:p w14:paraId="67FA7D84" w14:textId="3F6FB4E1" w:rsidR="00585FC3" w:rsidRDefault="00585FC3" w:rsidP="00893776">
      <w:pPr>
        <w:rPr>
          <w:rFonts w:ascii="Times New Roman" w:hAnsi="Times New Roman" w:cs="Times New Roman"/>
          <w:sz w:val="24"/>
          <w:szCs w:val="24"/>
        </w:rPr>
      </w:pPr>
      <w:r w:rsidRPr="00585FC3">
        <w:rPr>
          <w:rFonts w:ascii="Times New Roman" w:hAnsi="Times New Roman" w:cs="Times New Roman"/>
          <w:noProof/>
          <w:sz w:val="24"/>
          <w:szCs w:val="24"/>
        </w:rPr>
        <w:drawing>
          <wp:inline distT="0" distB="0" distL="0" distR="0" wp14:anchorId="3B7AE4CB" wp14:editId="4DF0BDBD">
            <wp:extent cx="5612130" cy="576580"/>
            <wp:effectExtent l="0" t="0" r="7620" b="0"/>
            <wp:docPr id="927166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166310" name=""/>
                    <pic:cNvPicPr/>
                  </pic:nvPicPr>
                  <pic:blipFill>
                    <a:blip r:embed="rId18"/>
                    <a:stretch>
                      <a:fillRect/>
                    </a:stretch>
                  </pic:blipFill>
                  <pic:spPr>
                    <a:xfrm>
                      <a:off x="0" y="0"/>
                      <a:ext cx="5612130" cy="576580"/>
                    </a:xfrm>
                    <a:prstGeom prst="rect">
                      <a:avLst/>
                    </a:prstGeom>
                  </pic:spPr>
                </pic:pic>
              </a:graphicData>
            </a:graphic>
          </wp:inline>
        </w:drawing>
      </w:r>
    </w:p>
    <w:p w14:paraId="06B25A12" w14:textId="77777777" w:rsidR="00585FC3" w:rsidRDefault="00585FC3" w:rsidP="00893776">
      <w:pPr>
        <w:rPr>
          <w:rFonts w:ascii="Times New Roman" w:hAnsi="Times New Roman" w:cs="Times New Roman"/>
          <w:sz w:val="24"/>
          <w:szCs w:val="24"/>
        </w:rPr>
      </w:pPr>
      <w:r>
        <w:rPr>
          <w:rFonts w:ascii="Times New Roman" w:hAnsi="Times New Roman" w:cs="Times New Roman"/>
          <w:sz w:val="24"/>
          <w:szCs w:val="24"/>
        </w:rPr>
        <w:t>Aquí simplemente se llama a la función dentro de conjuntos difusos.</w:t>
      </w:r>
    </w:p>
    <w:p w14:paraId="51F962A9" w14:textId="0C82D7BA" w:rsidR="00585FC3" w:rsidRDefault="00061516" w:rsidP="00893776">
      <w:pPr>
        <w:rPr>
          <w:rFonts w:ascii="Times New Roman" w:hAnsi="Times New Roman" w:cs="Times New Roman"/>
          <w:sz w:val="24"/>
          <w:szCs w:val="24"/>
        </w:rPr>
      </w:pPr>
      <w:r w:rsidRPr="00061516">
        <w:rPr>
          <w:rFonts w:ascii="Times New Roman" w:hAnsi="Times New Roman" w:cs="Times New Roman"/>
          <w:sz w:val="24"/>
          <w:szCs w:val="24"/>
          <w:highlight w:val="yellow"/>
        </w:rPr>
        <w:t>Output general del código:</w:t>
      </w:r>
    </w:p>
    <w:p w14:paraId="54B4A147" w14:textId="707F7BA5" w:rsidR="00061516" w:rsidRDefault="00061516" w:rsidP="00893776">
      <w:pPr>
        <w:rPr>
          <w:rFonts w:ascii="Times New Roman" w:hAnsi="Times New Roman" w:cs="Times New Roman"/>
          <w:sz w:val="24"/>
          <w:szCs w:val="24"/>
        </w:rPr>
      </w:pPr>
      <w:r w:rsidRPr="00061516">
        <w:rPr>
          <w:rFonts w:ascii="Times New Roman" w:hAnsi="Times New Roman" w:cs="Times New Roman"/>
          <w:noProof/>
          <w:sz w:val="24"/>
          <w:szCs w:val="24"/>
        </w:rPr>
        <w:drawing>
          <wp:inline distT="0" distB="0" distL="0" distR="0" wp14:anchorId="65B76E16" wp14:editId="46838F74">
            <wp:extent cx="5612130" cy="2899410"/>
            <wp:effectExtent l="0" t="0" r="7620" b="0"/>
            <wp:docPr id="734477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477223" name=""/>
                    <pic:cNvPicPr/>
                  </pic:nvPicPr>
                  <pic:blipFill>
                    <a:blip r:embed="rId19"/>
                    <a:stretch>
                      <a:fillRect/>
                    </a:stretch>
                  </pic:blipFill>
                  <pic:spPr>
                    <a:xfrm>
                      <a:off x="0" y="0"/>
                      <a:ext cx="5612130" cy="2899410"/>
                    </a:xfrm>
                    <a:prstGeom prst="rect">
                      <a:avLst/>
                    </a:prstGeom>
                  </pic:spPr>
                </pic:pic>
              </a:graphicData>
            </a:graphic>
          </wp:inline>
        </w:drawing>
      </w:r>
    </w:p>
    <w:p w14:paraId="260C49CC" w14:textId="6C443EF8" w:rsidR="00585FC3" w:rsidRPr="00585FC3" w:rsidRDefault="00061516" w:rsidP="00893776">
      <w:pPr>
        <w:rPr>
          <w:rFonts w:ascii="Times New Roman" w:hAnsi="Times New Roman" w:cs="Times New Roman"/>
          <w:sz w:val="24"/>
          <w:szCs w:val="24"/>
        </w:rPr>
      </w:pPr>
      <w:r>
        <w:rPr>
          <w:rFonts w:ascii="Times New Roman" w:hAnsi="Times New Roman" w:cs="Times New Roman"/>
          <w:sz w:val="24"/>
          <w:szCs w:val="24"/>
        </w:rPr>
        <w:t>La ejecución se hizo evaluando los valores (2), (6) y (9).</w:t>
      </w:r>
      <w:r w:rsidR="00585FC3">
        <w:rPr>
          <w:rFonts w:ascii="Times New Roman" w:hAnsi="Times New Roman" w:cs="Times New Roman"/>
          <w:sz w:val="24"/>
          <w:szCs w:val="24"/>
        </w:rPr>
        <w:br/>
      </w:r>
      <w:r w:rsidR="00585FC3">
        <w:rPr>
          <w:rFonts w:ascii="Times New Roman" w:hAnsi="Times New Roman" w:cs="Times New Roman"/>
          <w:sz w:val="24"/>
          <w:szCs w:val="24"/>
        </w:rPr>
        <w:br/>
      </w:r>
      <w:r>
        <w:rPr>
          <w:rFonts w:ascii="Times New Roman" w:hAnsi="Times New Roman" w:cs="Times New Roman"/>
          <w:sz w:val="24"/>
          <w:szCs w:val="24"/>
        </w:rPr>
        <w:t xml:space="preserve">En general, las pilas de llamada mas extensas fueron las de la función grande y la función inclusión, debido a la recursividad de </w:t>
      </w:r>
      <w:r w:rsidR="00792B2E">
        <w:rPr>
          <w:rFonts w:ascii="Times New Roman" w:hAnsi="Times New Roman" w:cs="Times New Roman"/>
          <w:sz w:val="24"/>
          <w:szCs w:val="24"/>
        </w:rPr>
        <w:t>estas</w:t>
      </w:r>
      <w:r>
        <w:rPr>
          <w:rFonts w:ascii="Times New Roman" w:hAnsi="Times New Roman" w:cs="Times New Roman"/>
          <w:sz w:val="24"/>
          <w:szCs w:val="24"/>
        </w:rPr>
        <w:t>, la pila mostrada en cada una de estas es solo una parte de la pila de llamadas debido a que es tan extensa.</w:t>
      </w:r>
      <w:r w:rsidR="00585FC3">
        <w:rPr>
          <w:rFonts w:ascii="Times New Roman" w:hAnsi="Times New Roman" w:cs="Times New Roman"/>
          <w:sz w:val="24"/>
          <w:szCs w:val="24"/>
        </w:rPr>
        <w:br/>
      </w:r>
    </w:p>
    <w:p w14:paraId="3C19BFAA" w14:textId="0ECA8E0D" w:rsidR="00893776" w:rsidRDefault="00893776" w:rsidP="00893776">
      <w:pPr>
        <w:rPr>
          <w:rFonts w:ascii="Times New Roman" w:hAnsi="Times New Roman" w:cs="Times New Roman"/>
          <w:sz w:val="24"/>
          <w:szCs w:val="24"/>
        </w:rPr>
      </w:pPr>
      <w:r>
        <w:rPr>
          <w:rFonts w:ascii="Times New Roman" w:hAnsi="Times New Roman" w:cs="Times New Roman"/>
          <w:sz w:val="24"/>
          <w:szCs w:val="24"/>
        </w:rPr>
        <w:t>INFORME DE CORRECIÓN:</w:t>
      </w:r>
    </w:p>
    <w:p w14:paraId="344C54D3" w14:textId="77777777" w:rsidR="00893776" w:rsidRDefault="00893776" w:rsidP="00893776">
      <w:pPr>
        <w:rPr>
          <w:rFonts w:ascii="Times New Roman" w:hAnsi="Times New Roman" w:cs="Times New Roman"/>
          <w:sz w:val="24"/>
          <w:szCs w:val="24"/>
        </w:rPr>
      </w:pPr>
    </w:p>
    <w:p w14:paraId="26EA2366" w14:textId="77777777" w:rsidR="00893776" w:rsidRDefault="00893776" w:rsidP="00893776">
      <w:pPr>
        <w:rPr>
          <w:rFonts w:ascii="Times New Roman" w:hAnsi="Times New Roman" w:cs="Times New Roman"/>
          <w:sz w:val="24"/>
          <w:szCs w:val="24"/>
        </w:rPr>
      </w:pPr>
    </w:p>
    <w:p w14:paraId="274581B2" w14:textId="77777777" w:rsidR="00893776" w:rsidRDefault="00893776" w:rsidP="00893776">
      <w:pPr>
        <w:rPr>
          <w:rFonts w:ascii="Times New Roman" w:hAnsi="Times New Roman" w:cs="Times New Roman"/>
          <w:sz w:val="24"/>
          <w:szCs w:val="24"/>
        </w:rPr>
      </w:pPr>
    </w:p>
    <w:p w14:paraId="36555568" w14:textId="77777777" w:rsidR="00893776" w:rsidRDefault="00893776" w:rsidP="00893776">
      <w:pPr>
        <w:rPr>
          <w:rFonts w:ascii="Times New Roman" w:hAnsi="Times New Roman" w:cs="Times New Roman"/>
          <w:sz w:val="24"/>
          <w:szCs w:val="24"/>
        </w:rPr>
      </w:pPr>
    </w:p>
    <w:p w14:paraId="51D20D5D" w14:textId="77777777" w:rsidR="007B4284" w:rsidRDefault="007B4284" w:rsidP="00893776">
      <w:pPr>
        <w:rPr>
          <w:rFonts w:ascii="Times New Roman" w:hAnsi="Times New Roman" w:cs="Times New Roman"/>
          <w:sz w:val="24"/>
          <w:szCs w:val="24"/>
        </w:rPr>
      </w:pPr>
    </w:p>
    <w:p w14:paraId="71580704" w14:textId="77777777" w:rsidR="007B4284" w:rsidRDefault="007B4284" w:rsidP="00893776">
      <w:pPr>
        <w:rPr>
          <w:rFonts w:ascii="Times New Roman" w:hAnsi="Times New Roman" w:cs="Times New Roman"/>
          <w:sz w:val="24"/>
          <w:szCs w:val="24"/>
        </w:rPr>
      </w:pPr>
    </w:p>
    <w:p w14:paraId="23B41C25" w14:textId="77777777" w:rsidR="007B4284" w:rsidRDefault="007B4284" w:rsidP="00893776">
      <w:pPr>
        <w:rPr>
          <w:rFonts w:ascii="Times New Roman" w:hAnsi="Times New Roman" w:cs="Times New Roman"/>
          <w:sz w:val="24"/>
          <w:szCs w:val="24"/>
        </w:rPr>
      </w:pPr>
    </w:p>
    <w:p w14:paraId="3D389D86" w14:textId="77777777" w:rsidR="00893776" w:rsidRDefault="00893776" w:rsidP="00893776">
      <w:pPr>
        <w:rPr>
          <w:rFonts w:ascii="Times New Roman" w:hAnsi="Times New Roman" w:cs="Times New Roman"/>
          <w:sz w:val="24"/>
          <w:szCs w:val="24"/>
        </w:rPr>
      </w:pPr>
    </w:p>
    <w:p w14:paraId="094796A0" w14:textId="4000029C" w:rsidR="00893776" w:rsidRDefault="00893776" w:rsidP="00893776">
      <w:pPr>
        <w:rPr>
          <w:rFonts w:ascii="Times New Roman" w:hAnsi="Times New Roman" w:cs="Times New Roman"/>
          <w:sz w:val="24"/>
          <w:szCs w:val="24"/>
        </w:rPr>
      </w:pPr>
      <w:r>
        <w:rPr>
          <w:rFonts w:ascii="Times New Roman" w:hAnsi="Times New Roman" w:cs="Times New Roman"/>
          <w:sz w:val="24"/>
          <w:szCs w:val="24"/>
        </w:rPr>
        <w:t>CONCLUSIONES:</w:t>
      </w:r>
    </w:p>
    <w:p w14:paraId="18EDC56B" w14:textId="77777777" w:rsidR="00893776" w:rsidRDefault="00893776" w:rsidP="00893776">
      <w:pPr>
        <w:rPr>
          <w:rFonts w:ascii="Times New Roman" w:hAnsi="Times New Roman" w:cs="Times New Roman"/>
          <w:sz w:val="24"/>
          <w:szCs w:val="24"/>
        </w:rPr>
      </w:pPr>
    </w:p>
    <w:p w14:paraId="51849624" w14:textId="77777777" w:rsidR="00893776" w:rsidRDefault="00893776" w:rsidP="00893776">
      <w:pPr>
        <w:rPr>
          <w:rFonts w:ascii="Times New Roman" w:hAnsi="Times New Roman" w:cs="Times New Roman"/>
          <w:sz w:val="24"/>
          <w:szCs w:val="24"/>
        </w:rPr>
      </w:pPr>
    </w:p>
    <w:p w14:paraId="73AE571C" w14:textId="77777777" w:rsidR="00893776" w:rsidRDefault="00893776" w:rsidP="00893776">
      <w:pPr>
        <w:rPr>
          <w:rFonts w:ascii="Times New Roman" w:hAnsi="Times New Roman" w:cs="Times New Roman"/>
          <w:sz w:val="24"/>
          <w:szCs w:val="24"/>
        </w:rPr>
      </w:pPr>
    </w:p>
    <w:p w14:paraId="2A479574" w14:textId="77777777" w:rsidR="00F015E4" w:rsidRPr="00F015E4" w:rsidRDefault="00F015E4" w:rsidP="00F015E4">
      <w:pPr>
        <w:jc w:val="center"/>
        <w:rPr>
          <w:rFonts w:ascii="Times New Roman" w:hAnsi="Times New Roman" w:cs="Times New Roman"/>
          <w:sz w:val="24"/>
          <w:szCs w:val="24"/>
        </w:rPr>
      </w:pPr>
    </w:p>
    <w:sectPr w:rsidR="00F015E4" w:rsidRPr="00F015E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E81CB" w14:textId="77777777" w:rsidR="001813B6" w:rsidRDefault="001813B6" w:rsidP="005C5F96">
      <w:pPr>
        <w:spacing w:after="0" w:line="240" w:lineRule="auto"/>
      </w:pPr>
      <w:r>
        <w:separator/>
      </w:r>
    </w:p>
  </w:endnote>
  <w:endnote w:type="continuationSeparator" w:id="0">
    <w:p w14:paraId="735F7C9B" w14:textId="77777777" w:rsidR="001813B6" w:rsidRDefault="001813B6" w:rsidP="005C5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FED82B" w14:textId="77777777" w:rsidR="001813B6" w:rsidRDefault="001813B6" w:rsidP="005C5F96">
      <w:pPr>
        <w:spacing w:after="0" w:line="240" w:lineRule="auto"/>
      </w:pPr>
      <w:r>
        <w:separator/>
      </w:r>
    </w:p>
  </w:footnote>
  <w:footnote w:type="continuationSeparator" w:id="0">
    <w:p w14:paraId="7CFA6A37" w14:textId="77777777" w:rsidR="001813B6" w:rsidRDefault="001813B6" w:rsidP="005C5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55377F"/>
    <w:multiLevelType w:val="hybridMultilevel"/>
    <w:tmpl w:val="CC5EA9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14617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E4"/>
    <w:rsid w:val="00061516"/>
    <w:rsid w:val="000D1341"/>
    <w:rsid w:val="00146ECB"/>
    <w:rsid w:val="001813B6"/>
    <w:rsid w:val="00313380"/>
    <w:rsid w:val="00585FC3"/>
    <w:rsid w:val="00592EDD"/>
    <w:rsid w:val="005C5F96"/>
    <w:rsid w:val="00644502"/>
    <w:rsid w:val="00792B2E"/>
    <w:rsid w:val="007B4284"/>
    <w:rsid w:val="00893776"/>
    <w:rsid w:val="009A730E"/>
    <w:rsid w:val="00A12136"/>
    <w:rsid w:val="00A13BC8"/>
    <w:rsid w:val="00D15DF0"/>
    <w:rsid w:val="00EE450C"/>
    <w:rsid w:val="00F015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14691"/>
  <w15:chartTrackingRefBased/>
  <w15:docId w15:val="{1EFFE1CE-3A58-4537-8920-7F38E388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1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1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15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15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15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15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15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15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15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15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15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15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15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15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15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15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15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15E4"/>
    <w:rPr>
      <w:rFonts w:eastAsiaTheme="majorEastAsia" w:cstheme="majorBidi"/>
      <w:color w:val="272727" w:themeColor="text1" w:themeTint="D8"/>
    </w:rPr>
  </w:style>
  <w:style w:type="paragraph" w:styleId="Ttulo">
    <w:name w:val="Title"/>
    <w:basedOn w:val="Normal"/>
    <w:next w:val="Normal"/>
    <w:link w:val="TtuloCar"/>
    <w:uiPriority w:val="10"/>
    <w:qFormat/>
    <w:rsid w:val="00F015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15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15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15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15E4"/>
    <w:pPr>
      <w:spacing w:before="160"/>
      <w:jc w:val="center"/>
    </w:pPr>
    <w:rPr>
      <w:i/>
      <w:iCs/>
      <w:color w:val="404040" w:themeColor="text1" w:themeTint="BF"/>
    </w:rPr>
  </w:style>
  <w:style w:type="character" w:customStyle="1" w:styleId="CitaCar">
    <w:name w:val="Cita Car"/>
    <w:basedOn w:val="Fuentedeprrafopredeter"/>
    <w:link w:val="Cita"/>
    <w:uiPriority w:val="29"/>
    <w:rsid w:val="00F015E4"/>
    <w:rPr>
      <w:i/>
      <w:iCs/>
      <w:color w:val="404040" w:themeColor="text1" w:themeTint="BF"/>
    </w:rPr>
  </w:style>
  <w:style w:type="paragraph" w:styleId="Prrafodelista">
    <w:name w:val="List Paragraph"/>
    <w:basedOn w:val="Normal"/>
    <w:uiPriority w:val="34"/>
    <w:qFormat/>
    <w:rsid w:val="00F015E4"/>
    <w:pPr>
      <w:ind w:left="720"/>
      <w:contextualSpacing/>
    </w:pPr>
  </w:style>
  <w:style w:type="character" w:styleId="nfasisintenso">
    <w:name w:val="Intense Emphasis"/>
    <w:basedOn w:val="Fuentedeprrafopredeter"/>
    <w:uiPriority w:val="21"/>
    <w:qFormat/>
    <w:rsid w:val="00F015E4"/>
    <w:rPr>
      <w:i/>
      <w:iCs/>
      <w:color w:val="0F4761" w:themeColor="accent1" w:themeShade="BF"/>
    </w:rPr>
  </w:style>
  <w:style w:type="paragraph" w:styleId="Citadestacada">
    <w:name w:val="Intense Quote"/>
    <w:basedOn w:val="Normal"/>
    <w:next w:val="Normal"/>
    <w:link w:val="CitadestacadaCar"/>
    <w:uiPriority w:val="30"/>
    <w:qFormat/>
    <w:rsid w:val="00F01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15E4"/>
    <w:rPr>
      <w:i/>
      <w:iCs/>
      <w:color w:val="0F4761" w:themeColor="accent1" w:themeShade="BF"/>
    </w:rPr>
  </w:style>
  <w:style w:type="character" w:styleId="Referenciaintensa">
    <w:name w:val="Intense Reference"/>
    <w:basedOn w:val="Fuentedeprrafopredeter"/>
    <w:uiPriority w:val="32"/>
    <w:qFormat/>
    <w:rsid w:val="00F015E4"/>
    <w:rPr>
      <w:b/>
      <w:bCs/>
      <w:smallCaps/>
      <w:color w:val="0F4761" w:themeColor="accent1" w:themeShade="BF"/>
      <w:spacing w:val="5"/>
    </w:rPr>
  </w:style>
  <w:style w:type="paragraph" w:styleId="Encabezado">
    <w:name w:val="header"/>
    <w:basedOn w:val="Normal"/>
    <w:link w:val="EncabezadoCar"/>
    <w:uiPriority w:val="99"/>
    <w:unhideWhenUsed/>
    <w:rsid w:val="005C5F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5F96"/>
  </w:style>
  <w:style w:type="paragraph" w:styleId="Piedepgina">
    <w:name w:val="footer"/>
    <w:basedOn w:val="Normal"/>
    <w:link w:val="PiedepginaCar"/>
    <w:uiPriority w:val="99"/>
    <w:unhideWhenUsed/>
    <w:rsid w:val="005C5F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5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Uraza</dc:creator>
  <cp:keywords/>
  <dc:description/>
  <cp:lastModifiedBy>Gabriel Uraza</cp:lastModifiedBy>
  <cp:revision>3</cp:revision>
  <dcterms:created xsi:type="dcterms:W3CDTF">2024-11-08T13:41:00Z</dcterms:created>
  <dcterms:modified xsi:type="dcterms:W3CDTF">2024-11-08T20:37:00Z</dcterms:modified>
</cp:coreProperties>
</file>