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24252d" w:val="clear"/>
        <w:spacing w:after="180" w:line="360" w:lineRule="auto"/>
        <w:rPr>
          <w:color w:val="848b94"/>
          <w:sz w:val="24"/>
          <w:szCs w:val="24"/>
        </w:rPr>
      </w:pPr>
      <w:r w:rsidDel="00000000" w:rsidR="00000000" w:rsidRPr="00000000">
        <w:rPr>
          <w:color w:val="848b94"/>
          <w:sz w:val="24"/>
          <w:szCs w:val="24"/>
          <w:rtl w:val="0"/>
        </w:rPr>
        <w:t xml:space="preserve">Sprint: Structured Approach to Data Analytics</w:t>
      </w:r>
    </w:p>
    <w:p w:rsidR="00000000" w:rsidDel="00000000" w:rsidP="00000000" w:rsidRDefault="00000000" w:rsidRPr="00000000" w14:paraId="00000002">
      <w:pPr>
        <w:shd w:fill="24252d" w:val="clear"/>
        <w:spacing w:after="360" w:line="300" w:lineRule="auto"/>
        <w:rPr>
          <w:color w:val="e0e0e1"/>
          <w:sz w:val="51"/>
          <w:szCs w:val="51"/>
        </w:rPr>
      </w:pPr>
      <w:r w:rsidDel="00000000" w:rsidR="00000000" w:rsidRPr="00000000">
        <w:rPr>
          <w:color w:val="e0e0e1"/>
          <w:sz w:val="51"/>
          <w:szCs w:val="51"/>
          <w:rtl w:val="0"/>
        </w:rPr>
        <w:t xml:space="preserve">Introduction to AI and Statistics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shd w:fill="24252d" w:val="clear"/>
        <w:spacing w:after="180" w:before="0" w:line="291.4285714285714" w:lineRule="auto"/>
        <w:rPr>
          <w:b w:val="1"/>
          <w:color w:val="e0e0e1"/>
          <w:sz w:val="42"/>
          <w:szCs w:val="42"/>
        </w:rPr>
      </w:pPr>
      <w:bookmarkStart w:colFirst="0" w:colLast="0" w:name="_1hmm2wv9u1cs" w:id="0"/>
      <w:bookmarkEnd w:id="0"/>
      <w:r w:rsidDel="00000000" w:rsidR="00000000" w:rsidRPr="00000000">
        <w:rPr>
          <w:b w:val="1"/>
          <w:color w:val="e0e0e1"/>
          <w:sz w:val="42"/>
          <w:szCs w:val="42"/>
          <w:rtl w:val="0"/>
        </w:rPr>
        <w:t xml:space="preserve">Artificial Intelligence Introduction</w:t>
      </w:r>
    </w:p>
    <w:p w:rsidR="00000000" w:rsidDel="00000000" w:rsidP="00000000" w:rsidRDefault="00000000" w:rsidRPr="00000000" w14:paraId="00000005">
      <w:pPr>
        <w:shd w:fill="24252d" w:val="clear"/>
        <w:spacing w:after="180" w:line="360" w:lineRule="auto"/>
        <w:rPr>
          <w:i w:val="1"/>
          <w:color w:val="e0e0e1"/>
          <w:sz w:val="24"/>
          <w:szCs w:val="24"/>
        </w:rPr>
      </w:pPr>
      <w:r w:rsidDel="00000000" w:rsidR="00000000" w:rsidRPr="00000000">
        <w:rPr>
          <w:i w:val="1"/>
          <w:color w:val="e0e0e1"/>
          <w:sz w:val="24"/>
          <w:szCs w:val="24"/>
          <w:rtl w:val="0"/>
        </w:rPr>
        <w:t xml:space="preserve">(Approximate time to complete: 3-4 hours)</w:t>
      </w:r>
    </w:p>
    <w:p w:rsidR="00000000" w:rsidDel="00000000" w:rsidP="00000000" w:rsidRDefault="00000000" w:rsidRPr="00000000" w14:paraId="00000006">
      <w:pPr>
        <w:shd w:fill="24252d" w:val="clear"/>
        <w:spacing w:after="180" w:line="360" w:lineRule="auto"/>
        <w:rPr>
          <w:color w:val="e0e0e1"/>
          <w:sz w:val="24"/>
          <w:szCs w:val="24"/>
        </w:rPr>
      </w:pPr>
      <w:r w:rsidDel="00000000" w:rsidR="00000000" w:rsidRPr="00000000">
        <w:rPr>
          <w:color w:val="e0e0e1"/>
          <w:sz w:val="24"/>
          <w:szCs w:val="24"/>
          <w:rtl w:val="0"/>
        </w:rPr>
        <w:t xml:space="preserve">It might seem that recently, almost everyone has been talking about AI. Even though the field itself has been around for many decades and the most popular applications have taken many shapes and forms, a particular AI technology has emerged recently that has captivated everyone’s attention - Large Language Models (also called LLMs). The most popular LLM tool is undoubtedly ChatGPT, which you have probably already heard of or even tried using. Using LLMs, it’s easy to note their incredible ability to mimic human-like responses and even display what some would describe as creativity. It is these characteristics of LLMs that make them so unique and exciting - the closeness to human interaction and the ability to perform creatively in new, unseen tasks.</w:t>
      </w:r>
    </w:p>
    <w:p w:rsidR="00000000" w:rsidDel="00000000" w:rsidP="00000000" w:rsidRDefault="00000000" w:rsidRPr="00000000" w14:paraId="00000007">
      <w:pPr>
        <w:shd w:fill="24252d" w:val="clear"/>
        <w:spacing w:after="180" w:line="360" w:lineRule="auto"/>
        <w:rPr>
          <w:color w:val="e0e0e1"/>
          <w:sz w:val="24"/>
          <w:szCs w:val="24"/>
        </w:rPr>
      </w:pPr>
      <w:r w:rsidDel="00000000" w:rsidR="00000000" w:rsidRPr="00000000">
        <w:rPr>
          <w:color w:val="e0e0e1"/>
          <w:sz w:val="24"/>
          <w:szCs w:val="24"/>
          <w:rtl w:val="0"/>
        </w:rPr>
        <w:t xml:space="preserve">In this part, you will first go through a video that will start by explaining the very basics of what LLM AI is. It will also delve deeper into additional topics, such as how to create good prompts (also called “prompt engineering”). As it is a video created by Google, you will notice that they will be introducing the tools offered by Google Cloud – which are actually quite powerful and easy to try out! We will also list additional LLMs that you can try though – there is no specific one that is necessarily always better than the others. For example, ChatGPT, even though it’s the most popular one, requires a paid subscription to access its most advanced version that uses GPT-4 (newest version of the model). What surprisingly few people know though is that Microsoft’s Copilot AI chatbot uses the same GPT-4 and is available for free!</w:t>
      </w:r>
    </w:p>
    <w:p w:rsidR="00000000" w:rsidDel="00000000" w:rsidP="00000000" w:rsidRDefault="00000000" w:rsidRPr="00000000" w14:paraId="00000008">
      <w:pPr>
        <w:shd w:fill="24252d" w:val="clear"/>
        <w:spacing w:after="180" w:line="360" w:lineRule="auto"/>
        <w:rPr>
          <w:color w:val="e0e0e1"/>
          <w:sz w:val="24"/>
          <w:szCs w:val="24"/>
        </w:rPr>
      </w:pPr>
      <w:r w:rsidDel="00000000" w:rsidR="00000000" w:rsidRPr="00000000">
        <w:rPr>
          <w:color w:val="e0e0e1"/>
          <w:sz w:val="24"/>
          <w:szCs w:val="24"/>
          <w:rtl w:val="0"/>
        </w:rPr>
        <w:t xml:space="preserve">Afterward, you will find a couple of suggestions on how to use LLMs in more creative and useful ways. Furthermore, we will also talk about the ways how AI can be misused, so that you know what to be careful about.</w:t>
      </w:r>
    </w:p>
    <w:p w:rsidR="00000000" w:rsidDel="00000000" w:rsidP="00000000" w:rsidRDefault="00000000" w:rsidRPr="00000000" w14:paraId="00000009">
      <w:pPr>
        <w:spacing w:after="200" w:before="0" w:line="360" w:lineRule="auto"/>
        <w:rPr>
          <w:i w:val="1"/>
          <w:color w:val="e0e0e1"/>
          <w:sz w:val="24"/>
          <w:szCs w:val="24"/>
          <w:shd w:fill="24252d" w:val="clear"/>
        </w:rPr>
      </w:pPr>
      <w:r w:rsidDel="00000000" w:rsidR="00000000" w:rsidRPr="00000000">
        <w:rPr>
          <w:b w:val="1"/>
          <w:i w:val="1"/>
          <w:color w:val="e0e0e1"/>
          <w:sz w:val="24"/>
          <w:szCs w:val="24"/>
          <w:shd w:fill="24252d" w:val="clear"/>
          <w:rtl w:val="0"/>
        </w:rPr>
        <w:t xml:space="preserve">Note:</w:t>
      </w:r>
      <w:r w:rsidDel="00000000" w:rsidR="00000000" w:rsidRPr="00000000">
        <w:rPr>
          <w:i w:val="1"/>
          <w:color w:val="e0e0e1"/>
          <w:sz w:val="24"/>
          <w:szCs w:val="24"/>
          <w:shd w:fill="24252d" w:val="clear"/>
          <w:rtl w:val="0"/>
        </w:rPr>
        <w:t xml:space="preserve"> while LLMs are technically just a small subset of what has traditionally been called “AI”, in current contexts, both are usually used interchangeably. We will often do the same in this course.</w:t>
      </w:r>
    </w:p>
    <w:p w:rsidR="00000000" w:rsidDel="00000000" w:rsidP="00000000" w:rsidRDefault="00000000" w:rsidRPr="00000000" w14:paraId="0000000A">
      <w:pPr>
        <w:spacing w:after="540" w:before="360" w:line="360" w:lineRule="auto"/>
        <w:rPr>
          <w:i w:val="1"/>
          <w:color w:val="e0e0e1"/>
          <w:sz w:val="24"/>
          <w:szCs w:val="24"/>
          <w:shd w:fill="24252d" w:val="clear"/>
        </w:rPr>
      </w:pPr>
      <w:r w:rsidDel="00000000" w:rsidR="00000000" w:rsidRPr="00000000">
        <w:rPr>
          <w:b w:val="1"/>
          <w:i w:val="1"/>
          <w:color w:val="e0e0e1"/>
          <w:sz w:val="24"/>
          <w:szCs w:val="24"/>
          <w:shd w:fill="24252d" w:val="clear"/>
          <w:rtl w:val="0"/>
        </w:rPr>
        <w:t xml:space="preserve">Note:</w:t>
      </w:r>
      <w:r w:rsidDel="00000000" w:rsidR="00000000" w:rsidRPr="00000000">
        <w:rPr>
          <w:i w:val="1"/>
          <w:color w:val="e0e0e1"/>
          <w:sz w:val="24"/>
          <w:szCs w:val="24"/>
          <w:shd w:fill="24252d" w:val="clear"/>
          <w:rtl w:val="0"/>
        </w:rPr>
        <w:t xml:space="preserve"> Keep in mind that the field of AI is advancing quickly, so changes are frequent. We recommend staying alert to potential updates in both tools and materials.</w:t>
      </w:r>
    </w:p>
    <w:p w:rsidR="00000000" w:rsidDel="00000000" w:rsidP="00000000" w:rsidRDefault="00000000" w:rsidRPr="00000000" w14:paraId="0000000B">
      <w:pPr>
        <w:numPr>
          <w:ilvl w:val="0"/>
          <w:numId w:val="4"/>
        </w:numPr>
        <w:shd w:fill="24252d" w:val="clear"/>
        <w:spacing w:after="0" w:afterAutospacing="0" w:line="360" w:lineRule="auto"/>
        <w:ind w:left="720" w:hanging="360"/>
        <w:rPr>
          <w:sz w:val="24"/>
          <w:szCs w:val="24"/>
          <w:shd w:fill="24252d" w:val="clear"/>
        </w:rPr>
      </w:pPr>
      <w:hyperlink r:id="rId6">
        <w:r w:rsidDel="00000000" w:rsidR="00000000" w:rsidRPr="00000000">
          <w:rPr>
            <w:color w:val="808cf4"/>
            <w:sz w:val="24"/>
            <w:szCs w:val="24"/>
            <w:u w:val="single"/>
            <w:shd w:fill="24252d" w:val="clear"/>
            <w:rtl w:val="0"/>
          </w:rPr>
          <w:t xml:space="preserve">Introduction to Large Language Models</w:t>
        </w:r>
      </w:hyperlink>
      <w:r w:rsidDel="00000000" w:rsidR="00000000" w:rsidRPr="00000000">
        <w:rPr>
          <w:rtl w:val="0"/>
        </w:rPr>
      </w:r>
    </w:p>
    <w:p w:rsidR="00000000" w:rsidDel="00000000" w:rsidP="00000000" w:rsidRDefault="00000000" w:rsidRPr="00000000" w14:paraId="0000000C">
      <w:pPr>
        <w:numPr>
          <w:ilvl w:val="0"/>
          <w:numId w:val="4"/>
        </w:numPr>
        <w:shd w:fill="24252d" w:val="clear"/>
        <w:spacing w:after="0" w:afterAutospacing="0" w:line="360" w:lineRule="auto"/>
        <w:ind w:left="720" w:hanging="360"/>
        <w:rPr>
          <w:sz w:val="24"/>
          <w:szCs w:val="24"/>
          <w:shd w:fill="24252d" w:val="clear"/>
        </w:rPr>
      </w:pPr>
      <w:hyperlink r:id="rId7">
        <w:r w:rsidDel="00000000" w:rsidR="00000000" w:rsidRPr="00000000">
          <w:rPr>
            <w:color w:val="808cf4"/>
            <w:sz w:val="24"/>
            <w:szCs w:val="24"/>
            <w:u w:val="single"/>
            <w:shd w:fill="24252d" w:val="clear"/>
            <w:rtl w:val="0"/>
          </w:rPr>
          <w:t xml:space="preserve">Another explanation of what AI and LLMs are</w:t>
        </w:r>
      </w:hyperlink>
      <w:r w:rsidDel="00000000" w:rsidR="00000000" w:rsidRPr="00000000">
        <w:rPr>
          <w:rtl w:val="0"/>
        </w:rPr>
      </w:r>
    </w:p>
    <w:p w:rsidR="00000000" w:rsidDel="00000000" w:rsidP="00000000" w:rsidRDefault="00000000" w:rsidRPr="00000000" w14:paraId="0000000D">
      <w:pPr>
        <w:numPr>
          <w:ilvl w:val="0"/>
          <w:numId w:val="4"/>
        </w:numPr>
        <w:shd w:fill="24252d" w:val="clear"/>
        <w:spacing w:after="0" w:afterAutospacing="0" w:line="360" w:lineRule="auto"/>
        <w:ind w:left="720" w:hanging="360"/>
        <w:rPr>
          <w:sz w:val="24"/>
          <w:szCs w:val="24"/>
          <w:shd w:fill="24252d" w:val="clear"/>
        </w:rPr>
      </w:pPr>
      <w:hyperlink r:id="rId8">
        <w:r w:rsidDel="00000000" w:rsidR="00000000" w:rsidRPr="00000000">
          <w:rPr>
            <w:color w:val="808cf4"/>
            <w:sz w:val="24"/>
            <w:szCs w:val="24"/>
            <w:u w:val="single"/>
            <w:shd w:fill="24252d" w:val="clear"/>
            <w:rtl w:val="0"/>
          </w:rPr>
          <w:t xml:space="preserve">A document you can refer to for prompt engineering</w:t>
        </w:r>
      </w:hyperlink>
      <w:r w:rsidDel="00000000" w:rsidR="00000000" w:rsidRPr="00000000">
        <w:rPr>
          <w:rtl w:val="0"/>
        </w:rPr>
      </w:r>
    </w:p>
    <w:p w:rsidR="00000000" w:rsidDel="00000000" w:rsidP="00000000" w:rsidRDefault="00000000" w:rsidRPr="00000000" w14:paraId="0000000E">
      <w:pPr>
        <w:numPr>
          <w:ilvl w:val="0"/>
          <w:numId w:val="4"/>
        </w:numPr>
        <w:shd w:fill="24252d" w:val="clear"/>
        <w:spacing w:after="0" w:afterAutospacing="0" w:line="360" w:lineRule="auto"/>
        <w:ind w:left="720" w:hanging="360"/>
        <w:rPr>
          <w:sz w:val="24"/>
          <w:szCs w:val="24"/>
          <w:shd w:fill="24252d" w:val="clear"/>
        </w:rPr>
      </w:pPr>
      <w:r w:rsidDel="00000000" w:rsidR="00000000" w:rsidRPr="00000000">
        <w:rPr>
          <w:color w:val="e0e0e1"/>
          <w:sz w:val="24"/>
          <w:szCs w:val="24"/>
          <w:shd w:fill="24252d" w:val="clear"/>
          <w:rtl w:val="0"/>
        </w:rPr>
        <w:t xml:space="preserve">(optional) </w:t>
      </w:r>
      <w:hyperlink r:id="rId9">
        <w:r w:rsidDel="00000000" w:rsidR="00000000" w:rsidRPr="00000000">
          <w:rPr>
            <w:color w:val="808cf4"/>
            <w:sz w:val="24"/>
            <w:szCs w:val="24"/>
            <w:u w:val="single"/>
            <w:shd w:fill="24252d" w:val="clear"/>
            <w:rtl w:val="0"/>
          </w:rPr>
          <w:t xml:space="preserve">More technical introduction</w:t>
        </w:r>
      </w:hyperlink>
      <w:r w:rsidDel="00000000" w:rsidR="00000000" w:rsidRPr="00000000">
        <w:rPr>
          <w:rtl w:val="0"/>
        </w:rPr>
      </w:r>
    </w:p>
    <w:p w:rsidR="00000000" w:rsidDel="00000000" w:rsidP="00000000" w:rsidRDefault="00000000" w:rsidRPr="00000000" w14:paraId="0000000F">
      <w:pPr>
        <w:numPr>
          <w:ilvl w:val="1"/>
          <w:numId w:val="4"/>
        </w:numPr>
        <w:spacing w:after="220" w:line="360" w:lineRule="auto"/>
        <w:ind w:left="1440" w:hanging="360"/>
        <w:rPr>
          <w:shd w:fill="24252d" w:val="clear"/>
        </w:rPr>
      </w:pPr>
      <w:r w:rsidDel="00000000" w:rsidR="00000000" w:rsidRPr="00000000">
        <w:rPr>
          <w:color w:val="e0e0e1"/>
          <w:sz w:val="24"/>
          <w:szCs w:val="24"/>
          <w:shd w:fill="24252d" w:val="clear"/>
          <w:rtl w:val="0"/>
        </w:rPr>
        <w:t xml:space="preserve">in case you are more curious about the technical and mathematical side of LLMs</w:t>
      </w:r>
    </w:p>
    <w:p w:rsidR="00000000" w:rsidDel="00000000" w:rsidP="00000000" w:rsidRDefault="00000000" w:rsidRPr="00000000" w14:paraId="00000010">
      <w:pPr>
        <w:spacing w:after="200" w:line="360" w:lineRule="auto"/>
        <w:rPr>
          <w:color w:val="e0e0e1"/>
          <w:sz w:val="24"/>
          <w:szCs w:val="24"/>
          <w:shd w:fill="24252d" w:val="clear"/>
        </w:rPr>
      </w:pPr>
      <w:r w:rsidDel="00000000" w:rsidR="00000000" w:rsidRPr="00000000">
        <w:rPr>
          <w:rtl w:val="0"/>
        </w:rPr>
      </w:r>
    </w:p>
    <w:p w:rsidR="00000000" w:rsidDel="00000000" w:rsidP="00000000" w:rsidRDefault="00000000" w:rsidRPr="00000000" w14:paraId="00000011">
      <w:pPr>
        <w:pStyle w:val="Heading3"/>
        <w:keepNext w:val="0"/>
        <w:keepLines w:val="0"/>
        <w:shd w:fill="24252d" w:val="clear"/>
        <w:spacing w:after="180" w:before="360" w:line="300" w:lineRule="auto"/>
        <w:rPr>
          <w:b w:val="1"/>
          <w:color w:val="e0e0e1"/>
          <w:sz w:val="27"/>
          <w:szCs w:val="27"/>
          <w:shd w:fill="24252d" w:val="clear"/>
        </w:rPr>
      </w:pPr>
      <w:bookmarkStart w:colFirst="0" w:colLast="0" w:name="_l0s6odtt5298" w:id="1"/>
      <w:bookmarkEnd w:id="1"/>
      <w:r w:rsidDel="00000000" w:rsidR="00000000" w:rsidRPr="00000000">
        <w:rPr>
          <w:b w:val="1"/>
          <w:color w:val="e0e0e1"/>
          <w:sz w:val="27"/>
          <w:szCs w:val="27"/>
          <w:shd w:fill="24252d" w:val="clear"/>
          <w:rtl w:val="0"/>
        </w:rPr>
        <w:t xml:space="preserve">Pick AI tools to practice and immerse yourself</w:t>
      </w:r>
    </w:p>
    <w:p w:rsidR="00000000" w:rsidDel="00000000" w:rsidP="00000000" w:rsidRDefault="00000000" w:rsidRPr="00000000" w14:paraId="00000012">
      <w:pPr>
        <w:numPr>
          <w:ilvl w:val="0"/>
          <w:numId w:val="3"/>
        </w:numPr>
        <w:shd w:fill="24252d" w:val="clear"/>
        <w:spacing w:after="0" w:afterAutospacing="0" w:line="360" w:lineRule="auto"/>
        <w:ind w:left="720" w:hanging="360"/>
        <w:rPr>
          <w:sz w:val="24"/>
          <w:szCs w:val="24"/>
          <w:shd w:fill="24252d" w:val="clear"/>
        </w:rPr>
      </w:pPr>
      <w:hyperlink r:id="rId10">
        <w:r w:rsidDel="00000000" w:rsidR="00000000" w:rsidRPr="00000000">
          <w:rPr>
            <w:color w:val="808cf4"/>
            <w:sz w:val="24"/>
            <w:szCs w:val="24"/>
            <w:u w:val="single"/>
            <w:shd w:fill="24252d" w:val="clear"/>
            <w:rtl w:val="0"/>
          </w:rPr>
          <w:t xml:space="preserve">ChatGPT</w:t>
        </w:r>
      </w:hyperlink>
      <w:r w:rsidDel="00000000" w:rsidR="00000000" w:rsidRPr="00000000">
        <w:rPr>
          <w:rtl w:val="0"/>
        </w:rPr>
      </w:r>
    </w:p>
    <w:p w:rsidR="00000000" w:rsidDel="00000000" w:rsidP="00000000" w:rsidRDefault="00000000" w:rsidRPr="00000000" w14:paraId="00000013">
      <w:pPr>
        <w:numPr>
          <w:ilvl w:val="1"/>
          <w:numId w:val="3"/>
        </w:numPr>
        <w:spacing w:after="0" w:afterAutospacing="0" w:line="360" w:lineRule="auto"/>
        <w:ind w:left="1440" w:hanging="360"/>
        <w:rPr>
          <w:shd w:fill="24252d" w:val="clear"/>
        </w:rPr>
      </w:pPr>
      <w:r w:rsidDel="00000000" w:rsidR="00000000" w:rsidRPr="00000000">
        <w:rPr>
          <w:color w:val="e0e0e1"/>
          <w:sz w:val="24"/>
          <w:szCs w:val="24"/>
          <w:shd w:fill="24252d" w:val="clear"/>
          <w:rtl w:val="0"/>
        </w:rPr>
        <w:t xml:space="preserve">For the most advanced version (which adds image generation, customGPTs, GPT-4 model and more), a monthly subscription will be needed. One thing that is useful and does not require a subscription though is “custom instructions”. They allow you to make sure the AI always responds in a particular way, without forgetting it. To enable it, just click on your profile on the bottom left corner of the screen and select “Custom Instructions”.</w:t>
      </w:r>
    </w:p>
    <w:p w:rsidR="00000000" w:rsidDel="00000000" w:rsidP="00000000" w:rsidRDefault="00000000" w:rsidRPr="00000000" w14:paraId="00000014">
      <w:pPr>
        <w:numPr>
          <w:ilvl w:val="1"/>
          <w:numId w:val="3"/>
        </w:numPr>
        <w:spacing w:after="0" w:afterAutospacing="0" w:line="360" w:lineRule="auto"/>
        <w:ind w:left="1440" w:hanging="360"/>
        <w:rPr>
          <w:shd w:fill="24252d" w:val="clear"/>
        </w:rPr>
      </w:pPr>
      <w:r w:rsidDel="00000000" w:rsidR="00000000" w:rsidRPr="00000000">
        <w:rPr>
          <w:color w:val="e0e0e1"/>
          <w:sz w:val="24"/>
          <w:szCs w:val="24"/>
          <w:shd w:fill="24252d" w:val="clear"/>
          <w:rtl w:val="0"/>
        </w:rPr>
        <w:t xml:space="preserve">(optional) For a more detailed presentation of exciting new developments in ChatGPT, see </w:t>
      </w:r>
      <w:hyperlink r:id="rId11">
        <w:r w:rsidDel="00000000" w:rsidR="00000000" w:rsidRPr="00000000">
          <w:rPr>
            <w:color w:val="808cf4"/>
            <w:sz w:val="24"/>
            <w:szCs w:val="24"/>
            <w:u w:val="single"/>
            <w:shd w:fill="24252d" w:val="clear"/>
            <w:rtl w:val="0"/>
          </w:rPr>
          <w:t xml:space="preserve">Sam Altman's presentation on ChatGPT by OpenAI.</w:t>
        </w:r>
      </w:hyperlink>
      <w:r w:rsidDel="00000000" w:rsidR="00000000" w:rsidRPr="00000000">
        <w:rPr>
          <w:rtl w:val="0"/>
        </w:rPr>
      </w:r>
    </w:p>
    <w:p w:rsidR="00000000" w:rsidDel="00000000" w:rsidP="00000000" w:rsidRDefault="00000000" w:rsidRPr="00000000" w14:paraId="00000015">
      <w:pPr>
        <w:numPr>
          <w:ilvl w:val="0"/>
          <w:numId w:val="3"/>
        </w:numPr>
        <w:shd w:fill="24252d" w:val="clear"/>
        <w:spacing w:after="0" w:afterAutospacing="0" w:line="360" w:lineRule="auto"/>
        <w:ind w:left="720" w:hanging="360"/>
        <w:rPr>
          <w:sz w:val="24"/>
          <w:szCs w:val="24"/>
          <w:shd w:fill="24252d" w:val="clear"/>
        </w:rPr>
      </w:pPr>
      <w:hyperlink r:id="rId12">
        <w:r w:rsidDel="00000000" w:rsidR="00000000" w:rsidRPr="00000000">
          <w:rPr>
            <w:color w:val="808cf4"/>
            <w:sz w:val="24"/>
            <w:szCs w:val="24"/>
            <w:u w:val="single"/>
            <w:shd w:fill="24252d" w:val="clear"/>
            <w:rtl w:val="0"/>
          </w:rPr>
          <w:t xml:space="preserve">Gemini</w:t>
        </w:r>
      </w:hyperlink>
      <w:r w:rsidDel="00000000" w:rsidR="00000000" w:rsidRPr="00000000">
        <w:rPr>
          <w:rtl w:val="0"/>
        </w:rPr>
      </w:r>
    </w:p>
    <w:p w:rsidR="00000000" w:rsidDel="00000000" w:rsidP="00000000" w:rsidRDefault="00000000" w:rsidRPr="00000000" w14:paraId="00000016">
      <w:pPr>
        <w:numPr>
          <w:ilvl w:val="0"/>
          <w:numId w:val="3"/>
        </w:numPr>
        <w:shd w:fill="24252d" w:val="clear"/>
        <w:spacing w:after="0" w:afterAutospacing="0" w:line="360" w:lineRule="auto"/>
        <w:ind w:left="720" w:hanging="360"/>
        <w:rPr>
          <w:sz w:val="24"/>
          <w:szCs w:val="24"/>
          <w:shd w:fill="24252d" w:val="clear"/>
        </w:rPr>
      </w:pPr>
      <w:hyperlink r:id="rId13">
        <w:r w:rsidDel="00000000" w:rsidR="00000000" w:rsidRPr="00000000">
          <w:rPr>
            <w:color w:val="808cf4"/>
            <w:sz w:val="24"/>
            <w:szCs w:val="24"/>
            <w:u w:val="single"/>
            <w:shd w:fill="24252d" w:val="clear"/>
            <w:rtl w:val="0"/>
          </w:rPr>
          <w:t xml:space="preserve">Microsoft Copilot AI</w:t>
        </w:r>
      </w:hyperlink>
      <w:r w:rsidDel="00000000" w:rsidR="00000000" w:rsidRPr="00000000">
        <w:rPr>
          <w:rtl w:val="0"/>
        </w:rPr>
      </w:r>
    </w:p>
    <w:p w:rsidR="00000000" w:rsidDel="00000000" w:rsidP="00000000" w:rsidRDefault="00000000" w:rsidRPr="00000000" w14:paraId="00000017">
      <w:pPr>
        <w:numPr>
          <w:ilvl w:val="1"/>
          <w:numId w:val="3"/>
        </w:numPr>
        <w:spacing w:after="0" w:afterAutospacing="0" w:line="360" w:lineRule="auto"/>
        <w:ind w:left="1440" w:hanging="360"/>
        <w:rPr>
          <w:shd w:fill="24252d" w:val="clear"/>
        </w:rPr>
      </w:pPr>
      <w:r w:rsidDel="00000000" w:rsidR="00000000" w:rsidRPr="00000000">
        <w:rPr>
          <w:color w:val="e0e0e1"/>
          <w:sz w:val="24"/>
          <w:szCs w:val="24"/>
          <w:shd w:fill="24252d" w:val="clear"/>
          <w:rtl w:val="0"/>
        </w:rPr>
        <w:t xml:space="preserve">Formally Bing Chat, which is running on GPT-4 and is free</w:t>
      </w:r>
    </w:p>
    <w:p w:rsidR="00000000" w:rsidDel="00000000" w:rsidP="00000000" w:rsidRDefault="00000000" w:rsidRPr="00000000" w14:paraId="00000018">
      <w:pPr>
        <w:numPr>
          <w:ilvl w:val="1"/>
          <w:numId w:val="3"/>
        </w:numPr>
        <w:spacing w:after="0" w:afterAutospacing="0" w:line="360" w:lineRule="auto"/>
        <w:ind w:left="1440" w:hanging="360"/>
        <w:rPr>
          <w:shd w:fill="24252d" w:val="clear"/>
        </w:rPr>
      </w:pPr>
      <w:r w:rsidDel="00000000" w:rsidR="00000000" w:rsidRPr="00000000">
        <w:rPr>
          <w:color w:val="e0e0e1"/>
          <w:sz w:val="24"/>
          <w:szCs w:val="24"/>
          <w:shd w:fill="24252d" w:val="clear"/>
          <w:rtl w:val="0"/>
        </w:rPr>
        <w:t xml:space="preserve">Can generate images for free. Try a prompt “Generate an image of a duck in space that is learning data analytics”</w:t>
      </w:r>
    </w:p>
    <w:p w:rsidR="00000000" w:rsidDel="00000000" w:rsidP="00000000" w:rsidRDefault="00000000" w:rsidRPr="00000000" w14:paraId="00000019">
      <w:pPr>
        <w:numPr>
          <w:ilvl w:val="1"/>
          <w:numId w:val="3"/>
        </w:numPr>
        <w:spacing w:after="0" w:afterAutospacing="0" w:line="360" w:lineRule="auto"/>
        <w:ind w:left="1440" w:hanging="360"/>
        <w:rPr>
          <w:shd w:fill="24252d" w:val="clear"/>
        </w:rPr>
      </w:pPr>
      <w:r w:rsidDel="00000000" w:rsidR="00000000" w:rsidRPr="00000000">
        <w:rPr>
          <w:color w:val="e0e0e1"/>
          <w:sz w:val="24"/>
          <w:szCs w:val="24"/>
          <w:shd w:fill="24252d" w:val="clear"/>
          <w:rtl w:val="0"/>
        </w:rPr>
        <w:t xml:space="preserve">When it was released, it was the first GPT-4 model to the public (even though you had to join waitlists). Many argue, however, that Microsoft moved too quickly trying to jump on the “AI hype bandwagon” and released a product that was far from ready for public use. You can read a very interesting article about it </w:t>
      </w:r>
      <w:hyperlink r:id="rId14">
        <w:r w:rsidDel="00000000" w:rsidR="00000000" w:rsidRPr="00000000">
          <w:rPr>
            <w:color w:val="808cf4"/>
            <w:sz w:val="24"/>
            <w:szCs w:val="24"/>
            <w:u w:val="single"/>
            <w:shd w:fill="24252d" w:val="clear"/>
            <w:rtl w:val="0"/>
          </w:rPr>
          <w:t xml:space="preserve">here</w:t>
        </w:r>
      </w:hyperlink>
      <w:r w:rsidDel="00000000" w:rsidR="00000000" w:rsidRPr="00000000">
        <w:rPr>
          <w:color w:val="e0e0e1"/>
          <w:sz w:val="24"/>
          <w:szCs w:val="24"/>
          <w:shd w:fill="24252d" w:val="clear"/>
          <w:rtl w:val="0"/>
        </w:rPr>
        <w:t xml:space="preserve"> (full story requires a New York Times subscription).</w:t>
      </w:r>
    </w:p>
    <w:p w:rsidR="00000000" w:rsidDel="00000000" w:rsidP="00000000" w:rsidRDefault="00000000" w:rsidRPr="00000000" w14:paraId="0000001A">
      <w:pPr>
        <w:numPr>
          <w:ilvl w:val="0"/>
          <w:numId w:val="3"/>
        </w:numPr>
        <w:shd w:fill="24252d" w:val="clear"/>
        <w:spacing w:after="220" w:line="360" w:lineRule="auto"/>
        <w:ind w:left="720" w:hanging="360"/>
        <w:rPr>
          <w:sz w:val="24"/>
          <w:szCs w:val="24"/>
          <w:shd w:fill="24252d" w:val="clear"/>
        </w:rPr>
      </w:pPr>
      <w:hyperlink r:id="rId15">
        <w:r w:rsidDel="00000000" w:rsidR="00000000" w:rsidRPr="00000000">
          <w:rPr>
            <w:color w:val="808cf4"/>
            <w:sz w:val="24"/>
            <w:szCs w:val="24"/>
            <w:u w:val="single"/>
            <w:shd w:fill="24252d" w:val="clear"/>
            <w:rtl w:val="0"/>
          </w:rPr>
          <w:t xml:space="preserve">Midjourney</w:t>
        </w:r>
      </w:hyperlink>
      <w:r w:rsidDel="00000000" w:rsidR="00000000" w:rsidRPr="00000000">
        <w:rPr>
          <w:color w:val="e0e0e1"/>
          <w:sz w:val="24"/>
          <w:szCs w:val="24"/>
          <w:shd w:fill="24252d" w:val="clear"/>
          <w:rtl w:val="0"/>
        </w:rPr>
        <w:t xml:space="preserve"> is one of the most popular AI image generation tools. Initially, it gave new users free credits to generate several images, but now a subscription is required.</w:t>
      </w:r>
    </w:p>
    <w:p w:rsidR="00000000" w:rsidDel="00000000" w:rsidP="00000000" w:rsidRDefault="00000000" w:rsidRPr="00000000" w14:paraId="0000001B">
      <w:pPr>
        <w:spacing w:after="200" w:line="360" w:lineRule="auto"/>
        <w:rPr>
          <w:color w:val="e0e0e1"/>
          <w:sz w:val="24"/>
          <w:szCs w:val="24"/>
          <w:shd w:fill="24252d" w:val="clear"/>
        </w:rPr>
      </w:pPr>
      <w:r w:rsidDel="00000000" w:rsidR="00000000" w:rsidRPr="00000000">
        <w:rPr>
          <w:rtl w:val="0"/>
        </w:rPr>
      </w:r>
    </w:p>
    <w:p w:rsidR="00000000" w:rsidDel="00000000" w:rsidP="00000000" w:rsidRDefault="00000000" w:rsidRPr="00000000" w14:paraId="0000001C">
      <w:pPr>
        <w:pStyle w:val="Heading3"/>
        <w:keepNext w:val="0"/>
        <w:keepLines w:val="0"/>
        <w:shd w:fill="24252d" w:val="clear"/>
        <w:spacing w:after="180" w:before="360" w:line="300" w:lineRule="auto"/>
        <w:rPr>
          <w:b w:val="1"/>
          <w:color w:val="e0e0e1"/>
          <w:sz w:val="27"/>
          <w:szCs w:val="27"/>
          <w:shd w:fill="24252d" w:val="clear"/>
        </w:rPr>
      </w:pPr>
      <w:bookmarkStart w:colFirst="0" w:colLast="0" w:name="_nlu5hbc6on0z" w:id="2"/>
      <w:bookmarkEnd w:id="2"/>
      <w:r w:rsidDel="00000000" w:rsidR="00000000" w:rsidRPr="00000000">
        <w:rPr>
          <w:b w:val="1"/>
          <w:color w:val="e0e0e1"/>
          <w:sz w:val="27"/>
          <w:szCs w:val="27"/>
          <w:shd w:fill="24252d" w:val="clear"/>
          <w:rtl w:val="0"/>
        </w:rPr>
        <w:t xml:space="preserve">Direction for further research</w:t>
      </w:r>
    </w:p>
    <w:p w:rsidR="00000000" w:rsidDel="00000000" w:rsidP="00000000" w:rsidRDefault="00000000" w:rsidRPr="00000000" w14:paraId="0000001D">
      <w:pPr>
        <w:numPr>
          <w:ilvl w:val="0"/>
          <w:numId w:val="5"/>
        </w:numPr>
        <w:shd w:fill="24252d" w:val="clear"/>
        <w:spacing w:after="220" w:line="360" w:lineRule="auto"/>
        <w:ind w:left="720" w:hanging="360"/>
        <w:rPr>
          <w:sz w:val="24"/>
          <w:szCs w:val="24"/>
          <w:shd w:fill="24252d" w:val="clear"/>
        </w:rPr>
      </w:pPr>
      <w:r w:rsidDel="00000000" w:rsidR="00000000" w:rsidRPr="00000000">
        <w:rPr>
          <w:color w:val="e0e0e1"/>
          <w:sz w:val="24"/>
          <w:szCs w:val="24"/>
          <w:shd w:fill="24252d" w:val="clear"/>
          <w:rtl w:val="0"/>
        </w:rPr>
        <w:t xml:space="preserve">LLMs can generate and run code. If you know some coding, or even want to learn the basics of it, try to ask an LLM to give you an example of a simple program. You can then ask how it works, even make some changes yourself and ask the LLM to run it. It will be able to explain the syntax and any errors that you make. If you are not sure which programming language to use, we recommend Python, as it uses a very easy-to-understand syntax.</w:t>
      </w:r>
    </w:p>
    <w:p w:rsidR="00000000" w:rsidDel="00000000" w:rsidP="00000000" w:rsidRDefault="00000000" w:rsidRPr="00000000" w14:paraId="0000001E">
      <w:pPr>
        <w:pStyle w:val="Heading3"/>
        <w:keepNext w:val="0"/>
        <w:keepLines w:val="0"/>
        <w:shd w:fill="24252d" w:val="clear"/>
        <w:spacing w:after="180" w:before="360" w:line="300" w:lineRule="auto"/>
        <w:rPr>
          <w:b w:val="1"/>
          <w:color w:val="e0e0e1"/>
          <w:sz w:val="27"/>
          <w:szCs w:val="27"/>
          <w:shd w:fill="24252d" w:val="clear"/>
        </w:rPr>
      </w:pPr>
      <w:bookmarkStart w:colFirst="0" w:colLast="0" w:name="_msmg9tj6u3bm" w:id="3"/>
      <w:bookmarkEnd w:id="3"/>
      <w:r w:rsidDel="00000000" w:rsidR="00000000" w:rsidRPr="00000000">
        <w:rPr>
          <w:b w:val="1"/>
          <w:color w:val="e0e0e1"/>
          <w:sz w:val="27"/>
          <w:szCs w:val="27"/>
          <w:shd w:fill="24252d" w:val="clear"/>
          <w:rtl w:val="0"/>
        </w:rPr>
        <w:t xml:space="preserve">Exercises</w:t>
      </w:r>
    </w:p>
    <w:p w:rsidR="00000000" w:rsidDel="00000000" w:rsidP="00000000" w:rsidRDefault="00000000" w:rsidRPr="00000000" w14:paraId="0000001F">
      <w:pPr>
        <w:numPr>
          <w:ilvl w:val="0"/>
          <w:numId w:val="6"/>
        </w:numPr>
        <w:shd w:fill="24252d" w:val="clear"/>
        <w:spacing w:after="0" w:afterAutospacing="0" w:line="360" w:lineRule="auto"/>
        <w:ind w:left="720" w:hanging="360"/>
        <w:rPr>
          <w:sz w:val="24"/>
          <w:szCs w:val="24"/>
          <w:shd w:fill="24252d" w:val="clear"/>
        </w:rPr>
      </w:pPr>
      <w:r w:rsidDel="00000000" w:rsidR="00000000" w:rsidRPr="00000000">
        <w:rPr>
          <w:color w:val="e0e0e1"/>
          <w:sz w:val="24"/>
          <w:szCs w:val="24"/>
          <w:shd w:fill="24252d" w:val="clear"/>
          <w:rtl w:val="0"/>
        </w:rPr>
        <w:t xml:space="preserve">When studying over the next few days, try to look for opportunities to use LLMs to deepen your learning. Note down a particular case where an LLM surprised you and was particularly useful. Share this in the next stand-up that you join.</w:t>
      </w:r>
    </w:p>
    <w:p w:rsidR="00000000" w:rsidDel="00000000" w:rsidP="00000000" w:rsidRDefault="00000000" w:rsidRPr="00000000" w14:paraId="00000020">
      <w:pPr>
        <w:numPr>
          <w:ilvl w:val="0"/>
          <w:numId w:val="6"/>
        </w:numPr>
        <w:shd w:fill="24252d" w:val="clear"/>
        <w:spacing w:after="220" w:line="360" w:lineRule="auto"/>
        <w:ind w:left="720" w:hanging="360"/>
        <w:rPr>
          <w:sz w:val="24"/>
          <w:szCs w:val="24"/>
          <w:shd w:fill="24252d" w:val="clear"/>
        </w:rPr>
      </w:pPr>
      <w:r w:rsidDel="00000000" w:rsidR="00000000" w:rsidRPr="00000000">
        <w:rPr>
          <w:color w:val="e0e0e1"/>
          <w:sz w:val="24"/>
          <w:szCs w:val="24"/>
          <w:shd w:fill="24252d" w:val="clear"/>
          <w:rtl w:val="0"/>
        </w:rPr>
        <w:t xml:space="preserve">Try to find a prompt that the LLM of your choice fails miserably at. Share this in the next stand-up that you join as well. There are quite a few areas that LLMs are really bad at (yet they sound very confident!).</w:t>
      </w:r>
    </w:p>
    <w:p w:rsidR="00000000" w:rsidDel="00000000" w:rsidP="00000000" w:rsidRDefault="00000000" w:rsidRPr="00000000" w14:paraId="00000021">
      <w:pPr>
        <w:spacing w:after="200" w:line="360" w:lineRule="auto"/>
        <w:rPr>
          <w:color w:val="e0e0e1"/>
          <w:sz w:val="24"/>
          <w:szCs w:val="24"/>
          <w:shd w:fill="24252d"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hd w:fill="24252d" w:val="clear"/>
        <w:spacing w:after="180" w:before="0" w:line="260" w:lineRule="auto"/>
        <w:rPr>
          <w:b w:val="1"/>
          <w:color w:val="e0e0e1"/>
          <w:sz w:val="36"/>
          <w:szCs w:val="36"/>
          <w:shd w:fill="24252d" w:val="clear"/>
        </w:rPr>
      </w:pPr>
      <w:bookmarkStart w:colFirst="0" w:colLast="0" w:name="_mql4zl3xbtnm" w:id="4"/>
      <w:bookmarkEnd w:id="4"/>
      <w:r w:rsidDel="00000000" w:rsidR="00000000" w:rsidRPr="00000000">
        <w:rPr>
          <w:b w:val="1"/>
          <w:color w:val="e0e0e1"/>
          <w:sz w:val="36"/>
          <w:szCs w:val="36"/>
          <w:shd w:fill="24252d" w:val="clear"/>
          <w:rtl w:val="0"/>
        </w:rPr>
        <w:t xml:space="preserve">AI study buddy</w:t>
      </w:r>
    </w:p>
    <w:p w:rsidR="00000000" w:rsidDel="00000000" w:rsidP="00000000" w:rsidRDefault="00000000" w:rsidRPr="00000000" w14:paraId="00000023">
      <w:pPr>
        <w:shd w:fill="24252d" w:val="clear"/>
        <w:spacing w:after="180" w:line="360" w:lineRule="auto"/>
        <w:rPr>
          <w:color w:val="e0e0e1"/>
          <w:sz w:val="24"/>
          <w:szCs w:val="24"/>
          <w:shd w:fill="24252d" w:val="clear"/>
        </w:rPr>
      </w:pPr>
      <w:r w:rsidDel="00000000" w:rsidR="00000000" w:rsidRPr="00000000">
        <w:rPr>
          <w:color w:val="e0e0e1"/>
          <w:sz w:val="24"/>
          <w:szCs w:val="24"/>
          <w:shd w:fill="24252d" w:val="clear"/>
          <w:rtl w:val="0"/>
        </w:rPr>
        <w:t xml:space="preserve">While self-studying, consider using AI tools as your study buddy. They can assist you in assessing your knowledge. Create a new chat and start with a prompt related to the topic you've just studied for example, such as 'Google Sheet: Functions' Use this prompt as a reference for future sprints, modifying the topic or enriching the prompt with additional details to track your progress.</w:t>
      </w:r>
    </w:p>
    <w:p w:rsidR="00000000" w:rsidDel="00000000" w:rsidP="00000000" w:rsidRDefault="00000000" w:rsidRPr="00000000" w14:paraId="00000024">
      <w:pPr>
        <w:pStyle w:val="Heading3"/>
        <w:keepNext w:val="0"/>
        <w:keepLines w:val="0"/>
        <w:shd w:fill="24252d" w:val="clear"/>
        <w:spacing w:after="180" w:before="360" w:line="300" w:lineRule="auto"/>
        <w:rPr>
          <w:b w:val="1"/>
          <w:color w:val="e0e0e1"/>
          <w:sz w:val="27"/>
          <w:szCs w:val="27"/>
          <w:shd w:fill="24252d" w:val="clear"/>
        </w:rPr>
      </w:pPr>
      <w:bookmarkStart w:colFirst="0" w:colLast="0" w:name="_dhnxevt4tjio" w:id="5"/>
      <w:bookmarkEnd w:id="5"/>
      <w:r w:rsidDel="00000000" w:rsidR="00000000" w:rsidRPr="00000000">
        <w:rPr>
          <w:b w:val="1"/>
          <w:color w:val="e0e0e1"/>
          <w:sz w:val="27"/>
          <w:szCs w:val="27"/>
          <w:shd w:fill="24252d" w:val="clear"/>
          <w:rtl w:val="0"/>
        </w:rPr>
        <w:t xml:space="preserve">AI study buddy prompt</w:t>
      </w:r>
    </w:p>
    <w:p w:rsidR="00000000" w:rsidDel="00000000" w:rsidP="00000000" w:rsidRDefault="00000000" w:rsidRPr="00000000" w14:paraId="00000025">
      <w:pPr>
        <w:shd w:fill="24252d" w:val="clear"/>
        <w:spacing w:after="180" w:line="360" w:lineRule="auto"/>
        <w:rPr>
          <w:color w:val="e0e0e1"/>
          <w:sz w:val="24"/>
          <w:szCs w:val="24"/>
          <w:shd w:fill="24252d" w:val="clear"/>
        </w:rPr>
      </w:pPr>
      <w:r w:rsidDel="00000000" w:rsidR="00000000" w:rsidRPr="00000000">
        <w:rPr>
          <w:color w:val="e0e0e1"/>
          <w:sz w:val="24"/>
          <w:szCs w:val="24"/>
          <w:shd w:fill="24252d" w:val="clear"/>
          <w:rtl w:val="0"/>
        </w:rPr>
        <w:t xml:space="preserve">*I would like you to act as an interviewer on the topic 'Google Sheet: Functions'. I will assume the role of the candidate, and you will pose questions about the topic from various perspectives. Please respond only in the capacity of an interviewer. Avoid writing the entire conversation at once. The interview should be conducted exclusively with me. Pose the questions one at a time, as an interviewer typically would, and wait for my responses. Provide explanations only after I have submitted my answers. My first sentence is 'Hi'.*</w:t>
      </w:r>
    </w:p>
    <w:p w:rsidR="00000000" w:rsidDel="00000000" w:rsidP="00000000" w:rsidRDefault="00000000" w:rsidRPr="00000000" w14:paraId="00000026">
      <w:pPr>
        <w:spacing w:after="200" w:line="360" w:lineRule="auto"/>
        <w:rPr>
          <w:color w:val="e0e0e1"/>
          <w:sz w:val="24"/>
          <w:szCs w:val="24"/>
          <w:shd w:fill="24252d" w:val="clear"/>
        </w:rPr>
      </w:pPr>
      <w:r w:rsidDel="00000000" w:rsidR="00000000" w:rsidRPr="00000000">
        <w:rPr>
          <w:rtl w:val="0"/>
        </w:rPr>
      </w:r>
    </w:p>
    <w:p w:rsidR="00000000" w:rsidDel="00000000" w:rsidP="00000000" w:rsidRDefault="00000000" w:rsidRPr="00000000" w14:paraId="00000027">
      <w:pPr>
        <w:spacing w:after="540" w:before="360" w:line="360" w:lineRule="auto"/>
        <w:rPr>
          <w:i w:val="1"/>
          <w:color w:val="e0e0e1"/>
          <w:sz w:val="24"/>
          <w:szCs w:val="24"/>
          <w:shd w:fill="24252d" w:val="clear"/>
        </w:rPr>
      </w:pPr>
      <w:r w:rsidDel="00000000" w:rsidR="00000000" w:rsidRPr="00000000">
        <w:rPr>
          <w:i w:val="1"/>
          <w:color w:val="e0e0e1"/>
          <w:sz w:val="24"/>
          <w:szCs w:val="24"/>
          <w:shd w:fill="24252d" w:val="clear"/>
          <w:rtl w:val="0"/>
        </w:rPr>
        <w:t xml:space="preserve">Note: in ChatGPT, you can add this prompt as a custom instruction. This will ensure that the model always remembers to act as an interviewer.</w:t>
      </w:r>
    </w:p>
    <w:p w:rsidR="00000000" w:rsidDel="00000000" w:rsidP="00000000" w:rsidRDefault="00000000" w:rsidRPr="00000000" w14:paraId="00000028">
      <w:pPr>
        <w:spacing w:after="200" w:line="360" w:lineRule="auto"/>
        <w:rPr>
          <w:color w:val="e0e0e1"/>
          <w:sz w:val="24"/>
          <w:szCs w:val="24"/>
          <w:shd w:fill="24252d"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hd w:fill="24252d" w:val="clear"/>
        <w:spacing w:after="180" w:before="360" w:line="300" w:lineRule="auto"/>
        <w:rPr>
          <w:b w:val="1"/>
          <w:color w:val="e0e0e1"/>
          <w:sz w:val="27"/>
          <w:szCs w:val="27"/>
          <w:shd w:fill="24252d" w:val="clear"/>
        </w:rPr>
      </w:pPr>
      <w:bookmarkStart w:colFirst="0" w:colLast="0" w:name="_mfllbfluvcs5" w:id="6"/>
      <w:bookmarkEnd w:id="6"/>
      <w:r w:rsidDel="00000000" w:rsidR="00000000" w:rsidRPr="00000000">
        <w:rPr>
          <w:b w:val="1"/>
          <w:color w:val="e0e0e1"/>
          <w:sz w:val="27"/>
          <w:szCs w:val="27"/>
          <w:shd w:fill="24252d" w:val="clear"/>
          <w:rtl w:val="0"/>
        </w:rPr>
        <w:t xml:space="preserve">Dangers of AI</w:t>
      </w:r>
    </w:p>
    <w:p w:rsidR="00000000" w:rsidDel="00000000" w:rsidP="00000000" w:rsidRDefault="00000000" w:rsidRPr="00000000" w14:paraId="0000002A">
      <w:pPr>
        <w:numPr>
          <w:ilvl w:val="0"/>
          <w:numId w:val="1"/>
        </w:numPr>
        <w:shd w:fill="24252d" w:val="clear"/>
        <w:spacing w:after="0" w:afterAutospacing="0" w:line="360" w:lineRule="auto"/>
        <w:ind w:left="720" w:hanging="360"/>
        <w:rPr>
          <w:sz w:val="24"/>
          <w:szCs w:val="24"/>
          <w:shd w:fill="24252d" w:val="clear"/>
        </w:rPr>
      </w:pPr>
      <w:r w:rsidDel="00000000" w:rsidR="00000000" w:rsidRPr="00000000">
        <w:rPr>
          <w:color w:val="e0e0e1"/>
          <w:sz w:val="24"/>
          <w:szCs w:val="24"/>
          <w:shd w:fill="24252d" w:val="clear"/>
          <w:rtl w:val="0"/>
        </w:rPr>
        <w:t xml:space="preserve">Accuracy of Information: AI tools are designed to provide accurate and relevant information based on their training data and algorithms. However, the outcomes may not always reflect the most current or specific data available. Users are advised to cross-check critical information with reliable sources. A particularly dangerous form of inaccuracies in LLMs is called “hallucinations” – this happens when a model creates fake information and confidently gives that as a fact.</w:t>
      </w:r>
    </w:p>
    <w:p w:rsidR="00000000" w:rsidDel="00000000" w:rsidP="00000000" w:rsidRDefault="00000000" w:rsidRPr="00000000" w14:paraId="0000002B">
      <w:pPr>
        <w:numPr>
          <w:ilvl w:val="0"/>
          <w:numId w:val="1"/>
        </w:numPr>
        <w:shd w:fill="24252d" w:val="clear"/>
        <w:spacing w:after="0" w:afterAutospacing="0" w:line="360" w:lineRule="auto"/>
        <w:ind w:left="720" w:hanging="360"/>
        <w:rPr>
          <w:sz w:val="24"/>
          <w:szCs w:val="24"/>
          <w:shd w:fill="24252d" w:val="clear"/>
        </w:rPr>
      </w:pPr>
      <w:r w:rsidDel="00000000" w:rsidR="00000000" w:rsidRPr="00000000">
        <w:rPr>
          <w:color w:val="e0e0e1"/>
          <w:sz w:val="24"/>
          <w:szCs w:val="24"/>
          <w:shd w:fill="24252d" w:val="clear"/>
          <w:rtl w:val="0"/>
        </w:rPr>
        <w:t xml:space="preserve">Data Privacy: When using AI tools, especially those requiring data input, be mindful of the information you share. Avoid submitting sensitive personal or confidential data that could compromise your privacy or security.</w:t>
      </w:r>
    </w:p>
    <w:p w:rsidR="00000000" w:rsidDel="00000000" w:rsidP="00000000" w:rsidRDefault="00000000" w:rsidRPr="00000000" w14:paraId="0000002C">
      <w:pPr>
        <w:numPr>
          <w:ilvl w:val="0"/>
          <w:numId w:val="1"/>
        </w:numPr>
        <w:shd w:fill="24252d" w:val="clear"/>
        <w:spacing w:after="0" w:afterAutospacing="0" w:line="360" w:lineRule="auto"/>
        <w:ind w:left="720" w:hanging="360"/>
        <w:rPr>
          <w:sz w:val="24"/>
          <w:szCs w:val="24"/>
          <w:shd w:fill="24252d" w:val="clear"/>
        </w:rPr>
      </w:pPr>
      <w:r w:rsidDel="00000000" w:rsidR="00000000" w:rsidRPr="00000000">
        <w:rPr>
          <w:color w:val="e0e0e1"/>
          <w:sz w:val="24"/>
          <w:szCs w:val="24"/>
          <w:shd w:fill="24252d" w:val="clear"/>
          <w:rtl w:val="0"/>
        </w:rPr>
        <w:t xml:space="preserve">Dependence on AI: While AI tools are helpful, relying solely on them for learning or decision-making can limit your critical thinking and analytical skills. Use AI as a supplement to your research and knowledge.</w:t>
      </w:r>
    </w:p>
    <w:p w:rsidR="00000000" w:rsidDel="00000000" w:rsidP="00000000" w:rsidRDefault="00000000" w:rsidRPr="00000000" w14:paraId="0000002D">
      <w:pPr>
        <w:numPr>
          <w:ilvl w:val="0"/>
          <w:numId w:val="1"/>
        </w:numPr>
        <w:shd w:fill="24252d" w:val="clear"/>
        <w:spacing w:after="0" w:afterAutospacing="0" w:line="360" w:lineRule="auto"/>
        <w:ind w:left="720" w:hanging="360"/>
        <w:rPr>
          <w:sz w:val="24"/>
          <w:szCs w:val="24"/>
          <w:shd w:fill="24252d" w:val="clear"/>
        </w:rPr>
      </w:pPr>
      <w:r w:rsidDel="00000000" w:rsidR="00000000" w:rsidRPr="00000000">
        <w:rPr>
          <w:color w:val="e0e0e1"/>
          <w:sz w:val="24"/>
          <w:szCs w:val="24"/>
          <w:shd w:fill="24252d" w:val="clear"/>
          <w:rtl w:val="0"/>
        </w:rPr>
        <w:t xml:space="preserve">Contextual Misinterpretation: AI may sometimes misinterpret the context or nuances of a query, leading to irrelevant or incorrect responses. It’s important to critically assess AI-generated content for its applicability to your specific needs.</w:t>
      </w:r>
    </w:p>
    <w:p w:rsidR="00000000" w:rsidDel="00000000" w:rsidP="00000000" w:rsidRDefault="00000000" w:rsidRPr="00000000" w14:paraId="0000002E">
      <w:pPr>
        <w:numPr>
          <w:ilvl w:val="0"/>
          <w:numId w:val="1"/>
        </w:numPr>
        <w:shd w:fill="24252d" w:val="clear"/>
        <w:spacing w:after="0" w:afterAutospacing="0" w:line="360" w:lineRule="auto"/>
        <w:ind w:left="720" w:hanging="360"/>
        <w:rPr>
          <w:sz w:val="24"/>
          <w:szCs w:val="24"/>
          <w:shd w:fill="24252d" w:val="clear"/>
        </w:rPr>
      </w:pPr>
      <w:r w:rsidDel="00000000" w:rsidR="00000000" w:rsidRPr="00000000">
        <w:rPr>
          <w:color w:val="e0e0e1"/>
          <w:sz w:val="24"/>
          <w:szCs w:val="24"/>
          <w:shd w:fill="24252d" w:val="clear"/>
          <w:rtl w:val="0"/>
        </w:rPr>
        <w:t xml:space="preserve">Ethical Use: Employ AI tools ethically, avoiding manipulations that could result in harm, misinformation, or unethical outcomes. Respect the guidelines set by the tool’s creators.</w:t>
      </w:r>
    </w:p>
    <w:p w:rsidR="00000000" w:rsidDel="00000000" w:rsidP="00000000" w:rsidRDefault="00000000" w:rsidRPr="00000000" w14:paraId="0000002F">
      <w:pPr>
        <w:numPr>
          <w:ilvl w:val="0"/>
          <w:numId w:val="1"/>
        </w:numPr>
        <w:shd w:fill="24252d" w:val="clear"/>
        <w:spacing w:after="0" w:afterAutospacing="0" w:line="360" w:lineRule="auto"/>
        <w:ind w:left="720" w:hanging="360"/>
        <w:rPr>
          <w:sz w:val="24"/>
          <w:szCs w:val="24"/>
          <w:shd w:fill="24252d" w:val="clear"/>
        </w:rPr>
      </w:pPr>
      <w:r w:rsidDel="00000000" w:rsidR="00000000" w:rsidRPr="00000000">
        <w:rPr>
          <w:color w:val="e0e0e1"/>
          <w:sz w:val="24"/>
          <w:szCs w:val="24"/>
          <w:shd w:fill="24252d" w:val="clear"/>
          <w:rtl w:val="0"/>
        </w:rPr>
        <w:t xml:space="preserve">Updates and Changes: AI tools evolve and improve over time. Stay informed about updates or changes in the tool’s functionality or data handling practices.</w:t>
      </w:r>
    </w:p>
    <w:p w:rsidR="00000000" w:rsidDel="00000000" w:rsidP="00000000" w:rsidRDefault="00000000" w:rsidRPr="00000000" w14:paraId="00000030">
      <w:pPr>
        <w:numPr>
          <w:ilvl w:val="0"/>
          <w:numId w:val="1"/>
        </w:numPr>
        <w:shd w:fill="24252d" w:val="clear"/>
        <w:spacing w:after="0" w:afterAutospacing="0" w:line="360" w:lineRule="auto"/>
        <w:ind w:left="720" w:hanging="360"/>
        <w:rPr>
          <w:sz w:val="24"/>
          <w:szCs w:val="24"/>
          <w:shd w:fill="24252d" w:val="clear"/>
        </w:rPr>
      </w:pPr>
      <w:r w:rsidDel="00000000" w:rsidR="00000000" w:rsidRPr="00000000">
        <w:rPr>
          <w:color w:val="e0e0e1"/>
          <w:sz w:val="24"/>
          <w:szCs w:val="24"/>
          <w:shd w:fill="24252d" w:val="clear"/>
          <w:rtl w:val="0"/>
        </w:rPr>
        <w:t xml:space="preserve">Limitations in Scope: AI tools may not cover every possible scenario or topic comprehensively. Their advice or output should be seen as one of several perspectives rather than an all-encompassing solution.</w:t>
      </w:r>
    </w:p>
    <w:p w:rsidR="00000000" w:rsidDel="00000000" w:rsidP="00000000" w:rsidRDefault="00000000" w:rsidRPr="00000000" w14:paraId="00000031">
      <w:pPr>
        <w:numPr>
          <w:ilvl w:val="0"/>
          <w:numId w:val="2"/>
        </w:numPr>
        <w:shd w:fill="24252d" w:val="clear"/>
        <w:spacing w:after="0" w:afterAutospacing="0" w:line="360" w:lineRule="auto"/>
        <w:ind w:left="720" w:hanging="360"/>
        <w:rPr>
          <w:sz w:val="24"/>
          <w:szCs w:val="24"/>
          <w:shd w:fill="24252d" w:val="clear"/>
        </w:rPr>
      </w:pPr>
      <w:hyperlink r:id="rId16">
        <w:r w:rsidDel="00000000" w:rsidR="00000000" w:rsidRPr="00000000">
          <w:rPr>
            <w:color w:val="808cf4"/>
            <w:sz w:val="24"/>
            <w:szCs w:val="24"/>
            <w:u w:val="single"/>
            <w:shd w:fill="24252d" w:val="clear"/>
            <w:rtl w:val="0"/>
          </w:rPr>
          <w:t xml:space="preserve">Responsible AI</w:t>
        </w:r>
      </w:hyperlink>
      <w:r w:rsidDel="00000000" w:rsidR="00000000" w:rsidRPr="00000000">
        <w:rPr>
          <w:rtl w:val="0"/>
        </w:rPr>
      </w:r>
    </w:p>
    <w:p w:rsidR="00000000" w:rsidDel="00000000" w:rsidP="00000000" w:rsidRDefault="00000000" w:rsidRPr="00000000" w14:paraId="00000032">
      <w:pPr>
        <w:numPr>
          <w:ilvl w:val="0"/>
          <w:numId w:val="2"/>
        </w:numPr>
        <w:shd w:fill="24252d" w:val="clear"/>
        <w:spacing w:after="220" w:line="360" w:lineRule="auto"/>
        <w:ind w:left="720" w:hanging="360"/>
        <w:rPr>
          <w:sz w:val="24"/>
          <w:szCs w:val="24"/>
          <w:shd w:fill="24252d" w:val="clear"/>
        </w:rPr>
      </w:pPr>
      <w:hyperlink r:id="rId17">
        <w:r w:rsidDel="00000000" w:rsidR="00000000" w:rsidRPr="00000000">
          <w:rPr>
            <w:color w:val="808cf4"/>
            <w:sz w:val="24"/>
            <w:szCs w:val="24"/>
            <w:u w:val="single"/>
            <w:shd w:fill="24252d" w:val="clear"/>
            <w:rtl w:val="0"/>
          </w:rPr>
          <w:t xml:space="preserve">A fun game where you need to trick the AI into revealing secrets</w:t>
        </w:r>
      </w:hyperlink>
      <w:r w:rsidDel="00000000" w:rsidR="00000000" w:rsidRPr="00000000">
        <w:rPr>
          <w:color w:val="e0e0e1"/>
          <w:sz w:val="24"/>
          <w:szCs w:val="24"/>
          <w:shd w:fill="24252d" w:val="clear"/>
          <w:rtl w:val="0"/>
        </w:rPr>
        <w:t xml:space="preserve">. Note: passing all the levels is extremely difficult. Passing 2-4 levels is more than enough to get an initial understanding of security issues in AI.</w:t>
      </w:r>
    </w:p>
    <w:p w:rsidR="00000000" w:rsidDel="00000000" w:rsidP="00000000" w:rsidRDefault="00000000" w:rsidRPr="00000000" w14:paraId="00000033">
      <w:pPr>
        <w:pStyle w:val="Heading3"/>
        <w:keepNext w:val="0"/>
        <w:keepLines w:val="0"/>
        <w:shd w:fill="24252d" w:val="clear"/>
        <w:spacing w:after="180" w:before="360" w:line="300" w:lineRule="auto"/>
        <w:rPr>
          <w:b w:val="1"/>
          <w:color w:val="e0e0e1"/>
          <w:sz w:val="27"/>
          <w:szCs w:val="27"/>
          <w:shd w:fill="24252d" w:val="clear"/>
        </w:rPr>
      </w:pPr>
      <w:bookmarkStart w:colFirst="0" w:colLast="0" w:name="_2ktaygf98s8n" w:id="7"/>
      <w:bookmarkEnd w:id="7"/>
      <w:r w:rsidDel="00000000" w:rsidR="00000000" w:rsidRPr="00000000">
        <w:rPr>
          <w:b w:val="1"/>
          <w:color w:val="e0e0e1"/>
          <w:sz w:val="27"/>
          <w:szCs w:val="27"/>
          <w:shd w:fill="24252d" w:val="clear"/>
          <w:rtl w:val="0"/>
        </w:rPr>
        <w:t xml:space="preserve">Using AI responsibly when learning</w:t>
      </w:r>
    </w:p>
    <w:p w:rsidR="00000000" w:rsidDel="00000000" w:rsidP="00000000" w:rsidRDefault="00000000" w:rsidRPr="00000000" w14:paraId="00000034">
      <w:pPr>
        <w:numPr>
          <w:ilvl w:val="0"/>
          <w:numId w:val="8"/>
        </w:numPr>
        <w:shd w:fill="24252d" w:val="clear"/>
        <w:spacing w:after="220" w:line="360" w:lineRule="auto"/>
        <w:ind w:left="720" w:hanging="360"/>
        <w:rPr>
          <w:sz w:val="24"/>
          <w:szCs w:val="24"/>
          <w:shd w:fill="24252d" w:val="clear"/>
        </w:rPr>
      </w:pPr>
      <w:r w:rsidDel="00000000" w:rsidR="00000000" w:rsidRPr="00000000">
        <w:rPr>
          <w:color w:val="e0e0e1"/>
          <w:sz w:val="24"/>
          <w:szCs w:val="24"/>
          <w:shd w:fill="24252d" w:val="clear"/>
          <w:rtl w:val="0"/>
        </w:rPr>
        <w:t xml:space="preserve">For guidelines on responsible and tactical use of AI tools, especially when it comes to learning at Turing College, please refer to the information provided in </w:t>
      </w:r>
      <w:hyperlink r:id="rId18">
        <w:r w:rsidDel="00000000" w:rsidR="00000000" w:rsidRPr="00000000">
          <w:rPr>
            <w:color w:val="808cf4"/>
            <w:sz w:val="24"/>
            <w:szCs w:val="24"/>
            <w:u w:val="single"/>
            <w:shd w:fill="24252d" w:val="clear"/>
            <w:rtl w:val="0"/>
          </w:rPr>
          <w:t xml:space="preserve">this link</w:t>
        </w:r>
      </w:hyperlink>
      <w:r w:rsidDel="00000000" w:rsidR="00000000" w:rsidRPr="00000000">
        <w:rPr>
          <w:color w:val="e0e0e1"/>
          <w:sz w:val="24"/>
          <w:szCs w:val="24"/>
          <w:shd w:fill="24252d" w:val="clear"/>
          <w:rtl w:val="0"/>
        </w:rPr>
        <w:t xml:space="preserve">.</w:t>
      </w:r>
    </w:p>
    <w:p w:rsidR="00000000" w:rsidDel="00000000" w:rsidP="00000000" w:rsidRDefault="00000000" w:rsidRPr="00000000" w14:paraId="00000035">
      <w:pPr>
        <w:pStyle w:val="Heading1"/>
        <w:keepNext w:val="0"/>
        <w:keepLines w:val="0"/>
        <w:shd w:fill="24252d" w:val="clear"/>
        <w:spacing w:after="180" w:before="360" w:line="291.4285714285714" w:lineRule="auto"/>
        <w:rPr>
          <w:b w:val="1"/>
          <w:color w:val="e0e0e1"/>
          <w:sz w:val="42"/>
          <w:szCs w:val="42"/>
          <w:shd w:fill="24252d" w:val="clear"/>
        </w:rPr>
      </w:pPr>
      <w:bookmarkStart w:colFirst="0" w:colLast="0" w:name="_v303year0ts8" w:id="8"/>
      <w:bookmarkEnd w:id="8"/>
      <w:r w:rsidDel="00000000" w:rsidR="00000000" w:rsidRPr="00000000">
        <w:rPr>
          <w:b w:val="1"/>
          <w:color w:val="e0e0e1"/>
          <w:sz w:val="42"/>
          <w:szCs w:val="42"/>
          <w:shd w:fill="24252d" w:val="clear"/>
          <w:rtl w:val="0"/>
        </w:rPr>
        <w:t xml:space="preserve">Additional Resource</w:t>
      </w:r>
    </w:p>
    <w:p w:rsidR="00000000" w:rsidDel="00000000" w:rsidP="00000000" w:rsidRDefault="00000000" w:rsidRPr="00000000" w14:paraId="00000036">
      <w:pPr>
        <w:numPr>
          <w:ilvl w:val="0"/>
          <w:numId w:val="9"/>
        </w:numPr>
        <w:shd w:fill="24252d" w:val="clear"/>
        <w:spacing w:after="0" w:afterAutospacing="0" w:line="360" w:lineRule="auto"/>
        <w:ind w:left="720" w:hanging="360"/>
        <w:rPr>
          <w:sz w:val="24"/>
          <w:szCs w:val="24"/>
          <w:shd w:fill="24252d" w:val="clear"/>
        </w:rPr>
      </w:pPr>
      <w:r w:rsidDel="00000000" w:rsidR="00000000" w:rsidRPr="00000000">
        <w:rPr>
          <w:color w:val="e0e0e1"/>
          <w:sz w:val="24"/>
          <w:szCs w:val="24"/>
          <w:shd w:fill="24252d" w:val="clear"/>
          <w:rtl w:val="0"/>
        </w:rPr>
        <w:t xml:space="preserve">(optional) </w:t>
      </w:r>
      <w:hyperlink r:id="rId19">
        <w:r w:rsidDel="00000000" w:rsidR="00000000" w:rsidRPr="00000000">
          <w:rPr>
            <w:color w:val="808cf4"/>
            <w:sz w:val="24"/>
            <w:szCs w:val="24"/>
            <w:u w:val="single"/>
            <w:shd w:fill="24252d" w:val="clear"/>
            <w:rtl w:val="0"/>
          </w:rPr>
          <w:t xml:space="preserve">Interesting Experimental Analysis of the Tipping Prompt (0 to 1 Million $)</w:t>
        </w:r>
      </w:hyperlink>
      <w:r w:rsidDel="00000000" w:rsidR="00000000" w:rsidRPr="00000000">
        <w:rPr>
          <w:rtl w:val="0"/>
        </w:rPr>
      </w:r>
    </w:p>
    <w:p w:rsidR="00000000" w:rsidDel="00000000" w:rsidP="00000000" w:rsidRDefault="00000000" w:rsidRPr="00000000" w14:paraId="00000037">
      <w:pPr>
        <w:numPr>
          <w:ilvl w:val="0"/>
          <w:numId w:val="9"/>
        </w:numPr>
        <w:shd w:fill="24252d" w:val="clear"/>
        <w:spacing w:after="220" w:line="360" w:lineRule="auto"/>
        <w:ind w:left="720" w:hanging="360"/>
        <w:rPr>
          <w:sz w:val="24"/>
          <w:szCs w:val="24"/>
          <w:shd w:fill="24252d" w:val="clear"/>
        </w:rPr>
      </w:pPr>
      <w:r w:rsidDel="00000000" w:rsidR="00000000" w:rsidRPr="00000000">
        <w:rPr>
          <w:color w:val="e0e0e1"/>
          <w:sz w:val="24"/>
          <w:szCs w:val="24"/>
          <w:shd w:fill="24252d" w:val="clear"/>
          <w:rtl w:val="0"/>
        </w:rPr>
        <w:t xml:space="preserve">(optional) </w:t>
      </w:r>
      <w:hyperlink r:id="rId20">
        <w:r w:rsidDel="00000000" w:rsidR="00000000" w:rsidRPr="00000000">
          <w:rPr>
            <w:color w:val="808cf4"/>
            <w:sz w:val="24"/>
            <w:szCs w:val="24"/>
            <w:u w:val="single"/>
            <w:shd w:fill="24252d" w:val="clear"/>
            <w:rtl w:val="0"/>
          </w:rPr>
          <w:t xml:space="preserve">Emotional Prompts</w:t>
        </w:r>
      </w:hyperlink>
      <w:r w:rsidDel="00000000" w:rsidR="00000000" w:rsidRPr="00000000">
        <w:rPr>
          <w:rtl w:val="0"/>
        </w:rPr>
      </w:r>
    </w:p>
    <w:p w:rsidR="00000000" w:rsidDel="00000000" w:rsidP="00000000" w:rsidRDefault="00000000" w:rsidRPr="00000000" w14:paraId="00000038">
      <w:pPr>
        <w:spacing w:after="200" w:before="0" w:line="360" w:lineRule="auto"/>
        <w:rPr>
          <w:color w:val="e0e0e1"/>
          <w:sz w:val="24"/>
          <w:szCs w:val="24"/>
          <w:shd w:fill="24252d" w:val="clear"/>
        </w:rPr>
      </w:pPr>
      <w:r w:rsidDel="00000000" w:rsidR="00000000" w:rsidRPr="00000000">
        <w:rPr>
          <w:rtl w:val="0"/>
        </w:rPr>
      </w:r>
    </w:p>
    <w:p w:rsidR="00000000" w:rsidDel="00000000" w:rsidP="00000000" w:rsidRDefault="00000000" w:rsidRPr="00000000" w14:paraId="00000039">
      <w:pPr>
        <w:pStyle w:val="Heading1"/>
        <w:keepNext w:val="0"/>
        <w:keepLines w:val="0"/>
        <w:shd w:fill="24252d" w:val="clear"/>
        <w:spacing w:after="180" w:before="360" w:line="291.4285714285714" w:lineRule="auto"/>
        <w:rPr>
          <w:color w:val="e0e0e1"/>
          <w:sz w:val="21"/>
          <w:szCs w:val="21"/>
          <w:shd w:fill="24252d" w:val="clear"/>
        </w:rPr>
      </w:pPr>
      <w:bookmarkStart w:colFirst="0" w:colLast="0" w:name="_yave0ca54zfj" w:id="9"/>
      <w:bookmarkEnd w:id="9"/>
      <w:r w:rsidDel="00000000" w:rsidR="00000000" w:rsidRPr="00000000">
        <w:rPr>
          <w:b w:val="1"/>
          <w:color w:val="e0e0e1"/>
          <w:sz w:val="42"/>
          <w:szCs w:val="42"/>
          <w:shd w:fill="24252d" w:val="clear"/>
          <w:rtl w:val="0"/>
        </w:rPr>
        <w:t xml:space="preserve">Time for Statistics</w:t>
      </w:r>
      <w:r w:rsidDel="00000000" w:rsidR="00000000" w:rsidRPr="00000000">
        <w:rPr>
          <w:rtl w:val="0"/>
        </w:rPr>
      </w:r>
    </w:p>
    <w:p w:rsidR="00000000" w:rsidDel="00000000" w:rsidP="00000000" w:rsidRDefault="00000000" w:rsidRPr="00000000" w14:paraId="0000003A">
      <w:pPr>
        <w:shd w:fill="24252d" w:val="clear"/>
        <w:spacing w:after="180" w:line="360" w:lineRule="auto"/>
        <w:rPr>
          <w:color w:val="e0e0e1"/>
          <w:sz w:val="24"/>
          <w:szCs w:val="24"/>
          <w:shd w:fill="24252d" w:val="clear"/>
        </w:rPr>
      </w:pPr>
      <w:r w:rsidDel="00000000" w:rsidR="00000000" w:rsidRPr="00000000">
        <w:rPr>
          <w:color w:val="e0e0e1"/>
          <w:sz w:val="24"/>
          <w:szCs w:val="24"/>
          <w:shd w:fill="24252d" w:val="clear"/>
          <w:rtl w:val="0"/>
        </w:rPr>
        <w:t xml:space="preserve">Statistics plays a crucial role in the field of data analytics. It's not enough to just collect data; understanding it is key. Statistics allows us to turn complex data into clear insights by identifying patterns, predicting future trends, validating ideas with evidence and summarizing / describing data. This approach ensures our decisions are grounded in reality, not just guesswork, making our conclusions both trustworthy and actionable.</w:t>
      </w:r>
    </w:p>
    <w:p w:rsidR="00000000" w:rsidDel="00000000" w:rsidP="00000000" w:rsidRDefault="00000000" w:rsidRPr="00000000" w14:paraId="0000003B">
      <w:pPr>
        <w:pStyle w:val="Heading2"/>
        <w:keepNext w:val="0"/>
        <w:keepLines w:val="0"/>
        <w:shd w:fill="24252d" w:val="clear"/>
        <w:spacing w:after="0" w:line="260" w:lineRule="auto"/>
        <w:rPr>
          <w:b w:val="1"/>
          <w:color w:val="e0e0e1"/>
          <w:sz w:val="36"/>
          <w:szCs w:val="36"/>
          <w:shd w:fill="24252d" w:val="clear"/>
        </w:rPr>
      </w:pPr>
      <w:bookmarkStart w:colFirst="0" w:colLast="0" w:name="_3973wwy77bo1" w:id="10"/>
      <w:bookmarkEnd w:id="10"/>
      <w:r w:rsidDel="00000000" w:rsidR="00000000" w:rsidRPr="00000000">
        <w:rPr>
          <w:b w:val="1"/>
          <w:color w:val="e0e0e1"/>
          <w:sz w:val="36"/>
          <w:szCs w:val="36"/>
          <w:shd w:fill="24252d" w:val="clear"/>
          <w:rtl w:val="0"/>
        </w:rPr>
        <w:t xml:space="preserve">Required Material</w:t>
      </w:r>
    </w:p>
    <w:p w:rsidR="00000000" w:rsidDel="00000000" w:rsidP="00000000" w:rsidRDefault="00000000" w:rsidRPr="00000000" w14:paraId="0000003C">
      <w:pPr>
        <w:numPr>
          <w:ilvl w:val="0"/>
          <w:numId w:val="7"/>
        </w:numPr>
        <w:shd w:fill="24252d" w:val="clear"/>
        <w:spacing w:after="0" w:afterAutospacing="0" w:line="360" w:lineRule="auto"/>
        <w:ind w:left="720" w:hanging="360"/>
        <w:rPr>
          <w:sz w:val="24"/>
          <w:szCs w:val="24"/>
          <w:shd w:fill="24252d" w:val="clear"/>
        </w:rPr>
      </w:pPr>
      <w:hyperlink r:id="rId21">
        <w:r w:rsidDel="00000000" w:rsidR="00000000" w:rsidRPr="00000000">
          <w:rPr>
            <w:color w:val="808cf4"/>
            <w:sz w:val="24"/>
            <w:szCs w:val="24"/>
            <w:u w:val="single"/>
            <w:shd w:fill="24252d" w:val="clear"/>
            <w:rtl w:val="0"/>
          </w:rPr>
          <w:t xml:space="preserve">Introduction to Statistics</w:t>
        </w:r>
      </w:hyperlink>
      <w:r w:rsidDel="00000000" w:rsidR="00000000" w:rsidRPr="00000000">
        <w:rPr>
          <w:rtl w:val="0"/>
        </w:rPr>
      </w:r>
    </w:p>
    <w:p w:rsidR="00000000" w:rsidDel="00000000" w:rsidP="00000000" w:rsidRDefault="00000000" w:rsidRPr="00000000" w14:paraId="0000003D">
      <w:pPr>
        <w:numPr>
          <w:ilvl w:val="1"/>
          <w:numId w:val="7"/>
        </w:numPr>
        <w:spacing w:after="0" w:afterAutospacing="0" w:line="360" w:lineRule="auto"/>
        <w:ind w:left="1440" w:hanging="360"/>
        <w:rPr>
          <w:shd w:fill="24252d" w:val="clear"/>
        </w:rPr>
      </w:pPr>
      <w:r w:rsidDel="00000000" w:rsidR="00000000" w:rsidRPr="00000000">
        <w:rPr>
          <w:color w:val="e0e0e1"/>
          <w:sz w:val="24"/>
          <w:szCs w:val="24"/>
          <w:shd w:fill="24252d" w:val="clear"/>
          <w:rtl w:val="0"/>
        </w:rPr>
        <w:t xml:space="preserve">Watch the video from the timestamp 13:19 (Why should you study statistics) to 27:50 (Randomness)</w:t>
      </w:r>
    </w:p>
    <w:p w:rsidR="00000000" w:rsidDel="00000000" w:rsidP="00000000" w:rsidRDefault="00000000" w:rsidRPr="00000000" w14:paraId="0000003E">
      <w:pPr>
        <w:numPr>
          <w:ilvl w:val="0"/>
          <w:numId w:val="7"/>
        </w:numPr>
        <w:shd w:fill="24252d" w:val="clear"/>
        <w:spacing w:after="0" w:afterAutospacing="0" w:line="360" w:lineRule="auto"/>
        <w:ind w:left="720" w:hanging="360"/>
        <w:rPr>
          <w:sz w:val="24"/>
          <w:szCs w:val="24"/>
          <w:shd w:fill="24252d" w:val="clear"/>
        </w:rPr>
      </w:pPr>
      <w:hyperlink r:id="rId22">
        <w:r w:rsidDel="00000000" w:rsidR="00000000" w:rsidRPr="00000000">
          <w:rPr>
            <w:color w:val="808cf4"/>
            <w:sz w:val="24"/>
            <w:szCs w:val="24"/>
            <w:u w:val="single"/>
            <w:shd w:fill="24252d" w:val="clear"/>
            <w:rtl w:val="0"/>
          </w:rPr>
          <w:t xml:space="preserve">Descriptive vs Inferential Statistics</w:t>
        </w:r>
      </w:hyperlink>
      <w:r w:rsidDel="00000000" w:rsidR="00000000" w:rsidRPr="00000000">
        <w:rPr>
          <w:rtl w:val="0"/>
        </w:rPr>
      </w:r>
    </w:p>
    <w:p w:rsidR="00000000" w:rsidDel="00000000" w:rsidP="00000000" w:rsidRDefault="00000000" w:rsidRPr="00000000" w14:paraId="0000003F">
      <w:pPr>
        <w:numPr>
          <w:ilvl w:val="1"/>
          <w:numId w:val="7"/>
        </w:numPr>
        <w:spacing w:after="0" w:afterAutospacing="0" w:line="360" w:lineRule="auto"/>
        <w:ind w:left="1440" w:hanging="360"/>
        <w:rPr>
          <w:shd w:fill="24252d" w:val="clear"/>
        </w:rPr>
      </w:pPr>
      <w:hyperlink r:id="rId23">
        <w:r w:rsidDel="00000000" w:rsidR="00000000" w:rsidRPr="00000000">
          <w:rPr>
            <w:color w:val="808cf4"/>
            <w:sz w:val="24"/>
            <w:szCs w:val="24"/>
            <w:u w:val="single"/>
            <w:shd w:fill="24252d" w:val="clear"/>
            <w:rtl w:val="0"/>
          </w:rPr>
          <w:t xml:space="preserve">Types of Statistics</w:t>
        </w:r>
      </w:hyperlink>
      <w:r w:rsidDel="00000000" w:rsidR="00000000" w:rsidRPr="00000000">
        <w:rPr>
          <w:rtl w:val="0"/>
        </w:rPr>
      </w:r>
    </w:p>
    <w:p w:rsidR="00000000" w:rsidDel="00000000" w:rsidP="00000000" w:rsidRDefault="00000000" w:rsidRPr="00000000" w14:paraId="00000040">
      <w:pPr>
        <w:numPr>
          <w:ilvl w:val="0"/>
          <w:numId w:val="7"/>
        </w:numPr>
        <w:shd w:fill="24252d" w:val="clear"/>
        <w:spacing w:after="0" w:afterAutospacing="0" w:line="360" w:lineRule="auto"/>
        <w:ind w:left="720" w:hanging="360"/>
        <w:rPr>
          <w:sz w:val="24"/>
          <w:szCs w:val="24"/>
          <w:shd w:fill="24252d" w:val="clear"/>
        </w:rPr>
      </w:pPr>
      <w:r w:rsidDel="00000000" w:rsidR="00000000" w:rsidRPr="00000000">
        <w:rPr>
          <w:color w:val="e0e0e1"/>
          <w:sz w:val="24"/>
          <w:szCs w:val="24"/>
          <w:shd w:fill="24252d" w:val="clear"/>
          <w:rtl w:val="0"/>
        </w:rPr>
        <w:t xml:space="preserve">(optional) </w:t>
      </w:r>
      <w:hyperlink r:id="rId24">
        <w:r w:rsidDel="00000000" w:rsidR="00000000" w:rsidRPr="00000000">
          <w:rPr>
            <w:color w:val="808cf4"/>
            <w:sz w:val="24"/>
            <w:szCs w:val="24"/>
            <w:u w:val="single"/>
            <w:shd w:fill="24252d" w:val="clear"/>
            <w:rtl w:val="0"/>
          </w:rPr>
          <w:t xml:space="preserve">Data Reasoning in a Digital World</w:t>
        </w:r>
      </w:hyperlink>
      <w:r w:rsidDel="00000000" w:rsidR="00000000" w:rsidRPr="00000000">
        <w:rPr>
          <w:rtl w:val="0"/>
        </w:rPr>
      </w:r>
    </w:p>
    <w:p w:rsidR="00000000" w:rsidDel="00000000" w:rsidP="00000000" w:rsidRDefault="00000000" w:rsidRPr="00000000" w14:paraId="00000041">
      <w:pPr>
        <w:numPr>
          <w:ilvl w:val="1"/>
          <w:numId w:val="7"/>
        </w:numPr>
        <w:spacing w:after="220" w:line="360" w:lineRule="auto"/>
        <w:ind w:left="1440" w:hanging="360"/>
        <w:rPr>
          <w:shd w:fill="24252d" w:val="clear"/>
        </w:rPr>
      </w:pPr>
      <w:r w:rsidDel="00000000" w:rsidR="00000000" w:rsidRPr="00000000">
        <w:rPr>
          <w:color w:val="e0e0e1"/>
          <w:sz w:val="24"/>
          <w:szCs w:val="24"/>
          <w:shd w:fill="24252d" w:val="clear"/>
          <w:rtl w:val="0"/>
        </w:rPr>
        <w:t xml:space="preserve">If you find this interesting, go through all the modules bit by bit over the upcoming months</w:t>
      </w:r>
      <w:r w:rsidDel="00000000" w:rsidR="00000000" w:rsidRPr="00000000">
        <w:rPr>
          <w:rtl w:val="0"/>
        </w:rPr>
      </w:r>
    </w:p>
    <w:p w:rsidR="00000000" w:rsidDel="00000000" w:rsidP="00000000" w:rsidRDefault="00000000" w:rsidRPr="00000000" w14:paraId="00000042">
      <w:pPr>
        <w:shd w:fill="24252d" w:val="clear"/>
        <w:spacing w:after="180" w:line="360" w:lineRule="auto"/>
        <w:rPr>
          <w:color w:val="e0e0e1"/>
          <w:sz w:val="24"/>
          <w:szCs w:val="24"/>
          <w:shd w:fill="24252d" w:val="clear"/>
        </w:rPr>
      </w:pPr>
      <w:r w:rsidDel="00000000" w:rsidR="00000000" w:rsidRPr="00000000">
        <w:rPr>
          <w:color w:val="e0e0e1"/>
          <w:sz w:val="24"/>
          <w:szCs w:val="24"/>
          <w:shd w:fill="24252d" w:val="clear"/>
          <w:rtl w:val="0"/>
        </w:rPr>
        <w:t xml:space="preserve">This segment was just the beginning, offering a glimpse into the critical role of statistics in data analytics. As we progress through subsequent sprints, we'll explore more specific and related topics in detail.</w:t>
      </w:r>
    </w:p>
    <w:p w:rsidR="00000000" w:rsidDel="00000000" w:rsidP="00000000" w:rsidRDefault="00000000" w:rsidRPr="00000000" w14:paraId="00000043">
      <w:pPr>
        <w:spacing w:after="360" w:before="360" w:lineRule="auto"/>
        <w:rPr>
          <w:color w:val="e0e0e1"/>
          <w:sz w:val="21"/>
          <w:szCs w:val="21"/>
          <w:shd w:fill="24252d" w:val="clear"/>
        </w:rPr>
      </w:pPr>
      <w:r w:rsidDel="00000000" w:rsidR="00000000" w:rsidRPr="00000000">
        <w:rPr>
          <w:rtl w:val="0"/>
        </w:rPr>
      </w:r>
    </w:p>
    <w:p w:rsidR="00000000" w:rsidDel="00000000" w:rsidP="00000000" w:rsidRDefault="00000000" w:rsidRPr="00000000" w14:paraId="00000044">
      <w:pPr>
        <w:spacing w:after="360" w:before="360" w:lineRule="auto"/>
        <w:rPr>
          <w:color w:val="e0e0e1"/>
          <w:sz w:val="21"/>
          <w:szCs w:val="21"/>
          <w:shd w:fill="24252d" w:val="clear"/>
        </w:rPr>
      </w:pPr>
      <w:r w:rsidDel="00000000" w:rsidR="00000000" w:rsidRPr="00000000">
        <w:rPr>
          <w:rtl w:val="0"/>
        </w:rPr>
      </w:r>
    </w:p>
    <w:p w:rsidR="00000000" w:rsidDel="00000000" w:rsidP="00000000" w:rsidRDefault="00000000" w:rsidRPr="00000000" w14:paraId="00000045">
      <w:pPr>
        <w:spacing w:after="360" w:before="360" w:lineRule="auto"/>
        <w:rPr>
          <w:color w:val="e0e0e1"/>
          <w:sz w:val="21"/>
          <w:szCs w:val="21"/>
          <w:shd w:fill="24252d" w:val="clear"/>
        </w:rPr>
      </w:pPr>
      <w:r w:rsidDel="00000000" w:rsidR="00000000" w:rsidRPr="00000000">
        <w:rPr>
          <w:rtl w:val="0"/>
        </w:rPr>
      </w:r>
    </w:p>
    <w:p w:rsidR="00000000" w:rsidDel="00000000" w:rsidP="00000000" w:rsidRDefault="00000000" w:rsidRPr="00000000" w14:paraId="00000046">
      <w:pPr>
        <w:pStyle w:val="Heading1"/>
        <w:rPr>
          <w:b w:val="1"/>
        </w:rPr>
      </w:pPr>
      <w:bookmarkStart w:colFirst="0" w:colLast="0" w:name="_azstajpug0tt" w:id="11"/>
      <w:bookmarkEnd w:id="11"/>
      <w:r w:rsidDel="00000000" w:rsidR="00000000" w:rsidRPr="00000000">
        <w:rPr>
          <w:b w:val="1"/>
          <w:rtl w:val="0"/>
        </w:rPr>
        <w:t xml:space="preserve">QUIZ</w:t>
      </w:r>
    </w:p>
    <w:p w:rsidR="00000000" w:rsidDel="00000000" w:rsidP="00000000" w:rsidRDefault="00000000" w:rsidRPr="00000000" w14:paraId="00000047">
      <w:pPr>
        <w:shd w:fill="202128" w:val="clear"/>
        <w:spacing w:after="0" w:line="360" w:lineRule="auto"/>
        <w:ind w:right="120"/>
        <w:rPr>
          <w:color w:val="e0e0e1"/>
          <w:sz w:val="24"/>
          <w:szCs w:val="24"/>
        </w:rPr>
      </w:pPr>
      <w:r w:rsidDel="00000000" w:rsidR="00000000" w:rsidRPr="00000000">
        <w:rPr>
          <w:color w:val="848b94"/>
          <w:sz w:val="24"/>
          <w:szCs w:val="24"/>
          <w:rtl w:val="0"/>
        </w:rPr>
        <w:t xml:space="preserve">1.</w:t>
      </w:r>
      <w:r w:rsidDel="00000000" w:rsidR="00000000" w:rsidRPr="00000000">
        <w:rPr>
          <w:color w:val="e0e0e1"/>
          <w:sz w:val="24"/>
          <w:szCs w:val="24"/>
          <w:rtl w:val="0"/>
        </w:rPr>
        <w:t xml:space="preserve">What is an example of a descriptive statistic?</w:t>
      </w:r>
    </w:p>
    <w:p w:rsidR="00000000" w:rsidDel="00000000" w:rsidP="00000000" w:rsidRDefault="00000000" w:rsidRPr="00000000" w14:paraId="00000048">
      <w:pPr>
        <w:shd w:fill="202128" w:val="clear"/>
        <w:spacing w:after="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A.</w:t>
      </w:r>
      <w:r w:rsidDel="00000000" w:rsidR="00000000" w:rsidRPr="00000000">
        <w:rPr>
          <w:rFonts w:ascii="Roboto" w:cs="Roboto" w:eastAsia="Roboto" w:hAnsi="Roboto"/>
          <w:color w:val="e0e0e1"/>
          <w:sz w:val="24"/>
          <w:szCs w:val="24"/>
          <w:rtl w:val="0"/>
        </w:rPr>
        <w:t xml:space="preserve">p-value</w:t>
      </w:r>
    </w:p>
    <w:p w:rsidR="00000000" w:rsidDel="00000000" w:rsidP="00000000" w:rsidRDefault="00000000" w:rsidRPr="00000000" w14:paraId="00000049">
      <w:pPr>
        <w:shd w:fill="202128" w:val="clear"/>
        <w:spacing w:after="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1a8e87"/>
          <w:sz w:val="24"/>
          <w:szCs w:val="24"/>
          <w:rtl w:val="0"/>
        </w:rPr>
        <w:t xml:space="preserve">B.</w:t>
      </w:r>
      <w:r w:rsidDel="00000000" w:rsidR="00000000" w:rsidRPr="00000000">
        <w:rPr>
          <w:rFonts w:ascii="Roboto" w:cs="Roboto" w:eastAsia="Roboto" w:hAnsi="Roboto"/>
          <w:color w:val="e0e0e1"/>
          <w:sz w:val="24"/>
          <w:szCs w:val="24"/>
          <w:rtl w:val="0"/>
        </w:rPr>
        <w:t xml:space="preserve">Mean</w:t>
      </w:r>
    </w:p>
    <w:p w:rsidR="00000000" w:rsidDel="00000000" w:rsidP="00000000" w:rsidRDefault="00000000" w:rsidRPr="00000000" w14:paraId="0000004A">
      <w:pPr>
        <w:shd w:fill="202128" w:val="clear"/>
        <w:spacing w:after="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C.</w:t>
      </w:r>
      <w:r w:rsidDel="00000000" w:rsidR="00000000" w:rsidRPr="00000000">
        <w:rPr>
          <w:rFonts w:ascii="Roboto" w:cs="Roboto" w:eastAsia="Roboto" w:hAnsi="Roboto"/>
          <w:color w:val="e0e0e1"/>
          <w:sz w:val="24"/>
          <w:szCs w:val="24"/>
          <w:rtl w:val="0"/>
        </w:rPr>
        <w:t xml:space="preserve">Confidence interval</w:t>
      </w:r>
    </w:p>
    <w:p w:rsidR="00000000" w:rsidDel="00000000" w:rsidP="00000000" w:rsidRDefault="00000000" w:rsidRPr="00000000" w14:paraId="0000004B">
      <w:pPr>
        <w:shd w:fill="202128" w:val="clear"/>
        <w:spacing w:after="46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D.</w:t>
      </w:r>
      <w:r w:rsidDel="00000000" w:rsidR="00000000" w:rsidRPr="00000000">
        <w:rPr>
          <w:rFonts w:ascii="Roboto" w:cs="Roboto" w:eastAsia="Roboto" w:hAnsi="Roboto"/>
          <w:color w:val="e0e0e1"/>
          <w:sz w:val="24"/>
          <w:szCs w:val="24"/>
          <w:rtl w:val="0"/>
        </w:rPr>
        <w:t xml:space="preserve">Regression coefficient</w:t>
      </w:r>
    </w:p>
    <w:p w:rsidR="00000000" w:rsidDel="00000000" w:rsidP="00000000" w:rsidRDefault="00000000" w:rsidRPr="00000000" w14:paraId="0000004C">
      <w:pPr>
        <w:shd w:fill="202128" w:val="clear"/>
        <w:spacing w:after="0" w:line="360" w:lineRule="auto"/>
        <w:ind w:right="120"/>
        <w:rPr>
          <w:color w:val="e0e0e1"/>
          <w:sz w:val="24"/>
          <w:szCs w:val="24"/>
        </w:rPr>
      </w:pPr>
      <w:r w:rsidDel="00000000" w:rsidR="00000000" w:rsidRPr="00000000">
        <w:rPr>
          <w:color w:val="848b94"/>
          <w:sz w:val="24"/>
          <w:szCs w:val="24"/>
          <w:rtl w:val="0"/>
        </w:rPr>
        <w:t xml:space="preserve">2</w:t>
      </w:r>
      <w:r w:rsidDel="00000000" w:rsidR="00000000" w:rsidRPr="00000000">
        <w:rPr>
          <w:color w:val="848b94"/>
          <w:sz w:val="24"/>
          <w:szCs w:val="24"/>
          <w:rtl w:val="0"/>
        </w:rPr>
        <w:t xml:space="preserve">.</w:t>
      </w:r>
      <w:r w:rsidDel="00000000" w:rsidR="00000000" w:rsidRPr="00000000">
        <w:rPr>
          <w:color w:val="e0e0e1"/>
          <w:sz w:val="24"/>
          <w:szCs w:val="24"/>
          <w:rtl w:val="0"/>
        </w:rPr>
        <w:t xml:space="preserve">What does “hallucinating” mean when it comes to AI?</w:t>
      </w:r>
    </w:p>
    <w:p w:rsidR="00000000" w:rsidDel="00000000" w:rsidP="00000000" w:rsidRDefault="00000000" w:rsidRPr="00000000" w14:paraId="0000004D">
      <w:pPr>
        <w:shd w:fill="202128" w:val="clear"/>
        <w:spacing w:after="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1a8e87"/>
          <w:sz w:val="24"/>
          <w:szCs w:val="24"/>
          <w:rtl w:val="0"/>
        </w:rPr>
        <w:t xml:space="preserve">A.</w:t>
      </w:r>
      <w:r w:rsidDel="00000000" w:rsidR="00000000" w:rsidRPr="00000000">
        <w:rPr>
          <w:rFonts w:ascii="Roboto" w:cs="Roboto" w:eastAsia="Roboto" w:hAnsi="Roboto"/>
          <w:color w:val="e0e0e1"/>
          <w:sz w:val="24"/>
          <w:szCs w:val="24"/>
          <w:rtl w:val="0"/>
        </w:rPr>
        <w:t xml:space="preserve">An AI fabricating information that is false and providing it as fact</w:t>
      </w:r>
    </w:p>
    <w:p w:rsidR="00000000" w:rsidDel="00000000" w:rsidP="00000000" w:rsidRDefault="00000000" w:rsidRPr="00000000" w14:paraId="0000004E">
      <w:pPr>
        <w:shd w:fill="202128" w:val="clear"/>
        <w:spacing w:after="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B.</w:t>
      </w:r>
      <w:r w:rsidDel="00000000" w:rsidR="00000000" w:rsidRPr="00000000">
        <w:rPr>
          <w:rFonts w:ascii="Roboto" w:cs="Roboto" w:eastAsia="Roboto" w:hAnsi="Roboto"/>
          <w:color w:val="e0e0e1"/>
          <w:sz w:val="24"/>
          <w:szCs w:val="24"/>
          <w:rtl w:val="0"/>
        </w:rPr>
        <w:t xml:space="preserve">The ability for an AI to be creative</w:t>
      </w:r>
    </w:p>
    <w:p w:rsidR="00000000" w:rsidDel="00000000" w:rsidP="00000000" w:rsidRDefault="00000000" w:rsidRPr="00000000" w14:paraId="0000004F">
      <w:pPr>
        <w:shd w:fill="202128" w:val="clear"/>
        <w:spacing w:after="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C.</w:t>
      </w:r>
      <w:r w:rsidDel="00000000" w:rsidR="00000000" w:rsidRPr="00000000">
        <w:rPr>
          <w:rFonts w:ascii="Roboto" w:cs="Roboto" w:eastAsia="Roboto" w:hAnsi="Roboto"/>
          <w:color w:val="e0e0e1"/>
          <w:sz w:val="24"/>
          <w:szCs w:val="24"/>
          <w:rtl w:val="0"/>
        </w:rPr>
        <w:t xml:space="preserve">Visual content generation</w:t>
      </w:r>
    </w:p>
    <w:p w:rsidR="00000000" w:rsidDel="00000000" w:rsidP="00000000" w:rsidRDefault="00000000" w:rsidRPr="00000000" w14:paraId="00000050">
      <w:pPr>
        <w:shd w:fill="202128" w:val="clear"/>
        <w:spacing w:after="46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D.</w:t>
      </w:r>
      <w:r w:rsidDel="00000000" w:rsidR="00000000" w:rsidRPr="00000000">
        <w:rPr>
          <w:rFonts w:ascii="Roboto" w:cs="Roboto" w:eastAsia="Roboto" w:hAnsi="Roboto"/>
          <w:color w:val="e0e0e1"/>
          <w:sz w:val="24"/>
          <w:szCs w:val="24"/>
          <w:rtl w:val="0"/>
        </w:rPr>
        <w:t xml:space="preserve">None of the above</w:t>
      </w:r>
    </w:p>
    <w:p w:rsidR="00000000" w:rsidDel="00000000" w:rsidP="00000000" w:rsidRDefault="00000000" w:rsidRPr="00000000" w14:paraId="00000051">
      <w:pPr>
        <w:shd w:fill="202128" w:val="clear"/>
        <w:spacing w:after="0" w:line="360" w:lineRule="auto"/>
        <w:ind w:right="120"/>
        <w:rPr>
          <w:color w:val="e0e0e1"/>
          <w:sz w:val="24"/>
          <w:szCs w:val="24"/>
        </w:rPr>
      </w:pPr>
      <w:r w:rsidDel="00000000" w:rsidR="00000000" w:rsidRPr="00000000">
        <w:rPr>
          <w:color w:val="848b94"/>
          <w:sz w:val="24"/>
          <w:szCs w:val="24"/>
          <w:rtl w:val="0"/>
        </w:rPr>
        <w:t xml:space="preserve">3</w:t>
      </w:r>
      <w:r w:rsidDel="00000000" w:rsidR="00000000" w:rsidRPr="00000000">
        <w:rPr>
          <w:color w:val="848b94"/>
          <w:sz w:val="24"/>
          <w:szCs w:val="24"/>
          <w:rtl w:val="0"/>
        </w:rPr>
        <w:t xml:space="preserve">.</w:t>
      </w:r>
      <w:r w:rsidDel="00000000" w:rsidR="00000000" w:rsidRPr="00000000">
        <w:rPr>
          <w:color w:val="e0e0e1"/>
          <w:sz w:val="24"/>
          <w:szCs w:val="24"/>
          <w:rtl w:val="0"/>
        </w:rPr>
        <w:t xml:space="preserve">Which of these best describes Analytical thinking?</w:t>
      </w:r>
    </w:p>
    <w:p w:rsidR="00000000" w:rsidDel="00000000" w:rsidP="00000000" w:rsidRDefault="00000000" w:rsidRPr="00000000" w14:paraId="00000052">
      <w:pPr>
        <w:shd w:fill="202128" w:val="clear"/>
        <w:spacing w:after="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A.</w:t>
      </w:r>
      <w:r w:rsidDel="00000000" w:rsidR="00000000" w:rsidRPr="00000000">
        <w:rPr>
          <w:rFonts w:ascii="Roboto" w:cs="Roboto" w:eastAsia="Roboto" w:hAnsi="Roboto"/>
          <w:color w:val="e0e0e1"/>
          <w:sz w:val="24"/>
          <w:szCs w:val="24"/>
          <w:rtl w:val="0"/>
        </w:rPr>
        <w:t xml:space="preserve">Using facts to guide business strategy.</w:t>
      </w:r>
    </w:p>
    <w:p w:rsidR="00000000" w:rsidDel="00000000" w:rsidP="00000000" w:rsidRDefault="00000000" w:rsidRPr="00000000" w14:paraId="00000053">
      <w:pPr>
        <w:shd w:fill="202128" w:val="clear"/>
        <w:spacing w:after="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B.</w:t>
      </w:r>
      <w:r w:rsidDel="00000000" w:rsidR="00000000" w:rsidRPr="00000000">
        <w:rPr>
          <w:rFonts w:ascii="Roboto" w:cs="Roboto" w:eastAsia="Roboto" w:hAnsi="Roboto"/>
          <w:color w:val="e0e0e1"/>
          <w:sz w:val="24"/>
          <w:szCs w:val="24"/>
          <w:rtl w:val="0"/>
        </w:rPr>
        <w:t xml:space="preserve">The management of the people, processes, and tools used in data analysis.</w:t>
      </w:r>
    </w:p>
    <w:p w:rsidR="00000000" w:rsidDel="00000000" w:rsidP="00000000" w:rsidRDefault="00000000" w:rsidRPr="00000000" w14:paraId="00000054">
      <w:pPr>
        <w:shd w:fill="202128" w:val="clear"/>
        <w:spacing w:after="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C.</w:t>
      </w:r>
      <w:r w:rsidDel="00000000" w:rsidR="00000000" w:rsidRPr="00000000">
        <w:rPr>
          <w:rFonts w:ascii="Roboto" w:cs="Roboto" w:eastAsia="Roboto" w:hAnsi="Roboto"/>
          <w:color w:val="e0e0e1"/>
          <w:sz w:val="24"/>
          <w:szCs w:val="24"/>
          <w:rtl w:val="0"/>
        </w:rPr>
        <w:t xml:space="preserve">The various elements that interact with one another in order to produce, manage, store, organize, analyze, and share data.</w:t>
      </w:r>
    </w:p>
    <w:p w:rsidR="00000000" w:rsidDel="00000000" w:rsidP="00000000" w:rsidRDefault="00000000" w:rsidRPr="00000000" w14:paraId="00000055">
      <w:pPr>
        <w:shd w:fill="202128" w:val="clear"/>
        <w:spacing w:after="46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1a8e87"/>
          <w:sz w:val="24"/>
          <w:szCs w:val="24"/>
          <w:rtl w:val="0"/>
        </w:rPr>
        <w:t xml:space="preserve">D.</w:t>
      </w:r>
      <w:r w:rsidDel="00000000" w:rsidR="00000000" w:rsidRPr="00000000">
        <w:rPr>
          <w:rFonts w:ascii="Roboto" w:cs="Roboto" w:eastAsia="Roboto" w:hAnsi="Roboto"/>
          <w:color w:val="e0e0e1"/>
          <w:sz w:val="24"/>
          <w:szCs w:val="24"/>
          <w:rtl w:val="0"/>
        </w:rPr>
        <w:t xml:space="preserve">The process of identifying and defining a problem, then solving it by using data in an organized, step-by-step manner.</w:t>
      </w:r>
    </w:p>
    <w:p w:rsidR="00000000" w:rsidDel="00000000" w:rsidP="00000000" w:rsidRDefault="00000000" w:rsidRPr="00000000" w14:paraId="00000056">
      <w:pPr>
        <w:shd w:fill="202128" w:val="clear"/>
        <w:spacing w:after="0" w:line="360" w:lineRule="auto"/>
        <w:ind w:right="120"/>
        <w:rPr>
          <w:color w:val="e0e0e1"/>
          <w:sz w:val="24"/>
          <w:szCs w:val="24"/>
        </w:rPr>
      </w:pPr>
      <w:r w:rsidDel="00000000" w:rsidR="00000000" w:rsidRPr="00000000">
        <w:rPr>
          <w:color w:val="848b94"/>
          <w:sz w:val="24"/>
          <w:szCs w:val="24"/>
          <w:rtl w:val="0"/>
        </w:rPr>
        <w:t xml:space="preserve">4</w:t>
      </w:r>
      <w:r w:rsidDel="00000000" w:rsidR="00000000" w:rsidRPr="00000000">
        <w:rPr>
          <w:color w:val="848b94"/>
          <w:sz w:val="24"/>
          <w:szCs w:val="24"/>
          <w:rtl w:val="0"/>
        </w:rPr>
        <w:t xml:space="preserve">.</w:t>
      </w:r>
      <w:r w:rsidDel="00000000" w:rsidR="00000000" w:rsidRPr="00000000">
        <w:rPr>
          <w:color w:val="e0e0e1"/>
          <w:sz w:val="24"/>
          <w:szCs w:val="24"/>
          <w:rtl w:val="0"/>
        </w:rPr>
        <w:t xml:space="preserve">What is an important part of the Technical mindset?</w:t>
      </w:r>
    </w:p>
    <w:p w:rsidR="00000000" w:rsidDel="00000000" w:rsidP="00000000" w:rsidRDefault="00000000" w:rsidRPr="00000000" w14:paraId="00000057">
      <w:pPr>
        <w:shd w:fill="202128" w:val="clear"/>
        <w:spacing w:after="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1a8e87"/>
          <w:sz w:val="24"/>
          <w:szCs w:val="24"/>
          <w:rtl w:val="0"/>
        </w:rPr>
        <w:t xml:space="preserve">A.</w:t>
      </w:r>
      <w:r w:rsidDel="00000000" w:rsidR="00000000" w:rsidRPr="00000000">
        <w:rPr>
          <w:rFonts w:ascii="Roboto" w:cs="Roboto" w:eastAsia="Roboto" w:hAnsi="Roboto"/>
          <w:color w:val="e0e0e1"/>
          <w:sz w:val="24"/>
          <w:szCs w:val="24"/>
          <w:rtl w:val="0"/>
        </w:rPr>
        <w:t xml:space="preserve">The ability to break things down into smaller steps or pieces and work with them in an orderly and logical way.</w:t>
      </w:r>
    </w:p>
    <w:p w:rsidR="00000000" w:rsidDel="00000000" w:rsidP="00000000" w:rsidRDefault="00000000" w:rsidRPr="00000000" w14:paraId="00000058">
      <w:pPr>
        <w:shd w:fill="202128" w:val="clear"/>
        <w:spacing w:after="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B.</w:t>
      </w:r>
      <w:r w:rsidDel="00000000" w:rsidR="00000000" w:rsidRPr="00000000">
        <w:rPr>
          <w:rFonts w:ascii="Roboto" w:cs="Roboto" w:eastAsia="Roboto" w:hAnsi="Roboto"/>
          <w:color w:val="e0e0e1"/>
          <w:sz w:val="24"/>
          <w:szCs w:val="24"/>
          <w:rtl w:val="0"/>
        </w:rPr>
        <w:t xml:space="preserve">The process of identifying and defining a problem, then solving it by using data in an organized, step-by-step manner.</w:t>
      </w:r>
    </w:p>
    <w:p w:rsidR="00000000" w:rsidDel="00000000" w:rsidP="00000000" w:rsidRDefault="00000000" w:rsidRPr="00000000" w14:paraId="00000059">
      <w:pPr>
        <w:shd w:fill="202128" w:val="clear"/>
        <w:spacing w:after="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C.</w:t>
      </w:r>
      <w:r w:rsidDel="00000000" w:rsidR="00000000" w:rsidRPr="00000000">
        <w:rPr>
          <w:rFonts w:ascii="Roboto" w:cs="Roboto" w:eastAsia="Roboto" w:hAnsi="Roboto"/>
          <w:color w:val="e0e0e1"/>
          <w:sz w:val="24"/>
          <w:szCs w:val="24"/>
          <w:rtl w:val="0"/>
        </w:rPr>
        <w:t xml:space="preserve">The science of data</w:t>
      </w:r>
    </w:p>
    <w:p w:rsidR="00000000" w:rsidDel="00000000" w:rsidP="00000000" w:rsidRDefault="00000000" w:rsidRPr="00000000" w14:paraId="0000005A">
      <w:pPr>
        <w:shd w:fill="202128" w:val="clear"/>
        <w:spacing w:after="46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D.</w:t>
      </w:r>
      <w:r w:rsidDel="00000000" w:rsidR="00000000" w:rsidRPr="00000000">
        <w:rPr>
          <w:rFonts w:ascii="Roboto" w:cs="Roboto" w:eastAsia="Roboto" w:hAnsi="Roboto"/>
          <w:color w:val="e0e0e1"/>
          <w:sz w:val="24"/>
          <w:szCs w:val="24"/>
          <w:rtl w:val="0"/>
        </w:rPr>
        <w:t xml:space="preserve">The various elements that interact with one another in order to produce, manage, store, organize, analyze, and share data.</w:t>
      </w:r>
    </w:p>
    <w:p w:rsidR="00000000" w:rsidDel="00000000" w:rsidP="00000000" w:rsidRDefault="00000000" w:rsidRPr="00000000" w14:paraId="0000005B">
      <w:pPr>
        <w:shd w:fill="202128" w:val="clear"/>
        <w:spacing w:after="0" w:line="360" w:lineRule="auto"/>
        <w:ind w:right="120"/>
        <w:rPr>
          <w:color w:val="e0e0e1"/>
          <w:sz w:val="24"/>
          <w:szCs w:val="24"/>
        </w:rPr>
      </w:pPr>
      <w:r w:rsidDel="00000000" w:rsidR="00000000" w:rsidRPr="00000000">
        <w:rPr>
          <w:color w:val="848b94"/>
          <w:sz w:val="24"/>
          <w:szCs w:val="24"/>
          <w:rtl w:val="0"/>
        </w:rPr>
        <w:t xml:space="preserve">5</w:t>
      </w:r>
      <w:r w:rsidDel="00000000" w:rsidR="00000000" w:rsidRPr="00000000">
        <w:rPr>
          <w:color w:val="848b94"/>
          <w:sz w:val="24"/>
          <w:szCs w:val="24"/>
          <w:rtl w:val="0"/>
        </w:rPr>
        <w:t xml:space="preserve">.</w:t>
      </w:r>
      <w:r w:rsidDel="00000000" w:rsidR="00000000" w:rsidRPr="00000000">
        <w:rPr>
          <w:color w:val="e0e0e1"/>
          <w:sz w:val="24"/>
          <w:szCs w:val="24"/>
          <w:rtl w:val="0"/>
        </w:rPr>
        <w:t xml:space="preserve">Fill in the blank: In data analytics, fairness means ensuring that your analysis does not create or reinforce bias. This requires using processes and systems that are fair and _____.</w:t>
      </w:r>
    </w:p>
    <w:p w:rsidR="00000000" w:rsidDel="00000000" w:rsidP="00000000" w:rsidRDefault="00000000" w:rsidRPr="00000000" w14:paraId="0000005C">
      <w:pPr>
        <w:shd w:fill="202128" w:val="clear"/>
        <w:spacing w:after="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1a8e87"/>
          <w:sz w:val="24"/>
          <w:szCs w:val="24"/>
          <w:rtl w:val="0"/>
        </w:rPr>
        <w:t xml:space="preserve">A.</w:t>
      </w:r>
      <w:r w:rsidDel="00000000" w:rsidR="00000000" w:rsidRPr="00000000">
        <w:rPr>
          <w:rFonts w:ascii="Roboto" w:cs="Roboto" w:eastAsia="Roboto" w:hAnsi="Roboto"/>
          <w:color w:val="e0e0e1"/>
          <w:sz w:val="24"/>
          <w:szCs w:val="24"/>
          <w:rtl w:val="0"/>
        </w:rPr>
        <w:t xml:space="preserve">Inclusive</w:t>
      </w:r>
    </w:p>
    <w:p w:rsidR="00000000" w:rsidDel="00000000" w:rsidP="00000000" w:rsidRDefault="00000000" w:rsidRPr="00000000" w14:paraId="0000005D">
      <w:pPr>
        <w:shd w:fill="202128" w:val="clear"/>
        <w:spacing w:after="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B.</w:t>
      </w:r>
      <w:r w:rsidDel="00000000" w:rsidR="00000000" w:rsidRPr="00000000">
        <w:rPr>
          <w:rFonts w:ascii="Roboto" w:cs="Roboto" w:eastAsia="Roboto" w:hAnsi="Roboto"/>
          <w:color w:val="e0e0e1"/>
          <w:sz w:val="24"/>
          <w:szCs w:val="24"/>
          <w:rtl w:val="0"/>
        </w:rPr>
        <w:t xml:space="preserve">Restrictive</w:t>
      </w:r>
    </w:p>
    <w:p w:rsidR="00000000" w:rsidDel="00000000" w:rsidP="00000000" w:rsidRDefault="00000000" w:rsidRPr="00000000" w14:paraId="0000005E">
      <w:pPr>
        <w:shd w:fill="202128" w:val="clear"/>
        <w:spacing w:after="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C.</w:t>
      </w:r>
      <w:r w:rsidDel="00000000" w:rsidR="00000000" w:rsidRPr="00000000">
        <w:rPr>
          <w:rFonts w:ascii="Roboto" w:cs="Roboto" w:eastAsia="Roboto" w:hAnsi="Roboto"/>
          <w:color w:val="e0e0e1"/>
          <w:sz w:val="24"/>
          <w:szCs w:val="24"/>
          <w:rtl w:val="0"/>
        </w:rPr>
        <w:t xml:space="preserve">Partial</w:t>
      </w:r>
    </w:p>
    <w:p w:rsidR="00000000" w:rsidDel="00000000" w:rsidP="00000000" w:rsidRDefault="00000000" w:rsidRPr="00000000" w14:paraId="0000005F">
      <w:pPr>
        <w:shd w:fill="202128" w:val="clear"/>
        <w:spacing w:after="460"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D.</w:t>
      </w:r>
      <w:r w:rsidDel="00000000" w:rsidR="00000000" w:rsidRPr="00000000">
        <w:rPr>
          <w:rFonts w:ascii="Roboto" w:cs="Roboto" w:eastAsia="Roboto" w:hAnsi="Roboto"/>
          <w:color w:val="e0e0e1"/>
          <w:sz w:val="24"/>
          <w:szCs w:val="24"/>
          <w:rtl w:val="0"/>
        </w:rPr>
        <w:t xml:space="preserve">Favorable</w:t>
      </w:r>
    </w:p>
    <w:p w:rsidR="00000000" w:rsidDel="00000000" w:rsidP="00000000" w:rsidRDefault="00000000" w:rsidRPr="00000000" w14:paraId="00000060">
      <w:pPr>
        <w:shd w:fill="202128" w:val="clear"/>
        <w:spacing w:after="0" w:line="360" w:lineRule="auto"/>
        <w:ind w:right="120"/>
        <w:rPr>
          <w:color w:val="e0e0e1"/>
          <w:sz w:val="24"/>
          <w:szCs w:val="24"/>
        </w:rPr>
      </w:pPr>
      <w:r w:rsidDel="00000000" w:rsidR="00000000" w:rsidRPr="00000000">
        <w:rPr>
          <w:color w:val="848b94"/>
          <w:sz w:val="24"/>
          <w:szCs w:val="24"/>
          <w:rtl w:val="0"/>
        </w:rPr>
        <w:t xml:space="preserve">6</w:t>
      </w:r>
      <w:r w:rsidDel="00000000" w:rsidR="00000000" w:rsidRPr="00000000">
        <w:rPr>
          <w:color w:val="848b94"/>
          <w:sz w:val="24"/>
          <w:szCs w:val="24"/>
          <w:rtl w:val="0"/>
        </w:rPr>
        <w:t xml:space="preserve">.</w:t>
      </w:r>
      <w:r w:rsidDel="00000000" w:rsidR="00000000" w:rsidRPr="00000000">
        <w:rPr>
          <w:color w:val="e0e0e1"/>
          <w:sz w:val="24"/>
          <w:szCs w:val="24"/>
          <w:rtl w:val="0"/>
        </w:rPr>
        <w:t xml:space="preserve">If you calculate the standard deviation of a set of exam scores, which type of statistics are you using?</w:t>
      </w:r>
    </w:p>
    <w:p w:rsidR="00000000" w:rsidDel="00000000" w:rsidP="00000000" w:rsidRDefault="00000000" w:rsidRPr="00000000" w14:paraId="00000061">
      <w:pPr>
        <w:shd w:fill="202128" w:val="clear"/>
        <w:spacing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1a8e87"/>
          <w:sz w:val="24"/>
          <w:szCs w:val="24"/>
          <w:rtl w:val="0"/>
        </w:rPr>
        <w:t xml:space="preserve">A.</w:t>
      </w:r>
      <w:r w:rsidDel="00000000" w:rsidR="00000000" w:rsidRPr="00000000">
        <w:rPr>
          <w:rFonts w:ascii="Roboto" w:cs="Roboto" w:eastAsia="Roboto" w:hAnsi="Roboto"/>
          <w:color w:val="e0e0e1"/>
          <w:sz w:val="24"/>
          <w:szCs w:val="24"/>
          <w:rtl w:val="0"/>
        </w:rPr>
        <w:t xml:space="preserve">Descriptive statistics</w:t>
      </w:r>
    </w:p>
    <w:p w:rsidR="00000000" w:rsidDel="00000000" w:rsidP="00000000" w:rsidRDefault="00000000" w:rsidRPr="00000000" w14:paraId="00000062">
      <w:pPr>
        <w:shd w:fill="202128" w:val="clear"/>
        <w:spacing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B.</w:t>
      </w:r>
      <w:r w:rsidDel="00000000" w:rsidR="00000000" w:rsidRPr="00000000">
        <w:rPr>
          <w:rFonts w:ascii="Roboto" w:cs="Roboto" w:eastAsia="Roboto" w:hAnsi="Roboto"/>
          <w:color w:val="e0e0e1"/>
          <w:sz w:val="24"/>
          <w:szCs w:val="24"/>
          <w:rtl w:val="0"/>
        </w:rPr>
        <w:t xml:space="preserve">Inferential statistics</w:t>
      </w:r>
    </w:p>
    <w:p w:rsidR="00000000" w:rsidDel="00000000" w:rsidP="00000000" w:rsidRDefault="00000000" w:rsidRPr="00000000" w14:paraId="00000063">
      <w:pPr>
        <w:shd w:fill="202128" w:val="clear"/>
        <w:spacing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C.</w:t>
      </w:r>
      <w:r w:rsidDel="00000000" w:rsidR="00000000" w:rsidRPr="00000000">
        <w:rPr>
          <w:rFonts w:ascii="Roboto" w:cs="Roboto" w:eastAsia="Roboto" w:hAnsi="Roboto"/>
          <w:color w:val="e0e0e1"/>
          <w:sz w:val="24"/>
          <w:szCs w:val="24"/>
          <w:rtl w:val="0"/>
        </w:rPr>
        <w:t xml:space="preserve">Both descriptive and inferential statistics</w:t>
      </w:r>
    </w:p>
    <w:p w:rsidR="00000000" w:rsidDel="00000000" w:rsidP="00000000" w:rsidRDefault="00000000" w:rsidRPr="00000000" w14:paraId="00000064">
      <w:pPr>
        <w:shd w:fill="292a32" w:val="clear"/>
        <w:spacing w:line="360" w:lineRule="auto"/>
        <w:ind w:right="60"/>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D.</w:t>
      </w:r>
      <w:r w:rsidDel="00000000" w:rsidR="00000000" w:rsidRPr="00000000">
        <w:rPr>
          <w:rFonts w:ascii="Roboto" w:cs="Roboto" w:eastAsia="Roboto" w:hAnsi="Roboto"/>
          <w:color w:val="e0e0e1"/>
          <w:sz w:val="24"/>
          <w:szCs w:val="24"/>
          <w:rtl w:val="0"/>
        </w:rPr>
        <w:t xml:space="preserve">Neither descriptive nor inferential statistics</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e0e0e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color w:val="e0e0e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color w:val="e0e0e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color w:val="e0e0e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2307.11760.pdf" TargetMode="External"/><Relationship Id="rId11" Type="http://schemas.openxmlformats.org/officeDocument/2006/relationships/hyperlink" Target="https://www.youtube.com/watch?v=U9mJuUkhUzk" TargetMode="External"/><Relationship Id="rId22" Type="http://schemas.openxmlformats.org/officeDocument/2006/relationships/hyperlink" Target="https://www.youtube.com/watch?v=VHYOuWu9jQI" TargetMode="External"/><Relationship Id="rId10" Type="http://schemas.openxmlformats.org/officeDocument/2006/relationships/hyperlink" Target="https://chat.openai.com/" TargetMode="External"/><Relationship Id="rId21" Type="http://schemas.openxmlformats.org/officeDocument/2006/relationships/hyperlink" Target="https://youtu.be/VPZD_aij8H0?si=yQfA-oWqRI9ryJhT&amp;t=799" TargetMode="External"/><Relationship Id="rId13" Type="http://schemas.openxmlformats.org/officeDocument/2006/relationships/hyperlink" Target="https://www.bing.com/search?q=Bing+AI&amp;showconv=1&amp;FORM=hpcodx" TargetMode="External"/><Relationship Id="rId24" Type="http://schemas.openxmlformats.org/officeDocument/2006/relationships/hyperlink" Target="https://callingbullshit.org/syllabus.html" TargetMode="External"/><Relationship Id="rId12" Type="http://schemas.openxmlformats.org/officeDocument/2006/relationships/hyperlink" Target="https://gemini.google.com/" TargetMode="External"/><Relationship Id="rId23" Type="http://schemas.openxmlformats.org/officeDocument/2006/relationships/hyperlink" Target="https://www.geeksforgeeks.org/difference-between-descriptive-and-inferential-statis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3sMj-sBcLg" TargetMode="External"/><Relationship Id="rId15" Type="http://schemas.openxmlformats.org/officeDocument/2006/relationships/hyperlink" Target="https://www.midjourney.com/" TargetMode="External"/><Relationship Id="rId14" Type="http://schemas.openxmlformats.org/officeDocument/2006/relationships/hyperlink" Target="https://www.theguardian.com/technology/2023/feb/17/i-want-to-destroy-whatever-i-want-bings-ai-chatbot-unsettles-us-reporter" TargetMode="External"/><Relationship Id="rId17" Type="http://schemas.openxmlformats.org/officeDocument/2006/relationships/hyperlink" Target="https://gandalf.lakera.ai/" TargetMode="External"/><Relationship Id="rId16" Type="http://schemas.openxmlformats.org/officeDocument/2006/relationships/hyperlink" Target="https://www.youtube.com/watch?v=2Pzk7ySufZM" TargetMode="External"/><Relationship Id="rId5" Type="http://schemas.openxmlformats.org/officeDocument/2006/relationships/styles" Target="styles.xml"/><Relationship Id="rId19" Type="http://schemas.openxmlformats.org/officeDocument/2006/relationships/hyperlink" Target="https://blog.finxter.com/impact-of-monetary-incentives-on-the-performance-of-gpt-4-turbo-an-experimental-analysis/" TargetMode="External"/><Relationship Id="rId6" Type="http://schemas.openxmlformats.org/officeDocument/2006/relationships/hyperlink" Target="https://www.youtube.com/watch?v=zBj4eWZFBzs" TargetMode="External"/><Relationship Id="rId18" Type="http://schemas.openxmlformats.org/officeDocument/2006/relationships/hyperlink" Target="https://turingcollege.atlassian.net/wiki/spaces/DLG/pages/872480773/AI+tools+e.g.+ChatGPT+in+learning" TargetMode="External"/><Relationship Id="rId7" Type="http://schemas.openxmlformats.org/officeDocument/2006/relationships/hyperlink" Target="https://www.youtube.com/watch?v=D2JY38VShxI" TargetMode="External"/><Relationship Id="rId8" Type="http://schemas.openxmlformats.org/officeDocument/2006/relationships/hyperlink" Target="https://developers.google.com/machine-learning/resources/prompt-e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