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83BE2" w14:textId="77777777" w:rsidR="005E1F3A" w:rsidRDefault="00DC6AE6" w:rsidP="00D32C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2C83">
        <w:rPr>
          <w:rFonts w:ascii="Times New Roman" w:hAnsi="Times New Roman" w:cs="Times New Roman"/>
          <w:b/>
          <w:sz w:val="32"/>
          <w:szCs w:val="32"/>
        </w:rPr>
        <w:t>Gabriel Soares da Cruz</w:t>
      </w:r>
    </w:p>
    <w:p w14:paraId="417F850A" w14:textId="754FE88D" w:rsidR="00167B8D" w:rsidRPr="00D32C83" w:rsidRDefault="00167B8D" w:rsidP="00D32C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Victor Hugo Camargo</w:t>
      </w:r>
    </w:p>
    <w:p w14:paraId="5BAE3D31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466E76D0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16D0E6A0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672C5287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2A66ED0C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49A09D55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31C093A8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43ED5C56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03FC33F3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7D61A98C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26B24983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20BADE90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3BF90817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5BB822A9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42169219" w14:textId="11247CF4" w:rsidR="00DC6AE6" w:rsidRPr="00A62051" w:rsidRDefault="00167B8D" w:rsidP="00D32C8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TECHFIT</w:t>
      </w:r>
      <w:r w:rsidR="00DC6AE6" w:rsidRPr="00D32C83">
        <w:rPr>
          <w:rFonts w:ascii="Times New Roman" w:hAnsi="Times New Roman" w:cs="Times New Roman"/>
          <w:b/>
          <w:sz w:val="32"/>
          <w:szCs w:val="32"/>
        </w:rPr>
        <w:br/>
      </w:r>
    </w:p>
    <w:p w14:paraId="76EFA7B7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63020121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5EF22D52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0BC196EE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1CC7F0C5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3D6C73E8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04A769EB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25971FA9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31A64E38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54137A2F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0A432DA0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4E3A10B7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2E4B4507" w14:textId="3FDA4B3F" w:rsidR="00DC6AE6" w:rsidRPr="00167B8D" w:rsidRDefault="00DC6AE6">
      <w:pPr>
        <w:rPr>
          <w:rFonts w:ascii="Times New Roman" w:hAnsi="Times New Roman" w:cs="Times New Roman"/>
          <w:b/>
          <w:sz w:val="28"/>
          <w:szCs w:val="28"/>
        </w:rPr>
      </w:pPr>
      <w:r w:rsidRPr="00D32C83">
        <w:rPr>
          <w:rFonts w:ascii="Times New Roman" w:hAnsi="Times New Roman" w:cs="Times New Roman"/>
          <w:b/>
          <w:sz w:val="28"/>
          <w:szCs w:val="28"/>
        </w:rPr>
        <w:t>LIMEIRA-SP</w:t>
      </w:r>
      <w:r w:rsidRPr="00D32C83">
        <w:rPr>
          <w:rFonts w:ascii="Times New Roman" w:hAnsi="Times New Roman" w:cs="Times New Roman"/>
          <w:b/>
          <w:sz w:val="28"/>
          <w:szCs w:val="28"/>
        </w:rPr>
        <w:br/>
        <w:t>2025</w:t>
      </w:r>
      <w:r w:rsidRPr="00A62051">
        <w:rPr>
          <w:rFonts w:ascii="Times New Roman" w:hAnsi="Times New Roman" w:cs="Times New Roman"/>
          <w:b/>
        </w:rPr>
        <w:br w:type="page"/>
      </w:r>
    </w:p>
    <w:p w14:paraId="18A3F7FC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2224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D3B3D" w14:textId="77777777" w:rsidR="00DC6AE6" w:rsidRPr="0060175B" w:rsidRDefault="00DC6AE6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60175B">
            <w:rPr>
              <w:rFonts w:ascii="Times New Roman" w:hAnsi="Times New Roman" w:cs="Times New Roman"/>
              <w:color w:val="auto"/>
            </w:rPr>
            <w:t>Sumário</w:t>
          </w:r>
        </w:p>
        <w:p w14:paraId="2A8671F2" w14:textId="780274E4" w:rsidR="004B7216" w:rsidRDefault="00DC6AE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62051">
            <w:rPr>
              <w:rFonts w:ascii="Times New Roman" w:hAnsi="Times New Roman" w:cs="Times New Roman"/>
            </w:rPr>
            <w:fldChar w:fldCharType="begin"/>
          </w:r>
          <w:r w:rsidRPr="00A62051">
            <w:rPr>
              <w:rFonts w:ascii="Times New Roman" w:hAnsi="Times New Roman" w:cs="Times New Roman"/>
            </w:rPr>
            <w:instrText xml:space="preserve"> TOC \o "1-3" \h \z \u </w:instrText>
          </w:r>
          <w:r w:rsidRPr="00A62051">
            <w:rPr>
              <w:rFonts w:ascii="Times New Roman" w:hAnsi="Times New Roman" w:cs="Times New Roman"/>
            </w:rPr>
            <w:fldChar w:fldCharType="separate"/>
          </w:r>
          <w:hyperlink w:anchor="_Toc195713812" w:history="1">
            <w:r w:rsidR="004B7216"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4B7216">
              <w:rPr>
                <w:rFonts w:eastAsiaTheme="minorEastAsia"/>
                <w:noProof/>
                <w:lang w:eastAsia="pt-BR"/>
              </w:rPr>
              <w:tab/>
            </w:r>
            <w:r w:rsidR="004B7216"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4B7216">
              <w:rPr>
                <w:noProof/>
                <w:webHidden/>
              </w:rPr>
              <w:tab/>
            </w:r>
            <w:r w:rsidR="004B7216">
              <w:rPr>
                <w:noProof/>
                <w:webHidden/>
              </w:rPr>
              <w:fldChar w:fldCharType="begin"/>
            </w:r>
            <w:r w:rsidR="004B7216">
              <w:rPr>
                <w:noProof/>
                <w:webHidden/>
              </w:rPr>
              <w:instrText xml:space="preserve"> PAGEREF _Toc195713812 \h </w:instrText>
            </w:r>
            <w:r w:rsidR="004B7216">
              <w:rPr>
                <w:noProof/>
                <w:webHidden/>
              </w:rPr>
            </w:r>
            <w:r w:rsidR="004B7216"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1</w:t>
            </w:r>
            <w:r w:rsidR="004B7216">
              <w:rPr>
                <w:noProof/>
                <w:webHidden/>
              </w:rPr>
              <w:fldChar w:fldCharType="end"/>
            </w:r>
          </w:hyperlink>
        </w:p>
        <w:p w14:paraId="02CE2224" w14:textId="28EC3455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3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HISTÓRIA DA PIZZARIA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6EA9" w14:textId="0BCAE1F9" w:rsidR="004B7216" w:rsidRDefault="004B72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4" w:history="1">
            <w:r w:rsidRPr="00564B78">
              <w:rPr>
                <w:rStyle w:val="Hyperlink"/>
                <w:rFonts w:ascii="Times New Roman" w:hAnsi="Times New Roman" w:cs="Times New Roman"/>
                <w:i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i/>
                <w:noProof/>
              </w:rPr>
              <w:t>ONDE TUDO COMEÇOU?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09FC" w14:textId="52AE1D10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5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LOGOTIPO DA PIZZARIA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E90E" w14:textId="4EE4EC3F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6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WIREFRAME E ESBOÇO DO LAYOUT VISUAL DA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9621" w14:textId="4C7E397B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7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LEVANTAMENTO DE 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33E0" w14:textId="5E302870" w:rsidR="004B7216" w:rsidRDefault="004B72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8" w:history="1">
            <w:r w:rsidRPr="00564B78">
              <w:rPr>
                <w:rStyle w:val="Hyperlink"/>
                <w:rFonts w:ascii="Times New Roman" w:hAnsi="Times New Roman" w:cs="Times New Roman"/>
                <w:i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i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E195" w14:textId="390B17E2" w:rsidR="004B7216" w:rsidRDefault="004B72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9" w:history="1">
            <w:r w:rsidRPr="00564B78">
              <w:rPr>
                <w:rStyle w:val="Hyperlink"/>
                <w:rFonts w:ascii="Times New Roman" w:hAnsi="Times New Roman" w:cs="Times New Roman"/>
                <w:i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i/>
                <w:noProof/>
              </w:rPr>
              <w:t>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D65D" w14:textId="09D31DF4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20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FLUXO 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8155" w14:textId="0519A877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22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C61A9" w14:textId="4A6AF816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23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6AAE" w14:textId="4779E513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24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BIBLIOGRÁFIA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890B1" w14:textId="77777777" w:rsidR="00DC6AE6" w:rsidRPr="00A62051" w:rsidRDefault="00DC6AE6">
          <w:pPr>
            <w:rPr>
              <w:rFonts w:ascii="Times New Roman" w:hAnsi="Times New Roman" w:cs="Times New Roman"/>
            </w:rPr>
          </w:pPr>
          <w:r w:rsidRPr="00A6205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C33BD54" w14:textId="77777777" w:rsidR="00AB3F87" w:rsidRDefault="00216B2E">
      <w:pPr>
        <w:rPr>
          <w:rFonts w:ascii="Times New Roman" w:hAnsi="Times New Roman" w:cs="Times New Roman"/>
          <w:b/>
        </w:rPr>
        <w:sectPr w:rsidR="00AB3F87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62051">
        <w:rPr>
          <w:rFonts w:ascii="Times New Roman" w:hAnsi="Times New Roman" w:cs="Times New Roman"/>
          <w:b/>
        </w:rPr>
        <w:br w:type="page"/>
      </w:r>
    </w:p>
    <w:p w14:paraId="07F31011" w14:textId="4B7FA4D8" w:rsidR="00216B2E" w:rsidRPr="00A62051" w:rsidRDefault="00216B2E">
      <w:pPr>
        <w:rPr>
          <w:rFonts w:ascii="Times New Roman" w:hAnsi="Times New Roman" w:cs="Times New Roman"/>
          <w:b/>
        </w:rPr>
      </w:pPr>
    </w:p>
    <w:p w14:paraId="12BC19C5" w14:textId="001117C0" w:rsidR="009F080E" w:rsidRPr="00A62051" w:rsidRDefault="00216B2E" w:rsidP="00A62051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95713812"/>
      <w:r w:rsidRPr="00A62051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7AC5F93B" w14:textId="4129FAD8" w:rsidR="009F080E" w:rsidRPr="00B370D4" w:rsidRDefault="00B370D4" w:rsidP="00B370D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B370D4">
        <w:rPr>
          <w:rFonts w:ascii="Times New Roman" w:hAnsi="Times New Roman" w:cs="Times New Roman"/>
        </w:rPr>
        <w:t>Uma rede de academia irá modernizar seus métodos de agendamentos de aulas, de entrada nas academias, formas de comunicação e de apresentação de avaliações e resultados, assim dentro desse documento irá conter todo desenvolvimento a partir do esboço até a entrega</w:t>
      </w:r>
      <w:r>
        <w:rPr>
          <w:rFonts w:ascii="Times New Roman" w:hAnsi="Times New Roman" w:cs="Times New Roman"/>
        </w:rPr>
        <w:t xml:space="preserve"> do projeto</w:t>
      </w:r>
      <w:r w:rsidRPr="00B370D4">
        <w:rPr>
          <w:rFonts w:ascii="Times New Roman" w:hAnsi="Times New Roman" w:cs="Times New Roman"/>
        </w:rPr>
        <w:t>.</w:t>
      </w:r>
    </w:p>
    <w:p w14:paraId="17F74D3D" w14:textId="0B444996" w:rsidR="00216B2E" w:rsidRDefault="00815F19" w:rsidP="0060175B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WIREFRAME</w:t>
      </w:r>
    </w:p>
    <w:p w14:paraId="68DC0941" w14:textId="3158CF6B" w:rsidR="00815F19" w:rsidRPr="00815F19" w:rsidRDefault="00815F19" w:rsidP="00815F19">
      <w:pPr>
        <w:pStyle w:val="Ttulo2"/>
        <w:numPr>
          <w:ilvl w:val="1"/>
          <w:numId w:val="3"/>
        </w:numPr>
        <w:rPr>
          <w:rFonts w:ascii="Times New Roman" w:hAnsi="Times New Roman" w:cs="Times New Roman"/>
          <w:i/>
          <w:color w:val="auto"/>
          <w:sz w:val="24"/>
        </w:rPr>
      </w:pPr>
      <w:r w:rsidRPr="00815F19">
        <w:rPr>
          <w:rFonts w:ascii="Times New Roman" w:hAnsi="Times New Roman" w:cs="Times New Roman"/>
          <w:i/>
          <w:color w:val="auto"/>
          <w:sz w:val="24"/>
        </w:rPr>
        <w:t>À MÃO</w:t>
      </w:r>
    </w:p>
    <w:p w14:paraId="0EF33861" w14:textId="25C3BD47" w:rsidR="00544DCE" w:rsidRDefault="005D672B" w:rsidP="005D672B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19B1C94" wp14:editId="65124CD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4063365"/>
            <wp:effectExtent l="133350" t="114300" r="143510" b="165735"/>
            <wp:wrapSquare wrapText="bothSides"/>
            <wp:docPr id="1662313785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13785" name="Imagem 1" descr="Linha do tempo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370D4">
        <w:rPr>
          <w:rFonts w:ascii="Times New Roman" w:hAnsi="Times New Roman" w:cs="Times New Roman"/>
        </w:rPr>
        <w:t xml:space="preserve">Foram desenvolvidos em cartolinas, como seria a forma de construção do nosso WEBSITE, dessa forma o modelo base do Site estava bem estruturado, com </w:t>
      </w:r>
      <w:r w:rsidR="00544DCE">
        <w:rPr>
          <w:rFonts w:ascii="Times New Roman" w:hAnsi="Times New Roman" w:cs="Times New Roman"/>
        </w:rPr>
        <w:t>todas as soluções</w:t>
      </w:r>
      <w:r w:rsidR="00B370D4">
        <w:rPr>
          <w:rFonts w:ascii="Times New Roman" w:hAnsi="Times New Roman" w:cs="Times New Roman"/>
        </w:rPr>
        <w:t xml:space="preserve"> apresentadas pelo professor aplicadas dentro de sessões com blocos demonstrando como seria o fluxo do usuário ao utilizar o WEBSITE em cada sessão</w:t>
      </w:r>
      <w:r w:rsidR="00544DCE">
        <w:rPr>
          <w:rFonts w:ascii="Times New Roman" w:hAnsi="Times New Roman" w:cs="Times New Roman"/>
        </w:rPr>
        <w:t xml:space="preserve">, a seguir uma imagem demonstrando como está o esboço: </w:t>
      </w:r>
    </w:p>
    <w:p w14:paraId="550ADB77" w14:textId="69E48AF1" w:rsidR="005D672B" w:rsidRDefault="005D672B" w:rsidP="00544DCE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Observe-se que </w:t>
      </w:r>
      <w:r w:rsidR="00ED1488">
        <w:rPr>
          <w:rFonts w:ascii="Times New Roman" w:hAnsi="Times New Roman" w:cs="Times New Roman"/>
        </w:rPr>
        <w:t>todas as sessões contêm</w:t>
      </w:r>
      <w:r>
        <w:rPr>
          <w:rFonts w:ascii="Times New Roman" w:hAnsi="Times New Roman" w:cs="Times New Roman"/>
        </w:rPr>
        <w:t xml:space="preserve"> uma forma de fluxo do usuário, no qual parte da tela inicial até a possível </w:t>
      </w:r>
      <w:r w:rsidR="00ED1488">
        <w:rPr>
          <w:rFonts w:ascii="Times New Roman" w:hAnsi="Times New Roman" w:cs="Times New Roman"/>
        </w:rPr>
        <w:t>última</w:t>
      </w:r>
      <w:r>
        <w:rPr>
          <w:rFonts w:ascii="Times New Roman" w:hAnsi="Times New Roman" w:cs="Times New Roman"/>
        </w:rPr>
        <w:t xml:space="preserve"> tela daquela sessão, além de conter de forma simplificada dos conteúdos, todas essas sessões são direcionadas ao aluno da TechFit, a tela dos administradores</w:t>
      </w:r>
      <w:r w:rsidR="00ED1488">
        <w:rPr>
          <w:rFonts w:ascii="Times New Roman" w:hAnsi="Times New Roman" w:cs="Times New Roman"/>
        </w:rPr>
        <w:t>(adms)</w:t>
      </w:r>
      <w:r>
        <w:rPr>
          <w:rFonts w:ascii="Times New Roman" w:hAnsi="Times New Roman" w:cs="Times New Roman"/>
        </w:rPr>
        <w:t xml:space="preserve"> das unidades do TechFit foi esboçada em outra cartolina, como a seguir</w:t>
      </w:r>
      <w:r w:rsidR="00ED1488">
        <w:rPr>
          <w:rFonts w:ascii="Times New Roman" w:hAnsi="Times New Roman" w:cs="Times New Roman"/>
        </w:rPr>
        <w:t>:</w:t>
      </w:r>
    </w:p>
    <w:p w14:paraId="15FEDFCF" w14:textId="442CFD27" w:rsidR="00ED1488" w:rsidRDefault="00ED1488" w:rsidP="00ED148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F899F6" wp14:editId="0772EA26">
            <wp:extent cx="5400040" cy="4063365"/>
            <wp:effectExtent l="133350" t="114300" r="143510" b="165735"/>
            <wp:docPr id="1442953554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53554" name="Imagem 3" descr="Text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3DB674" w14:textId="781571B0" w:rsidR="00ED1488" w:rsidRPr="00544DCE" w:rsidRDefault="00ED1488" w:rsidP="00544DCE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Observa-se que nessa cartolina contém alguns textos, que dentro deles se encontra as formas mais detalhadas do funcionamento das sessões apresentadas na primeira cartolina, naqueles blocos contém toda a parte do adm, desde a tela inicial até os relatórios, cadastros e profissionais.</w:t>
      </w:r>
    </w:p>
    <w:p w14:paraId="58E2FE4C" w14:textId="2D8062BE" w:rsidR="00216B2E" w:rsidRPr="00D469B2" w:rsidRDefault="00815F19" w:rsidP="0060175B">
      <w:pPr>
        <w:pStyle w:val="Ttulo2"/>
        <w:numPr>
          <w:ilvl w:val="1"/>
          <w:numId w:val="3"/>
        </w:numPr>
        <w:rPr>
          <w:rFonts w:ascii="Times New Roman" w:hAnsi="Times New Roman" w:cs="Times New Roman"/>
          <w:i/>
          <w:color w:val="auto"/>
          <w:sz w:val="24"/>
        </w:rPr>
      </w:pPr>
      <w:r>
        <w:rPr>
          <w:rFonts w:ascii="Times New Roman" w:hAnsi="Times New Roman" w:cs="Times New Roman"/>
          <w:i/>
          <w:color w:val="auto"/>
          <w:sz w:val="24"/>
        </w:rPr>
        <w:t>FIGMA</w:t>
      </w:r>
    </w:p>
    <w:p w14:paraId="43B15481" w14:textId="0503A42C" w:rsidR="00873DEA" w:rsidRDefault="00815F19" w:rsidP="00873DEA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ferramenta para modelagem utilizamos o </w:t>
      </w:r>
      <w:proofErr w:type="spellStart"/>
      <w:r>
        <w:rPr>
          <w:rFonts w:ascii="Times New Roman" w:hAnsi="Times New Roman" w:cs="Times New Roman"/>
        </w:rPr>
        <w:t>figma</w:t>
      </w:r>
      <w:proofErr w:type="spellEnd"/>
      <w:r>
        <w:rPr>
          <w:rFonts w:ascii="Times New Roman" w:hAnsi="Times New Roman" w:cs="Times New Roman"/>
        </w:rPr>
        <w:t>, sendo extremamente eficaz para nossa aplicação</w:t>
      </w:r>
      <w:r w:rsidR="000B72A2">
        <w:rPr>
          <w:rFonts w:ascii="Times New Roman" w:hAnsi="Times New Roman" w:cs="Times New Roman"/>
        </w:rPr>
        <w:t xml:space="preserve"> por conta dos desenhos técnicos realizados.</w:t>
      </w:r>
      <w:r w:rsidR="00873DEA">
        <w:rPr>
          <w:rFonts w:ascii="Times New Roman" w:hAnsi="Times New Roman" w:cs="Times New Roman"/>
        </w:rPr>
        <w:t xml:space="preserve"> </w:t>
      </w:r>
      <w:r w:rsidR="00873DEA" w:rsidRPr="00873DEA">
        <w:rPr>
          <w:rFonts w:ascii="Times New Roman" w:hAnsi="Times New Roman" w:cs="Times New Roman"/>
        </w:rPr>
        <w:t>O modelo segue uma modelagem em blocos, como se fosse vários blocos um embaixo do outro, respeitando seus limites e conteúdos, cada página contém seus blocos, mas todas seguindo o mesmo padrão da principal</w:t>
      </w:r>
      <w:r w:rsidR="00873DEA">
        <w:rPr>
          <w:rFonts w:ascii="Times New Roman" w:hAnsi="Times New Roman" w:cs="Times New Roman"/>
        </w:rPr>
        <w:t xml:space="preserve">. </w:t>
      </w:r>
    </w:p>
    <w:p w14:paraId="1B412A10" w14:textId="3048993C" w:rsidR="00873DEA" w:rsidRDefault="00873DEA" w:rsidP="00873DEA">
      <w:pPr>
        <w:spacing w:after="0"/>
        <w:ind w:firstLine="709"/>
        <w:jc w:val="both"/>
      </w:pPr>
      <w:r>
        <w:rPr>
          <w:rFonts w:ascii="Times New Roman" w:hAnsi="Times New Roman" w:cs="Times New Roman"/>
        </w:rPr>
        <w:t xml:space="preserve">Como cor principal temos uma variação do vermelho, tendo seu código hexadecimal </w:t>
      </w:r>
      <w:r w:rsidRPr="00873DEA">
        <w:t>ce002d</w:t>
      </w:r>
      <w:r>
        <w:t xml:space="preserve">, juntamente de cores neutras como branco e variações do cinza, para demonstração a seguir uma imagem do </w:t>
      </w:r>
      <w:proofErr w:type="spellStart"/>
      <w:r>
        <w:t>wireframe</w:t>
      </w:r>
      <w:proofErr w:type="spellEnd"/>
      <w:r>
        <w:t xml:space="preserve"> em </w:t>
      </w:r>
      <w:proofErr w:type="spellStart"/>
      <w:r>
        <w:t>figma</w:t>
      </w:r>
      <w:proofErr w:type="spellEnd"/>
      <w:r>
        <w:t xml:space="preserve"> montado:</w:t>
      </w:r>
    </w:p>
    <w:p w14:paraId="5692164D" w14:textId="6BF337A0" w:rsidR="00873DEA" w:rsidRDefault="00BA773A" w:rsidP="00873DEA">
      <w:pPr>
        <w:spacing w:after="0"/>
        <w:ind w:firstLine="709"/>
        <w:jc w:val="both"/>
      </w:pPr>
      <w:r w:rsidRPr="00BA773A">
        <w:lastRenderedPageBreak/>
        <w:drawing>
          <wp:inline distT="0" distB="0" distL="0" distR="0" wp14:anchorId="6CA9D75B" wp14:editId="7C63AB61">
            <wp:extent cx="4019550" cy="2874281"/>
            <wp:effectExtent l="152400" t="114300" r="152400" b="173990"/>
            <wp:docPr id="170879128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91288" name="Imagem 1" descr="Interface gráfica do usuári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238" cy="28797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F41503" w14:textId="33F123CD" w:rsidR="00BA773A" w:rsidRPr="0069685E" w:rsidRDefault="0069685E" w:rsidP="00873DEA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69685E">
        <w:rPr>
          <w:rFonts w:ascii="Times New Roman" w:hAnsi="Times New Roman" w:cs="Times New Roman"/>
        </w:rPr>
        <w:t xml:space="preserve">Link do </w:t>
      </w:r>
      <w:proofErr w:type="spellStart"/>
      <w:r w:rsidRPr="0069685E">
        <w:rPr>
          <w:rFonts w:ascii="Times New Roman" w:hAnsi="Times New Roman" w:cs="Times New Roman"/>
        </w:rPr>
        <w:t>figma</w:t>
      </w:r>
      <w:proofErr w:type="spellEnd"/>
      <w:r w:rsidRPr="0069685E">
        <w:rPr>
          <w:rFonts w:ascii="Times New Roman" w:hAnsi="Times New Roman" w:cs="Times New Roman"/>
        </w:rPr>
        <w:t xml:space="preserve"> está no README do nosso repositório.</w:t>
      </w:r>
    </w:p>
    <w:p w14:paraId="479A816A" w14:textId="65D1095A" w:rsidR="00873DEA" w:rsidRPr="00873DEA" w:rsidRDefault="00873DEA" w:rsidP="00873DEA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6F9384E" w14:textId="77777777" w:rsidR="00216B2E" w:rsidRPr="00A62051" w:rsidRDefault="00216B2E">
      <w:pPr>
        <w:rPr>
          <w:rFonts w:ascii="Times New Roman" w:hAnsi="Times New Roman" w:cs="Times New Roman"/>
          <w:b/>
        </w:rPr>
      </w:pPr>
      <w:r w:rsidRPr="00A62051">
        <w:rPr>
          <w:rFonts w:ascii="Times New Roman" w:hAnsi="Times New Roman" w:cs="Times New Roman"/>
          <w:b/>
        </w:rPr>
        <w:br w:type="page"/>
      </w:r>
    </w:p>
    <w:p w14:paraId="61F1EB77" w14:textId="0E14DA6E" w:rsidR="00FA3579" w:rsidRPr="0060175B" w:rsidRDefault="006C03E6" w:rsidP="0060175B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METODOLOGIA</w:t>
      </w:r>
    </w:p>
    <w:p w14:paraId="58A7A79F" w14:textId="31D42B03" w:rsidR="00FA3579" w:rsidRDefault="0069685E" w:rsidP="006C03E6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69685E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0662E85C" wp14:editId="0F1F77E2">
            <wp:simplePos x="0" y="0"/>
            <wp:positionH relativeFrom="margin">
              <wp:align>left</wp:align>
            </wp:positionH>
            <wp:positionV relativeFrom="paragraph">
              <wp:posOffset>805815</wp:posOffset>
            </wp:positionV>
            <wp:extent cx="5400040" cy="2071370"/>
            <wp:effectExtent l="114300" t="114300" r="143510" b="138430"/>
            <wp:wrapSquare wrapText="bothSides"/>
            <wp:docPr id="132254766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47667" name="Imagem 1" descr="Interface gráfica do usuári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6C03E6">
        <w:rPr>
          <w:rFonts w:ascii="Times New Roman" w:hAnsi="Times New Roman" w:cs="Times New Roman"/>
        </w:rPr>
        <w:t xml:space="preserve">A ferramenta de metodologia que estamos utilizando é o </w:t>
      </w:r>
      <w:proofErr w:type="spellStart"/>
      <w:r w:rsidR="006C03E6">
        <w:rPr>
          <w:rFonts w:ascii="Times New Roman" w:hAnsi="Times New Roman" w:cs="Times New Roman"/>
        </w:rPr>
        <w:t>trello</w:t>
      </w:r>
      <w:proofErr w:type="spellEnd"/>
      <w:r w:rsidR="006C03E6">
        <w:rPr>
          <w:rFonts w:ascii="Times New Roman" w:hAnsi="Times New Roman" w:cs="Times New Roman"/>
        </w:rPr>
        <w:t xml:space="preserve">, no seu método </w:t>
      </w:r>
      <w:proofErr w:type="spellStart"/>
      <w:r w:rsidR="006C03E6">
        <w:rPr>
          <w:rFonts w:ascii="Times New Roman" w:hAnsi="Times New Roman" w:cs="Times New Roman"/>
        </w:rPr>
        <w:t>Kanban</w:t>
      </w:r>
      <w:proofErr w:type="spellEnd"/>
      <w:r w:rsidR="006C03E6">
        <w:rPr>
          <w:rFonts w:ascii="Times New Roman" w:hAnsi="Times New Roman" w:cs="Times New Roman"/>
        </w:rPr>
        <w:t xml:space="preserve">, no qual consiste em desenvolver </w:t>
      </w:r>
      <w:r>
        <w:rPr>
          <w:rFonts w:ascii="Times New Roman" w:hAnsi="Times New Roman" w:cs="Times New Roman"/>
        </w:rPr>
        <w:t>as etapas</w:t>
      </w:r>
      <w:r w:rsidR="006C03E6">
        <w:rPr>
          <w:rFonts w:ascii="Times New Roman" w:hAnsi="Times New Roman" w:cs="Times New Roman"/>
        </w:rPr>
        <w:t xml:space="preserve"> de acordo </w:t>
      </w:r>
      <w:r>
        <w:rPr>
          <w:rFonts w:ascii="Times New Roman" w:hAnsi="Times New Roman" w:cs="Times New Roman"/>
        </w:rPr>
        <w:t xml:space="preserve">com três possibilidades, etapas a fazer, em andamento e concluídas, sendo ideias para projetos de curto-prazo ou de desenvolvimento rápido, para demonstração a seguir uma imagem de como é o método </w:t>
      </w:r>
      <w:proofErr w:type="spellStart"/>
      <w:r>
        <w:rPr>
          <w:rFonts w:ascii="Times New Roman" w:hAnsi="Times New Roman" w:cs="Times New Roman"/>
        </w:rPr>
        <w:t>Kanban</w:t>
      </w:r>
      <w:proofErr w:type="spellEnd"/>
      <w:r>
        <w:rPr>
          <w:rFonts w:ascii="Times New Roman" w:hAnsi="Times New Roman" w:cs="Times New Roman"/>
        </w:rPr>
        <w:t>:</w:t>
      </w:r>
    </w:p>
    <w:p w14:paraId="47AD40BD" w14:textId="6009B381" w:rsidR="0069685E" w:rsidRDefault="0069685E" w:rsidP="006C03E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do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está no README do nosso repositório.</w:t>
      </w:r>
    </w:p>
    <w:p w14:paraId="46559BFD" w14:textId="267CFE20" w:rsidR="0069685E" w:rsidRPr="00D469B2" w:rsidRDefault="0069685E" w:rsidP="006C03E6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07525D77" w14:textId="4B81E4F1" w:rsidR="00D469B2" w:rsidRDefault="00A62051">
      <w:pPr>
        <w:rPr>
          <w:rFonts w:ascii="Times New Roman" w:hAnsi="Times New Roman" w:cs="Times New Roman"/>
          <w:b/>
        </w:rPr>
      </w:pPr>
      <w:r w:rsidRPr="00A62051">
        <w:rPr>
          <w:rFonts w:ascii="Times New Roman" w:hAnsi="Times New Roman" w:cs="Times New Roman"/>
          <w:b/>
        </w:rPr>
        <w:br w:type="page"/>
      </w:r>
    </w:p>
    <w:p w14:paraId="7DD84736" w14:textId="5138C159" w:rsidR="00DC6AE6" w:rsidRDefault="00D469B2" w:rsidP="00D469B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95713817"/>
      <w:r w:rsidRPr="00D469B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LEVANTAMENTO DE REQUISITOS FUNCIONAIS E NÃO FUNCIONAIS</w:t>
      </w:r>
      <w:bookmarkEnd w:id="1"/>
    </w:p>
    <w:p w14:paraId="09886C73" w14:textId="6912FDDD" w:rsidR="00F34BAD" w:rsidRPr="00AB3F87" w:rsidRDefault="00F34BAD" w:rsidP="00AB3F87">
      <w:pPr>
        <w:pStyle w:val="Ttulo2"/>
        <w:numPr>
          <w:ilvl w:val="1"/>
          <w:numId w:val="3"/>
        </w:numPr>
        <w:rPr>
          <w:rFonts w:ascii="Times New Roman" w:hAnsi="Times New Roman" w:cs="Times New Roman"/>
          <w:i/>
          <w:color w:val="auto"/>
          <w:sz w:val="24"/>
        </w:rPr>
      </w:pPr>
      <w:bookmarkStart w:id="2" w:name="_Toc195713818"/>
      <w:r w:rsidRPr="00AB3F87">
        <w:rPr>
          <w:rFonts w:ascii="Times New Roman" w:hAnsi="Times New Roman" w:cs="Times New Roman"/>
          <w:i/>
          <w:color w:val="auto"/>
          <w:sz w:val="24"/>
        </w:rPr>
        <w:t>FUNCIO</w:t>
      </w:r>
      <w:bookmarkEnd w:id="2"/>
      <w:r w:rsidR="006C03E6">
        <w:rPr>
          <w:rFonts w:ascii="Times New Roman" w:hAnsi="Times New Roman" w:cs="Times New Roman"/>
          <w:i/>
          <w:color w:val="auto"/>
          <w:sz w:val="24"/>
        </w:rPr>
        <w:t>NAIS</w:t>
      </w:r>
    </w:p>
    <w:p w14:paraId="06F3067D" w14:textId="1F67DCF5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bookmarkStart w:id="3" w:name="_Toc195713819"/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permitir que alunos realizem agendamentos de aulas através do site.</w:t>
      </w:r>
    </w:p>
    <w:p w14:paraId="789074A1" w14:textId="0FBB4C39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permitir que professores cadastrem, editem e excluam aulas.</w:t>
      </w:r>
    </w:p>
    <w:p w14:paraId="51B5D730" w14:textId="4BDD9C20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permitir que os administradores controlem a capacidade máxima das aulas.</w:t>
      </w:r>
    </w:p>
    <w:p w14:paraId="3C375B51" w14:textId="4F006B87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registrar a entrada dos alunos através de</w:t>
      </w:r>
      <w:r w:rsidR="0069685E">
        <w:rPr>
          <w:rFonts w:ascii="Times New Roman" w:hAnsi="Times New Roman" w:cs="Times New Roman"/>
        </w:rPr>
        <w:t xml:space="preserve"> Biometria</w:t>
      </w:r>
      <w:r w:rsidRPr="006C03E6">
        <w:rPr>
          <w:rFonts w:ascii="Times New Roman" w:hAnsi="Times New Roman" w:cs="Times New Roman"/>
        </w:rPr>
        <w:t>.</w:t>
      </w:r>
    </w:p>
    <w:p w14:paraId="34A32FC3" w14:textId="09E52D83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enviar notificações automáticas aos alunos sobre alterações de horários ou cancelamentos de aulas.</w:t>
      </w:r>
    </w:p>
    <w:p w14:paraId="1610FFD8" w14:textId="7DED0BA8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permitir comunicação interna (mensagens) entre alunos e professores.</w:t>
      </w:r>
    </w:p>
    <w:p w14:paraId="4D32A841" w14:textId="59C88D99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permitir o acompanhamento de metas individuais para cada aluno (peso, medidas, desempenho).</w:t>
      </w:r>
    </w:p>
    <w:p w14:paraId="2AF4CF80" w14:textId="0AC24472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permitir o agendamento de avaliações físicas pelos alunos.</w:t>
      </w:r>
    </w:p>
    <w:p w14:paraId="66027BA5" w14:textId="3F646D4F" w:rsid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disponibilizar relatórios para administradores sobre frequência, agendamentos e avaliações dos alunos.</w:t>
      </w:r>
    </w:p>
    <w:p w14:paraId="340AB87E" w14:textId="5E2A0C9B" w:rsidR="006C03E6" w:rsidRPr="0069685E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permitir cadastro, edição e exclusão de perfis de usuários (alunos, professores, administradores)</w:t>
      </w:r>
      <w:r w:rsidR="0069685E">
        <w:rPr>
          <w:rFonts w:ascii="Times New Roman" w:hAnsi="Times New Roman" w:cs="Times New Roman"/>
        </w:rPr>
        <w:t>.</w:t>
      </w:r>
    </w:p>
    <w:p w14:paraId="2C88C276" w14:textId="459D0662" w:rsidR="00F34BAD" w:rsidRPr="00AB3F87" w:rsidRDefault="006C03E6" w:rsidP="006C03E6">
      <w:pPr>
        <w:pStyle w:val="Ttulo2"/>
        <w:numPr>
          <w:ilvl w:val="1"/>
          <w:numId w:val="3"/>
        </w:numPr>
        <w:rPr>
          <w:rFonts w:ascii="Times New Roman" w:hAnsi="Times New Roman" w:cs="Times New Roman"/>
          <w:i/>
          <w:color w:val="auto"/>
          <w:sz w:val="24"/>
        </w:rPr>
      </w:pPr>
      <w:proofErr w:type="gramStart"/>
      <w:r w:rsidRPr="006C03E6">
        <w:rPr>
          <w:rFonts w:ascii="Times New Roman" w:eastAsiaTheme="minorHAnsi" w:hAnsi="Times New Roman" w:cs="Times New Roman"/>
          <w:color w:val="auto"/>
          <w:sz w:val="22"/>
          <w:szCs w:val="22"/>
        </w:rPr>
        <w:t>.</w:t>
      </w:r>
      <w:r w:rsidR="00F34BAD" w:rsidRPr="00AB3F87">
        <w:rPr>
          <w:rFonts w:ascii="Times New Roman" w:hAnsi="Times New Roman" w:cs="Times New Roman"/>
          <w:i/>
          <w:color w:val="auto"/>
          <w:sz w:val="24"/>
        </w:rPr>
        <w:t>NÃO</w:t>
      </w:r>
      <w:proofErr w:type="gramEnd"/>
      <w:r w:rsidR="00F34BAD" w:rsidRPr="00AB3F87">
        <w:rPr>
          <w:rFonts w:ascii="Times New Roman" w:hAnsi="Times New Roman" w:cs="Times New Roman"/>
          <w:i/>
          <w:color w:val="auto"/>
          <w:sz w:val="24"/>
        </w:rPr>
        <w:t xml:space="preserve"> FUNCIONAIS</w:t>
      </w:r>
      <w:bookmarkEnd w:id="3"/>
    </w:p>
    <w:p w14:paraId="17F34966" w14:textId="194FD038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ser acessível via navegadores modernos (Chrome, Edge, Firefox).</w:t>
      </w:r>
    </w:p>
    <w:p w14:paraId="6B537CF5" w14:textId="055BA652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ter interface responsiva para acesso em dispositivos móveis.</w:t>
      </w:r>
    </w:p>
    <w:p w14:paraId="7CEDB7F7" w14:textId="5FEED060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garantir autenticação segura (HTTPS, criptografia de senha).</w:t>
      </w:r>
    </w:p>
    <w:p w14:paraId="46B76D66" w14:textId="539B7C68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tempo de resposta do sistema deve ser inferior a 3 segundos para operações principais.</w:t>
      </w:r>
    </w:p>
    <w:p w14:paraId="05ECC6D6" w14:textId="223141D0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ser escalável para suportar pelo menos 500 usuários simultâneos.</w:t>
      </w:r>
    </w:p>
    <w:p w14:paraId="6794BEFB" w14:textId="34BDFAE8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estar disponível 99% do tempo (alta disponibilidade).</w:t>
      </w:r>
    </w:p>
    <w:p w14:paraId="506F88B6" w14:textId="3A2ECDBB" w:rsidR="006C03E6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ter backup automático diário do banco de dados.</w:t>
      </w:r>
    </w:p>
    <w:p w14:paraId="3B7CB994" w14:textId="442B9CC0" w:rsidR="000A0AA1" w:rsidRPr="006C03E6" w:rsidRDefault="006C03E6" w:rsidP="006C03E6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03E6">
        <w:rPr>
          <w:rFonts w:ascii="Times New Roman" w:hAnsi="Times New Roman" w:cs="Times New Roman"/>
        </w:rPr>
        <w:t>O sistema deve seguir normas de acessibilidade digital (WCAG).</w:t>
      </w:r>
    </w:p>
    <w:sectPr w:rsidR="000A0AA1" w:rsidRPr="006C03E6" w:rsidSect="00AB3F87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16FDB" w14:textId="77777777" w:rsidR="00AC3A03" w:rsidRDefault="00AC3A03" w:rsidP="00AB3F87">
      <w:pPr>
        <w:spacing w:after="0" w:line="240" w:lineRule="auto"/>
      </w:pPr>
      <w:r>
        <w:separator/>
      </w:r>
    </w:p>
  </w:endnote>
  <w:endnote w:type="continuationSeparator" w:id="0">
    <w:p w14:paraId="6E358B42" w14:textId="77777777" w:rsidR="00AC3A03" w:rsidRDefault="00AC3A03" w:rsidP="00AB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4FF98" w14:textId="77777777" w:rsidR="00AB3F87" w:rsidRDefault="00AB3F87">
    <w:pPr>
      <w:pStyle w:val="Rodap"/>
      <w:jc w:val="right"/>
    </w:pPr>
  </w:p>
  <w:p w14:paraId="4E7E3AC4" w14:textId="77777777" w:rsidR="00AB3F87" w:rsidRDefault="00AB3F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3433931"/>
      <w:docPartObj>
        <w:docPartGallery w:val="Page Numbers (Bottom of Page)"/>
        <w:docPartUnique/>
      </w:docPartObj>
    </w:sdtPr>
    <w:sdtContent>
      <w:p w14:paraId="574CC535" w14:textId="77777777" w:rsidR="00AB3F87" w:rsidRDefault="00AB3F8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66EC0" w14:textId="77777777" w:rsidR="00AB3F87" w:rsidRDefault="00AB3F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F49A2" w14:textId="77777777" w:rsidR="00AC3A03" w:rsidRDefault="00AC3A03" w:rsidP="00AB3F87">
      <w:pPr>
        <w:spacing w:after="0" w:line="240" w:lineRule="auto"/>
      </w:pPr>
      <w:r>
        <w:separator/>
      </w:r>
    </w:p>
  </w:footnote>
  <w:footnote w:type="continuationSeparator" w:id="0">
    <w:p w14:paraId="0296691B" w14:textId="77777777" w:rsidR="00AC3A03" w:rsidRDefault="00AC3A03" w:rsidP="00AB3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2B2"/>
    <w:multiLevelType w:val="multilevel"/>
    <w:tmpl w:val="4956C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8605B"/>
    <w:multiLevelType w:val="multilevel"/>
    <w:tmpl w:val="79008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F03A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BC7476"/>
    <w:multiLevelType w:val="multilevel"/>
    <w:tmpl w:val="67605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BD249B"/>
    <w:multiLevelType w:val="multilevel"/>
    <w:tmpl w:val="1D5A5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1920FE"/>
    <w:multiLevelType w:val="hybridMultilevel"/>
    <w:tmpl w:val="D2860F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01206F"/>
    <w:multiLevelType w:val="hybridMultilevel"/>
    <w:tmpl w:val="07444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84BB3"/>
    <w:multiLevelType w:val="hybridMultilevel"/>
    <w:tmpl w:val="21A63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9014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570F95"/>
    <w:multiLevelType w:val="multilevel"/>
    <w:tmpl w:val="C172C4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710019"/>
    <w:multiLevelType w:val="multilevel"/>
    <w:tmpl w:val="CC962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331431">
    <w:abstractNumId w:val="6"/>
  </w:num>
  <w:num w:numId="2" w16cid:durableId="402141879">
    <w:abstractNumId w:val="8"/>
  </w:num>
  <w:num w:numId="3" w16cid:durableId="1419865377">
    <w:abstractNumId w:val="9"/>
  </w:num>
  <w:num w:numId="4" w16cid:durableId="2042436253">
    <w:abstractNumId w:val="2"/>
  </w:num>
  <w:num w:numId="5" w16cid:durableId="576092857">
    <w:abstractNumId w:val="7"/>
  </w:num>
  <w:num w:numId="6" w16cid:durableId="1891838360">
    <w:abstractNumId w:val="4"/>
  </w:num>
  <w:num w:numId="7" w16cid:durableId="1852137344">
    <w:abstractNumId w:val="10"/>
  </w:num>
  <w:num w:numId="8" w16cid:durableId="843131632">
    <w:abstractNumId w:val="0"/>
  </w:num>
  <w:num w:numId="9" w16cid:durableId="1420519731">
    <w:abstractNumId w:val="1"/>
  </w:num>
  <w:num w:numId="10" w16cid:durableId="397286301">
    <w:abstractNumId w:val="3"/>
  </w:num>
  <w:num w:numId="11" w16cid:durableId="70936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E6"/>
    <w:rsid w:val="00086086"/>
    <w:rsid w:val="000A0AA1"/>
    <w:rsid w:val="000B72A2"/>
    <w:rsid w:val="00162F1A"/>
    <w:rsid w:val="00167B8D"/>
    <w:rsid w:val="00216B2E"/>
    <w:rsid w:val="00262F3A"/>
    <w:rsid w:val="00287AE8"/>
    <w:rsid w:val="004B7216"/>
    <w:rsid w:val="00544DCE"/>
    <w:rsid w:val="005D672B"/>
    <w:rsid w:val="005E1F3A"/>
    <w:rsid w:val="0060175B"/>
    <w:rsid w:val="00686DE3"/>
    <w:rsid w:val="0069685E"/>
    <w:rsid w:val="006C03E6"/>
    <w:rsid w:val="007079F9"/>
    <w:rsid w:val="0071116E"/>
    <w:rsid w:val="00754967"/>
    <w:rsid w:val="007573F7"/>
    <w:rsid w:val="00787BDC"/>
    <w:rsid w:val="007C6826"/>
    <w:rsid w:val="00815F19"/>
    <w:rsid w:val="00873DEA"/>
    <w:rsid w:val="009F080E"/>
    <w:rsid w:val="009F66E7"/>
    <w:rsid w:val="00A27049"/>
    <w:rsid w:val="00A62051"/>
    <w:rsid w:val="00A66E97"/>
    <w:rsid w:val="00AB3F87"/>
    <w:rsid w:val="00AC3A03"/>
    <w:rsid w:val="00B370D4"/>
    <w:rsid w:val="00BA773A"/>
    <w:rsid w:val="00D32C83"/>
    <w:rsid w:val="00D4632A"/>
    <w:rsid w:val="00D469B2"/>
    <w:rsid w:val="00DC6AE6"/>
    <w:rsid w:val="00E16F77"/>
    <w:rsid w:val="00E61487"/>
    <w:rsid w:val="00ED1488"/>
    <w:rsid w:val="00F34BAD"/>
    <w:rsid w:val="00FA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E4E2"/>
  <w15:chartTrackingRefBased/>
  <w15:docId w15:val="{BE0B8562-092E-45C4-8E12-B2A4CA63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6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1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6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6AE6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16B2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0175B"/>
    <w:pPr>
      <w:spacing w:after="100"/>
    </w:pPr>
  </w:style>
  <w:style w:type="character" w:styleId="Hyperlink">
    <w:name w:val="Hyperlink"/>
    <w:basedOn w:val="Fontepargpadro"/>
    <w:uiPriority w:val="99"/>
    <w:unhideWhenUsed/>
    <w:rsid w:val="0060175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01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0175B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70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1">
    <w:name w:val="Grid Table 2 Accent 1"/>
    <w:basedOn w:val="Tabelanormal"/>
    <w:uiPriority w:val="47"/>
    <w:rsid w:val="007079F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AB3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3F87"/>
  </w:style>
  <w:style w:type="paragraph" w:styleId="Rodap">
    <w:name w:val="footer"/>
    <w:basedOn w:val="Normal"/>
    <w:link w:val="RodapChar"/>
    <w:uiPriority w:val="99"/>
    <w:unhideWhenUsed/>
    <w:rsid w:val="00AB3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3F87"/>
  </w:style>
  <w:style w:type="paragraph" w:styleId="Bibliografia">
    <w:name w:val="Bibliography"/>
    <w:basedOn w:val="Normal"/>
    <w:next w:val="Normal"/>
    <w:uiPriority w:val="37"/>
    <w:unhideWhenUsed/>
    <w:rsid w:val="00262F3A"/>
  </w:style>
  <w:style w:type="paragraph" w:styleId="NormalWeb">
    <w:name w:val="Normal (Web)"/>
    <w:basedOn w:val="Normal"/>
    <w:uiPriority w:val="99"/>
    <w:semiHidden/>
    <w:unhideWhenUsed/>
    <w:rsid w:val="00873DEA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C0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Cru25</b:Tag>
    <b:SourceType>Book</b:SourceType>
    <b:Guid>{41FF7A02-B7DA-455F-9CA7-19E0E6B35369}</b:Guid>
    <b:Author>
      <b:Author>
        <b:NameList>
          <b:Person>
            <b:Last>Cruz</b:Last>
            <b:First>Gabriel</b:First>
            <b:Middle>Soares da</b:Middle>
          </b:Person>
        </b:NameList>
      </b:Author>
    </b:Author>
    <b:Title>Fluxograma</b:Title>
    <b:Year>2025</b:Year>
    <b:City>Limeira</b:City>
    <b:Publisher>Senai-sp</b:Publisher>
    <b:RefOrder>1</b:RefOrder>
  </b:Source>
  <b:Source>
    <b:Tag>Gab25</b:Tag>
    <b:SourceType>InternetSite</b:SourceType>
    <b:Guid>{CCAD3B52-F186-4A82-B19F-7556C716EED6}</b:Guid>
    <b:Title>Bing</b:Title>
    <b:Year>2025</b:Year>
    <b:Author>
      <b:Author>
        <b:NameList>
          <b:Person>
            <b:Last>Cruz</b:Last>
            <b:First>Gabriel</b:First>
          </b:Person>
        </b:NameList>
      </b:Author>
    </b:Author>
    <b:InternetSiteTitle>Microsoft</b:InternetSiteTitle>
    <b:Month>Abril</b:Month>
    <b:Day>16</b:Day>
    <b:URL>https://www.microsoft.com/pt-br</b:URL>
    <b:RefOrder>2</b:RefOrder>
  </b:Source>
</b:Sources>
</file>

<file path=customXml/itemProps1.xml><?xml version="1.0" encoding="utf-8"?>
<ds:datastoreItem xmlns:ds="http://schemas.openxmlformats.org/officeDocument/2006/customXml" ds:itemID="{A27F9FF5-B9C5-4520-AD47-38C478663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809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 DA CRUZ</dc:creator>
  <cp:keywords>Pizzaria Champions</cp:keywords>
  <dc:description/>
  <cp:lastModifiedBy>VICTOR HUGO CAMARGO</cp:lastModifiedBy>
  <cp:revision>3</cp:revision>
  <cp:lastPrinted>2025-04-16T19:48:00Z</cp:lastPrinted>
  <dcterms:created xsi:type="dcterms:W3CDTF">2025-09-10T19:11:00Z</dcterms:created>
  <dcterms:modified xsi:type="dcterms:W3CDTF">2025-09-10T19:53:00Z</dcterms:modified>
</cp:coreProperties>
</file>