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1E30" w14:textId="77777777" w:rsidR="00AF2F36" w:rsidRPr="00EA3070" w:rsidRDefault="00000000">
      <w:pPr>
        <w:pStyle w:val="Ttulo1"/>
        <w:jc w:val="center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Declaração do Escopo do Projeto</w:t>
      </w:r>
    </w:p>
    <w:p w14:paraId="016115D8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1. Justificativa do Projeto</w:t>
      </w:r>
    </w:p>
    <w:p w14:paraId="048FC36F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O projeto visa reduzir perdas na armazenagem de soja em silos verticais, causadas por calor, umidade, fungos e insetos, que podem chegar a 10% da capacidade do silo. O sistema de monitoramento proposto trará ganhos financeiros, preservará a qualidade dos grãos e oferecerá inteligência para gestão operacional.</w:t>
      </w:r>
    </w:p>
    <w:p w14:paraId="1A492323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2. Objetivos do Projeto</w:t>
      </w:r>
    </w:p>
    <w:p w14:paraId="02D5C254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- Desenvolver e implementar uma solução de monitoramento em tempo real da temperatura e umidade em silos verticais de soja.</w:t>
      </w:r>
      <w:r w:rsidRPr="00EA3070">
        <w:rPr>
          <w:rFonts w:ascii="Arial" w:hAnsi="Arial" w:cs="Arial"/>
          <w:szCs w:val="24"/>
          <w:lang w:val="pt-BR"/>
        </w:rPr>
        <w:br/>
        <w:t>- Reduzir em até 10% as perdas causadas por más condições de armazenagem nos primeiros 3 meses de operação.</w:t>
      </w:r>
      <w:r w:rsidRPr="00EA3070">
        <w:rPr>
          <w:rFonts w:ascii="Arial" w:hAnsi="Arial" w:cs="Arial"/>
          <w:szCs w:val="24"/>
          <w:lang w:val="pt-BR"/>
        </w:rPr>
        <w:br/>
        <w:t>- Disponibilizar uma plataforma web para visualização de dados, alertas e armazenamento histórico por até 6 meses.</w:t>
      </w:r>
    </w:p>
    <w:p w14:paraId="5D8CC518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3. Descrição do Produto / Entregas Principais</w:t>
      </w:r>
    </w:p>
    <w:p w14:paraId="7C721F09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- Sensores IoT instalados em silos verticais para coleta de dados.</w:t>
      </w:r>
      <w:r w:rsidRPr="00EA3070">
        <w:rPr>
          <w:rFonts w:ascii="Arial" w:hAnsi="Arial" w:cs="Arial"/>
          <w:szCs w:val="24"/>
          <w:lang w:val="pt-BR"/>
        </w:rPr>
        <w:br/>
        <w:t>- Plataforma Web com:</w:t>
      </w:r>
      <w:r w:rsidRPr="00EA3070">
        <w:rPr>
          <w:rFonts w:ascii="Arial" w:hAnsi="Arial" w:cs="Arial"/>
          <w:szCs w:val="24"/>
          <w:lang w:val="pt-BR"/>
        </w:rPr>
        <w:br/>
        <w:t xml:space="preserve">  • Cadastro de múltiplos silos;</w:t>
      </w:r>
      <w:r w:rsidRPr="00EA3070">
        <w:rPr>
          <w:rFonts w:ascii="Arial" w:hAnsi="Arial" w:cs="Arial"/>
          <w:szCs w:val="24"/>
          <w:lang w:val="pt-BR"/>
        </w:rPr>
        <w:br/>
        <w:t xml:space="preserve">  • Atualização de dados a cada 5 segundos;</w:t>
      </w:r>
      <w:r w:rsidRPr="00EA3070">
        <w:rPr>
          <w:rFonts w:ascii="Arial" w:hAnsi="Arial" w:cs="Arial"/>
          <w:szCs w:val="24"/>
          <w:lang w:val="pt-BR"/>
        </w:rPr>
        <w:br/>
        <w:t xml:space="preserve">  • Armazenamento de histórico por 6 meses;</w:t>
      </w:r>
      <w:r w:rsidRPr="00EA3070">
        <w:rPr>
          <w:rFonts w:ascii="Arial" w:hAnsi="Arial" w:cs="Arial"/>
          <w:szCs w:val="24"/>
          <w:lang w:val="pt-BR"/>
        </w:rPr>
        <w:br/>
        <w:t xml:space="preserve">  • Acesso via login e senha individuais;</w:t>
      </w:r>
      <w:r w:rsidRPr="00EA3070">
        <w:rPr>
          <w:rFonts w:ascii="Arial" w:hAnsi="Arial" w:cs="Arial"/>
          <w:szCs w:val="24"/>
          <w:lang w:val="pt-BR"/>
        </w:rPr>
        <w:br/>
        <w:t xml:space="preserve">  • Painéis de visualização e alertas automatizados.</w:t>
      </w:r>
      <w:r w:rsidRPr="00EA3070">
        <w:rPr>
          <w:rFonts w:ascii="Arial" w:hAnsi="Arial" w:cs="Arial"/>
          <w:szCs w:val="24"/>
          <w:lang w:val="pt-BR"/>
        </w:rPr>
        <w:br/>
        <w:t>- Treinamento e documentação para uso do sistema.</w:t>
      </w:r>
    </w:p>
    <w:p w14:paraId="411DA636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4. Inclusões (Escopo do Projeto)</w:t>
      </w:r>
    </w:p>
    <w:p w14:paraId="297E4EE5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- Levantamento de requisitos técnicos e funcionais.</w:t>
      </w:r>
      <w:r w:rsidRPr="00EA3070">
        <w:rPr>
          <w:rFonts w:ascii="Arial" w:hAnsi="Arial" w:cs="Arial"/>
          <w:szCs w:val="24"/>
          <w:lang w:val="pt-BR"/>
        </w:rPr>
        <w:br/>
        <w:t>- Desenvolvimento e integração entre sensores e software.</w:t>
      </w:r>
      <w:r w:rsidRPr="00EA3070">
        <w:rPr>
          <w:rFonts w:ascii="Arial" w:hAnsi="Arial" w:cs="Arial"/>
          <w:szCs w:val="24"/>
          <w:lang w:val="pt-BR"/>
        </w:rPr>
        <w:br/>
        <w:t>- Instalação e configuração dos sensores.</w:t>
      </w:r>
      <w:r w:rsidRPr="00EA3070">
        <w:rPr>
          <w:rFonts w:ascii="Arial" w:hAnsi="Arial" w:cs="Arial"/>
          <w:szCs w:val="24"/>
          <w:lang w:val="pt-BR"/>
        </w:rPr>
        <w:br/>
        <w:t>- Testes funcionais (hardware e software).</w:t>
      </w:r>
      <w:r w:rsidRPr="00EA3070">
        <w:rPr>
          <w:rFonts w:ascii="Arial" w:hAnsi="Arial" w:cs="Arial"/>
          <w:szCs w:val="24"/>
          <w:lang w:val="pt-BR"/>
        </w:rPr>
        <w:br/>
        <w:t>- Treinamento dos usuários finais.</w:t>
      </w:r>
      <w:r w:rsidRPr="00EA3070">
        <w:rPr>
          <w:rFonts w:ascii="Arial" w:hAnsi="Arial" w:cs="Arial"/>
          <w:szCs w:val="24"/>
          <w:lang w:val="pt-BR"/>
        </w:rPr>
        <w:br/>
        <w:t>- Entrega da solução completa de monitoramento.</w:t>
      </w:r>
    </w:p>
    <w:p w14:paraId="6DA56288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5. Exclusões (Fora do Escopo)</w:t>
      </w:r>
    </w:p>
    <w:p w14:paraId="7CC1F636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 xml:space="preserve">- </w:t>
      </w:r>
      <w:r w:rsidRPr="009E2CE4">
        <w:rPr>
          <w:rFonts w:ascii="Arial" w:hAnsi="Arial" w:cs="Arial"/>
          <w:szCs w:val="24"/>
          <w:lang w:val="pt-BR"/>
        </w:rPr>
        <w:t>Monitoramento de outros tipos de grãos (somente soja).</w:t>
      </w:r>
      <w:r w:rsidRPr="00EA3070">
        <w:rPr>
          <w:rFonts w:ascii="Arial" w:hAnsi="Arial" w:cs="Arial"/>
          <w:szCs w:val="24"/>
          <w:lang w:val="pt-BR"/>
        </w:rPr>
        <w:br/>
        <w:t>- Integração com sistemas externos (ERP, marketplace, etc.).</w:t>
      </w:r>
      <w:r w:rsidRPr="00EA3070">
        <w:rPr>
          <w:rFonts w:ascii="Arial" w:hAnsi="Arial" w:cs="Arial"/>
          <w:szCs w:val="24"/>
          <w:lang w:val="pt-BR"/>
        </w:rPr>
        <w:br/>
        <w:t>- Aplicação em silos horizontais ou outros tipos de armazenagem.</w:t>
      </w:r>
      <w:r w:rsidRPr="00EA3070">
        <w:rPr>
          <w:rFonts w:ascii="Arial" w:hAnsi="Arial" w:cs="Arial"/>
          <w:szCs w:val="24"/>
          <w:lang w:val="pt-BR"/>
        </w:rPr>
        <w:br/>
        <w:t>- Manutenção corretiva após entrega (será responsabilidade contratual do cliente).</w:t>
      </w:r>
    </w:p>
    <w:p w14:paraId="380F6ABB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lastRenderedPageBreak/>
        <w:t>6. Premissas</w:t>
      </w:r>
    </w:p>
    <w:p w14:paraId="427E5E2D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- Fonte de energia disponível (110V/220V).</w:t>
      </w:r>
      <w:r w:rsidRPr="00EA3070">
        <w:rPr>
          <w:rFonts w:ascii="Arial" w:hAnsi="Arial" w:cs="Arial"/>
          <w:szCs w:val="24"/>
          <w:lang w:val="pt-BR"/>
        </w:rPr>
        <w:br/>
        <w:t>- Conexão à internet 2.4GHz estável.</w:t>
      </w:r>
      <w:r w:rsidRPr="00EA3070">
        <w:rPr>
          <w:rFonts w:ascii="Arial" w:hAnsi="Arial" w:cs="Arial"/>
          <w:szCs w:val="24"/>
          <w:lang w:val="pt-BR"/>
        </w:rPr>
        <w:br/>
        <w:t>- Silos abastecidos com soja para instalação dos sensores.</w:t>
      </w:r>
      <w:r w:rsidRPr="00EA3070">
        <w:rPr>
          <w:rFonts w:ascii="Arial" w:hAnsi="Arial" w:cs="Arial"/>
          <w:szCs w:val="24"/>
          <w:lang w:val="pt-BR"/>
        </w:rPr>
        <w:br/>
        <w:t>- Disponibilidade de desktop para acesso aos dados.</w:t>
      </w:r>
      <w:r w:rsidRPr="00EA3070">
        <w:rPr>
          <w:rFonts w:ascii="Arial" w:hAnsi="Arial" w:cs="Arial"/>
          <w:szCs w:val="24"/>
          <w:lang w:val="pt-BR"/>
        </w:rPr>
        <w:br/>
        <w:t>- Equipe técnica disponível para instalação e testes.</w:t>
      </w:r>
    </w:p>
    <w:p w14:paraId="04EFC0D0" w14:textId="77777777" w:rsidR="00AF2F36" w:rsidRPr="00EA3070" w:rsidRDefault="0000000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3070">
        <w:rPr>
          <w:rFonts w:ascii="Arial" w:hAnsi="Arial" w:cs="Arial"/>
          <w:sz w:val="24"/>
          <w:szCs w:val="24"/>
          <w:lang w:val="pt-BR"/>
        </w:rPr>
        <w:t>7. Restrições</w:t>
      </w:r>
    </w:p>
    <w:p w14:paraId="7CC4A494" w14:textId="77777777" w:rsidR="00AF2F36" w:rsidRPr="00EA3070" w:rsidRDefault="00000000">
      <w:pPr>
        <w:rPr>
          <w:rFonts w:ascii="Arial" w:hAnsi="Arial" w:cs="Arial"/>
          <w:szCs w:val="24"/>
          <w:lang w:val="pt-BR"/>
        </w:rPr>
      </w:pPr>
      <w:r w:rsidRPr="00EA3070">
        <w:rPr>
          <w:rFonts w:ascii="Arial" w:hAnsi="Arial" w:cs="Arial"/>
          <w:szCs w:val="24"/>
          <w:lang w:val="pt-BR"/>
        </w:rPr>
        <w:t>- O sistema será comercializado apenas para cooperativas com silos verticais de soja.</w:t>
      </w:r>
      <w:r w:rsidRPr="00EA3070">
        <w:rPr>
          <w:rFonts w:ascii="Arial" w:hAnsi="Arial" w:cs="Arial"/>
          <w:szCs w:val="24"/>
          <w:lang w:val="pt-BR"/>
        </w:rPr>
        <w:br/>
        <w:t>- Instalação, testes e manutenção inicial feitos somente pela equipe do projeto.</w:t>
      </w:r>
      <w:r w:rsidRPr="00EA3070">
        <w:rPr>
          <w:rFonts w:ascii="Arial" w:hAnsi="Arial" w:cs="Arial"/>
          <w:szCs w:val="24"/>
          <w:lang w:val="pt-BR"/>
        </w:rPr>
        <w:br/>
        <w:t>- O sensor deve permanecer ligado ativamente durante o dia, sem interrupções.</w:t>
      </w:r>
      <w:r w:rsidRPr="00EA3070">
        <w:rPr>
          <w:rFonts w:ascii="Arial" w:hAnsi="Arial" w:cs="Arial"/>
          <w:szCs w:val="24"/>
          <w:lang w:val="pt-BR"/>
        </w:rPr>
        <w:br/>
        <w:t>- Responsabilidade do cliente em caso de mau uso ou danos ao equipamento.</w:t>
      </w:r>
    </w:p>
    <w:sectPr w:rsidR="00AF2F36" w:rsidRPr="00EA3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066605">
    <w:abstractNumId w:val="8"/>
  </w:num>
  <w:num w:numId="2" w16cid:durableId="464323808">
    <w:abstractNumId w:val="6"/>
  </w:num>
  <w:num w:numId="3" w16cid:durableId="264966363">
    <w:abstractNumId w:val="5"/>
  </w:num>
  <w:num w:numId="4" w16cid:durableId="662783256">
    <w:abstractNumId w:val="4"/>
  </w:num>
  <w:num w:numId="5" w16cid:durableId="1938751852">
    <w:abstractNumId w:val="7"/>
  </w:num>
  <w:num w:numId="6" w16cid:durableId="370496777">
    <w:abstractNumId w:val="3"/>
  </w:num>
  <w:num w:numId="7" w16cid:durableId="108207202">
    <w:abstractNumId w:val="2"/>
  </w:num>
  <w:num w:numId="8" w16cid:durableId="449662690">
    <w:abstractNumId w:val="1"/>
  </w:num>
  <w:num w:numId="9" w16cid:durableId="17415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87C"/>
    <w:rsid w:val="009E2CE4"/>
    <w:rsid w:val="00AA1D8D"/>
    <w:rsid w:val="00AF2F36"/>
    <w:rsid w:val="00B47730"/>
    <w:rsid w:val="00CB0664"/>
    <w:rsid w:val="00EA30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56A0921-C2AB-4ACF-8EB4-424FFBA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DOS SANTOS MUNIZ DE JESUS .</cp:lastModifiedBy>
  <cp:revision>3</cp:revision>
  <dcterms:created xsi:type="dcterms:W3CDTF">2013-12-23T23:15:00Z</dcterms:created>
  <dcterms:modified xsi:type="dcterms:W3CDTF">2025-09-06T22:08:00Z</dcterms:modified>
  <cp:category/>
</cp:coreProperties>
</file>