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9d88c9cea8c2f0fe87e6332cecee73fd37f4aa"/>
      <w:r>
        <w:t xml:space="preserve">Veille cyber automatique - Guide d’installation</w:t>
      </w:r>
      <w:bookmarkEnd w:id="20"/>
    </w:p>
    <w:p>
      <w:pPr>
        <w:pStyle w:val="Heading2"/>
      </w:pPr>
      <w:bookmarkStart w:id="21" w:name="ce-que-fait-loutil"/>
      <w:r>
        <w:t xml:space="preserve">Ce que fait l’outil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Recupere en continu les flux cyber publics : CERT-FR/ANSSI, CISA, BleepingComputer, The Hacker News, SecurityWeek, Krebs on Security, ZATAZ, IT-Connect.</w:t>
      </w:r>
    </w:p>
    <w:p>
      <w:pPr>
        <w:numPr>
          <w:ilvl w:val="0"/>
          <w:numId w:val="1001"/>
        </w:numPr>
        <w:pStyle w:val="Compact"/>
      </w:pPr>
      <w:r>
        <w:t xml:space="preserve">Pour chaque nouvelle news, il ecrit un rapport : resume, severite estimee (CRITIQUE / ELEVE / MODERE), et pertinence pour toi (NIS2/conformite, PQC/crypto, MSP/clients, cours B3, vulnerabilites, attaques).</w:t>
      </w:r>
    </w:p>
    <w:p>
      <w:pPr>
        <w:numPr>
          <w:ilvl w:val="0"/>
          <w:numId w:val="1001"/>
        </w:numPr>
        <w:pStyle w:val="Compact"/>
      </w:pPr>
      <w:r>
        <w:t xml:space="preserve">Il tient aussi une synthese par jour (synthese-AAAA-MM-JJ.md).</w:t>
      </w:r>
    </w:p>
    <w:p>
      <w:pPr>
        <w:numPr>
          <w:ilvl w:val="0"/>
          <w:numId w:val="1001"/>
        </w:numPr>
        <w:pStyle w:val="Compact"/>
      </w:pPr>
      <w:r>
        <w:t xml:space="preserve">Il tourne en permanence et verifie les flux toutes les 30 minutes (reglable).</w:t>
      </w:r>
    </w:p>
    <w:p>
      <w:pPr>
        <w:numPr>
          <w:ilvl w:val="0"/>
          <w:numId w:val="1001"/>
        </w:numPr>
        <w:pStyle w:val="Compact"/>
      </w:pPr>
      <w:r>
        <w:t xml:space="preserve">Zero dependance : Python 3 standard uniquement, aucune API payante.</w:t>
      </w:r>
    </w:p>
    <w:p>
      <w:pPr>
        <w:pStyle w:val="FirstParagraph"/>
      </w:pPr>
      <w:r>
        <w:rPr>
          <w:b/>
        </w:rPr>
        <w:t xml:space="preserve">Honnetete sur les resumes</w:t>
      </w:r>
      <w:r>
        <w:t xml:space="preserve"> </w:t>
      </w:r>
      <w:r>
        <w:t xml:space="preserve">: par defaut, le resume est</w:t>
      </w:r>
      <w:r>
        <w:t xml:space="preserve"> </w:t>
      </w:r>
      <w:r>
        <w:rPr>
          <w:i/>
        </w:rPr>
        <w:t xml:space="preserve">extractif</w:t>
      </w:r>
      <w:r>
        <w:t xml:space="preserve"> </w:t>
      </w:r>
      <w:r>
        <w:t xml:space="preserve">(les premieres phrases de l’article, sans IA). Si tu veux de vrais resumes IA gratuits et locaux, installe Ollama sur la machine et ajoute l’option</w:t>
      </w:r>
      <w:r>
        <w:t xml:space="preserve"> </w:t>
      </w:r>
      <w:r>
        <w:rPr>
          <w:rStyle w:val="VerbatimChar"/>
        </w:rPr>
        <w:t xml:space="preserve">--ollama llama3.1</w:t>
      </w:r>
      <w:r>
        <w:t xml:space="preserve"> </w:t>
      </w:r>
      <w:r>
        <w:t xml:space="preserve">a la commande de lancement (voir section Reglages).</w:t>
      </w:r>
    </w:p>
    <w:p>
      <w:pPr>
        <w:pStyle w:val="Heading2"/>
      </w:pPr>
      <w:bookmarkStart w:id="22" w:name="fichiers-fournis"/>
      <w:r>
        <w:t xml:space="preserve">Fichiers fournis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Fichier recu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 renommer 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veille_cyber.txt</w:t>
            </w:r>
          </w:p>
        </w:tc>
        <w:tc>
          <w:p>
            <w:pPr>
              <w:pStyle w:val="Compact"/>
              <w:jc w:val="left"/>
            </w:pPr>
            <w:r>
              <w:t xml:space="preserve">veille_cyber.py</w:t>
            </w:r>
          </w:p>
        </w:tc>
        <w:tc>
          <w:p>
            <w:pPr>
              <w:pStyle w:val="Compact"/>
              <w:jc w:val="left"/>
            </w:pPr>
            <w:r>
              <w:t xml:space="preserve">Le programme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com.kapelgy.veille.plist.txt</w:t>
            </w:r>
          </w:p>
        </w:tc>
        <w:tc>
          <w:p>
            <w:pPr>
              <w:pStyle w:val="Compact"/>
              <w:jc w:val="left"/>
            </w:pPr>
            <w:r>
              <w:t xml:space="preserve">com.kapelgy.veille.plist</w:t>
            </w:r>
          </w:p>
        </w:tc>
        <w:tc>
          <w:p>
            <w:pPr>
              <w:pStyle w:val="Compact"/>
              <w:jc w:val="left"/>
            </w:pPr>
            <w:r>
              <w:t xml:space="preserve">Lancement auto sur Mac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veille-cyber.service.txt</w:t>
            </w:r>
          </w:p>
        </w:tc>
        <w:tc>
          <w:p>
            <w:pPr>
              <w:pStyle w:val="Compact"/>
              <w:jc w:val="left"/>
            </w:pPr>
            <w:r>
              <w:t xml:space="preserve">veille-cyber.service</w:t>
            </w:r>
          </w:p>
        </w:tc>
        <w:tc>
          <w:p>
            <w:pPr>
              <w:pStyle w:val="Compact"/>
              <w:jc w:val="left"/>
            </w:pPr>
            <w:r>
              <w:t xml:space="preserve">Lancement auto sur Debian</w:t>
            </w:r>
          </w:p>
        </w:tc>
      </w:tr>
    </w:tbl>
    <w:p>
      <w:pPr>
        <w:pStyle w:val="Heading2"/>
      </w:pPr>
      <w:bookmarkStart w:id="23" w:name="Xdb27dc3a828c32c6c071704d29b27d20039a6a9"/>
      <w:r>
        <w:t xml:space="preserve">Etape 1 - Installation (identique Mac et Linux)</w:t>
      </w:r>
      <w:bookmarkEnd w:id="23"/>
    </w:p>
    <w:p>
      <w:pPr>
        <w:pStyle w:val="FirstParagraph"/>
      </w:pPr>
      <w:r>
        <w:t xml:space="preserve">Ouvre un terminal, puis 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-p ~/veille-cyber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~/Downloads/veille_cyber.txt ~/veille-cyber/veille_cyber.py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--version</w:t>
      </w:r>
    </w:p>
    <w:p>
      <w:pPr>
        <w:numPr>
          <w:ilvl w:val="0"/>
          <w:numId w:val="1002"/>
        </w:numPr>
        <w:pStyle w:val="Compact"/>
      </w:pPr>
      <w:r>
        <w:t xml:space="preserve">Il faut Python 3.9 ou plus. Sur le Mac il est deja la. Sur Debian, si absent :</w:t>
      </w:r>
      <w:r>
        <w:t xml:space="preserve"> </w:t>
      </w:r>
      <w:r>
        <w:rPr>
          <w:rStyle w:val="VerbatimChar"/>
        </w:rPr>
        <w:t xml:space="preserve">sudo apt update &amp;&amp; sudo apt install -y python3</w:t>
      </w:r>
    </w:p>
    <w:p>
      <w:pPr>
        <w:numPr>
          <w:ilvl w:val="0"/>
          <w:numId w:val="1002"/>
        </w:numPr>
        <w:pStyle w:val="Compact"/>
      </w:pPr>
      <w:r>
        <w:t xml:space="preserve">Test :</w:t>
      </w:r>
      <w:r>
        <w:t xml:space="preserve"> </w:t>
      </w:r>
      <w:r>
        <w:rPr>
          <w:rStyle w:val="VerbatimChar"/>
        </w:rPr>
        <w:t xml:space="preserve">python3 ~/veille-cyber/veille_cyber.py --once</w:t>
      </w:r>
    </w:p>
    <w:p>
      <w:pPr>
        <w:numPr>
          <w:ilvl w:val="0"/>
          <w:numId w:val="1002"/>
        </w:numPr>
        <w:pStyle w:val="Compact"/>
      </w:pPr>
      <w:r>
        <w:t xml:space="preserve">Regarde le resultat :</w:t>
      </w:r>
      <w:r>
        <w:t xml:space="preserve"> </w:t>
      </w:r>
      <w:r>
        <w:rPr>
          <w:rStyle w:val="VerbatimChar"/>
        </w:rPr>
        <w:t xml:space="preserve">ls ~/veille-cyber/rapports/</w:t>
      </w:r>
      <w:r>
        <w:t xml:space="preserve"> </w:t>
      </w:r>
      <w:r>
        <w:t xml:space="preserve">et ouvre un fichier .md. Si tu vois des rapports, tout marche.</w:t>
      </w:r>
    </w:p>
    <w:p>
      <w:pPr>
        <w:pStyle w:val="FirstParagraph"/>
      </w:pPr>
      <w:r>
        <w:t xml:space="preserve">(Sur Linux, si les fichiers sont arrives par scp/USB ailleurs que dans Downloads, adapte le chemin du</w:t>
      </w:r>
      <w:r>
        <w:t xml:space="preserve"> </w:t>
      </w:r>
      <w:r>
        <w:rPr>
          <w:rStyle w:val="VerbatimChar"/>
        </w:rPr>
        <w:t xml:space="preserve">mv</w:t>
      </w:r>
      <w:r>
        <w:t xml:space="preserve">.)</w:t>
      </w:r>
    </w:p>
    <w:p>
      <w:pPr>
        <w:pStyle w:val="Heading2"/>
      </w:pPr>
      <w:bookmarkStart w:id="24" w:name="etape-2a---mac-lancement-permanent"/>
      <w:r>
        <w:t xml:space="preserve">Etape 2a - Mac : lancement permanent</w:t>
      </w:r>
      <w:bookmarkEnd w:id="24"/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-p ~/Library/LaunchAgents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~/Downloads/com.kapelgy.veille.plist.txt ~/Library/LaunchAgents/com.kapelgy.veille.plist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-i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"s|/Users/TON-NOM|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|g"</w:t>
      </w:r>
      <w:r>
        <w:rPr>
          <w:rStyle w:val="NormalTok"/>
        </w:rPr>
        <w:t xml:space="preserve"> ~/Library/LaunchAgents/com.kapelgy.veille.plist</w:t>
      </w:r>
      <w:r>
        <w:br/>
      </w:r>
      <w:r>
        <w:rPr>
          <w:rStyle w:val="ExtensionTok"/>
        </w:rPr>
        <w:t xml:space="preserve">launchctl</w:t>
      </w:r>
      <w:r>
        <w:rPr>
          <w:rStyle w:val="NormalTok"/>
        </w:rPr>
        <w:t xml:space="preserve"> bootstrap gui/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-u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~/Library/LaunchAgents/com.kapelgy.veille.plist</w:t>
      </w:r>
    </w:p>
    <w:p>
      <w:pPr>
        <w:pStyle w:val="FirstParagraph"/>
      </w:pPr>
      <w:r>
        <w:t xml:space="preserve">Verifier :</w:t>
      </w:r>
      <w:r>
        <w:t xml:space="preserve"> </w:t>
      </w:r>
      <w:r>
        <w:rPr>
          <w:rStyle w:val="VerbatimChar"/>
        </w:rPr>
        <w:t xml:space="preserve">tail -5 ~/veille-cyber/veille.log</w:t>
      </w:r>
      <w:r>
        <w:t xml:space="preserve"> </w:t>
      </w:r>
      <w:r>
        <w:t xml:space="preserve">Arreter :</w:t>
      </w:r>
      <w:r>
        <w:t xml:space="preserve"> </w:t>
      </w:r>
      <w:r>
        <w:rPr>
          <w:rStyle w:val="VerbatimChar"/>
        </w:rPr>
        <w:t xml:space="preserve">launchctl bootout gui/$(id -u) ~/Library/LaunchAgents/com.kapelgy.veille.plist</w:t>
      </w:r>
    </w:p>
    <w:p>
      <w:pPr>
        <w:pStyle w:val="Heading2"/>
      </w:pPr>
      <w:bookmarkStart w:id="25" w:name="etape-2b---debian-lancement-permanent"/>
      <w:r>
        <w:t xml:space="preserve">Etape 2b - Debian : lancement permanent</w:t>
      </w:r>
      <w:bookmarkEnd w:id="25"/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-p ~/.config/systemd/user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veille-cyber.service.txt ~/.config/systemd/user/veille-cyber.service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--user daemon-reload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--user enable --now veille-cyber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loginctl enable-linger </w:t>
      </w:r>
      <w:r>
        <w:rPr>
          <w:rStyle w:val="VariableTok"/>
        </w:rPr>
        <w:t xml:space="preserve">$USER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enable-linger</w:t>
      </w:r>
      <w:r>
        <w:t xml:space="preserve"> </w:t>
      </w:r>
      <w:r>
        <w:t xml:space="preserve">= l’outil tourne meme quand tu n’es pas connecte en session.</w:t>
      </w:r>
    </w:p>
    <w:p>
      <w:pPr>
        <w:numPr>
          <w:ilvl w:val="0"/>
          <w:numId w:val="1003"/>
        </w:numPr>
        <w:pStyle w:val="Compact"/>
      </w:pPr>
      <w:r>
        <w:t xml:space="preserve">Verifier :</w:t>
      </w:r>
      <w:r>
        <w:t xml:space="preserve"> </w:t>
      </w:r>
      <w:r>
        <w:rPr>
          <w:rStyle w:val="VerbatimChar"/>
        </w:rPr>
        <w:t xml:space="preserve">systemctl --user status veille-cyber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journalctl --user -u veille-cyber -f</w:t>
      </w:r>
    </w:p>
    <w:p>
      <w:pPr>
        <w:numPr>
          <w:ilvl w:val="0"/>
          <w:numId w:val="1003"/>
        </w:numPr>
        <w:pStyle w:val="Compact"/>
      </w:pPr>
      <w:r>
        <w:t xml:space="preserve">Arreter :</w:t>
      </w:r>
      <w:r>
        <w:t xml:space="preserve"> </w:t>
      </w:r>
      <w:r>
        <w:rPr>
          <w:rStyle w:val="VerbatimChar"/>
        </w:rPr>
        <w:t xml:space="preserve">systemctl --user disable --now veille-cyber</w:t>
      </w:r>
    </w:p>
    <w:p>
      <w:pPr>
        <w:pStyle w:val="Heading2"/>
      </w:pPr>
      <w:bookmarkStart w:id="26" w:name="reglages"/>
      <w:r>
        <w:t xml:space="preserve">Reglages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Intervalle</w:t>
      </w:r>
      <w:r>
        <w:t xml:space="preserve"> </w:t>
      </w:r>
      <w:r>
        <w:t xml:space="preserve">: dans le .plist ou le .service, change</w:t>
      </w:r>
      <w:r>
        <w:t xml:space="preserve"> </w:t>
      </w:r>
      <w:r>
        <w:rPr>
          <w:rStyle w:val="VerbatimChar"/>
        </w:rPr>
        <w:t xml:space="preserve">--intervalle 1800</w:t>
      </w:r>
      <w:r>
        <w:t xml:space="preserve"> </w:t>
      </w:r>
      <w:r>
        <w:t xml:space="preserve">(secondes ; 1800 = 30 min, 900 = 15 min).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Ajouter un flux</w:t>
      </w:r>
      <w:r>
        <w:t xml:space="preserve"> </w:t>
      </w:r>
      <w:r>
        <w:t xml:space="preserve">: ouvre veille_cyber.py, ajoute une ligne dans la liste</w:t>
      </w:r>
      <w:r>
        <w:t xml:space="preserve"> </w:t>
      </w:r>
      <w:r>
        <w:rPr>
          <w:rStyle w:val="VerbatimChar"/>
        </w:rPr>
        <w:t xml:space="preserve">FLUX</w:t>
      </w:r>
      <w:r>
        <w:t xml:space="preserve"> </w:t>
      </w:r>
      <w:r>
        <w:t xml:space="preserve">en haut :</w:t>
      </w:r>
      <w:r>
        <w:t xml:space="preserve"> </w:t>
      </w:r>
      <w:r>
        <w:rPr>
          <w:rStyle w:val="VerbatimChar"/>
        </w:rPr>
        <w:t xml:space="preserve">("Nom", "https://url-du-flux"),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Resumes IA locaux (Ollama)</w:t>
      </w:r>
      <w:r>
        <w:t xml:space="preserve"> </w:t>
      </w:r>
      <w:r>
        <w:t xml:space="preserve">: ajoute</w:t>
      </w:r>
      <w:r>
        <w:t xml:space="preserve"> </w:t>
      </w:r>
      <w:r>
        <w:rPr>
          <w:rStyle w:val="VerbatimChar"/>
        </w:rPr>
        <w:t xml:space="preserve">--ollama llama3.1</w:t>
      </w:r>
      <w:r>
        <w:t xml:space="preserve"> </w:t>
      </w:r>
      <w:r>
        <w:t xml:space="preserve">(ou ton modele) dans la commande de lancement. Sans Ollama, il retombe tout seul sur le resume extractif.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Tout l’historique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~/veille-cyber/rapports/AAAA-MM-JJ/</w:t>
      </w:r>
      <w:r>
        <w:t xml:space="preserve"> </w:t>
      </w:r>
      <w:r>
        <w:t xml:space="preserve">(un fichier par news) et</w:t>
      </w:r>
      <w:r>
        <w:t xml:space="preserve"> </w:t>
      </w:r>
      <w:r>
        <w:rPr>
          <w:rStyle w:val="VerbatimChar"/>
        </w:rPr>
        <w:t xml:space="preserve">~/veille-cyber/rapports/synthese-AAAA-MM-JJ.md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Logs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~/veille-cyber/veille.log</w:t>
      </w:r>
      <w:r>
        <w:t xml:space="preserve">.</w:t>
      </w:r>
    </w:p>
    <w:p>
      <w:pPr>
        <w:pStyle w:val="Heading2"/>
      </w:pPr>
      <w:bookmarkStart w:id="27" w:name="notes"/>
      <w:r>
        <w:t xml:space="preserve">Notes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Si un flux est temporairement bloque ou en panne, le script l’ignore et reessaie au passage suivant (visible dans veille.log).</w:t>
      </w:r>
    </w:p>
    <w:p>
      <w:pPr>
        <w:numPr>
          <w:ilvl w:val="0"/>
          <w:numId w:val="1005"/>
        </w:numPr>
        <w:pStyle w:val="Compact"/>
      </w:pPr>
      <w:r>
        <w:t xml:space="preserve">Le premier passage traite tout l’historique recent des flux (une centaine de rapports) ; ensuite seules les nouveautes arrivent.</w:t>
      </w:r>
    </w:p>
    <w:p>
      <w:pPr>
        <w:numPr>
          <w:ilvl w:val="0"/>
          <w:numId w:val="1005"/>
        </w:numPr>
        <w:pStyle w:val="Compact"/>
      </w:pPr>
      <w:r>
        <w:t xml:space="preserve">Tu peux lancer le meme code sur les deux machines : chaque machine a sa propre memoire anti-doublons (~/veille-cyber/etat.json).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2026-10-21T09:51:58Z</dcterms:created>
  <dcterms:modified xsi:type="dcterms:W3CDTF">2026-10-21T09:51:58Z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