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13B1" w:rsidRPr="00EA57C7" w14:paraId="381CCAC1" w14:textId="77777777" w:rsidTr="002013B1">
        <w:tc>
          <w:tcPr>
            <w:tcW w:w="8494" w:type="dxa"/>
          </w:tcPr>
          <w:p w14:paraId="036AED43" w14:textId="26D12339" w:rsidR="002013B1" w:rsidRPr="00EA57C7" w:rsidRDefault="00B7467D" w:rsidP="00E0115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Priorização de componentes para validação</w:t>
            </w:r>
          </w:p>
        </w:tc>
      </w:tr>
    </w:tbl>
    <w:p w14:paraId="2AA62DBD" w14:textId="7A20904C" w:rsidR="00C22904" w:rsidRPr="00B7467D" w:rsidRDefault="00FD6917" w:rsidP="00E01154">
      <w:pPr>
        <w:spacing w:before="300" w:after="30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[COM001] </w:t>
      </w:r>
      <w:r w:rsidR="00B7467D">
        <w:rPr>
          <w:rFonts w:eastAsia="Times New Roman" w:cstheme="minorHAnsi"/>
          <w:color w:val="000000"/>
          <w:kern w:val="0"/>
          <w:lang w:eastAsia="pt-BR"/>
          <w14:ligatures w14:val="none"/>
        </w:rPr>
        <w:t>–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B7467D">
        <w:rPr>
          <w:rFonts w:eastAsia="Times New Roman" w:cstheme="minorHAnsi"/>
          <w:color w:val="000000"/>
          <w:kern w:val="0"/>
          <w:lang w:eastAsia="pt-BR"/>
          <w14:ligatures w14:val="none"/>
        </w:rPr>
        <w:t>Nome do componente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38A7" w:rsidRPr="00EA57C7" w14:paraId="673A7D32" w14:textId="77777777" w:rsidTr="00EA57C7">
        <w:tc>
          <w:tcPr>
            <w:tcW w:w="2831" w:type="dxa"/>
            <w:shd w:val="clear" w:color="auto" w:fill="E7E6E6" w:themeFill="background2"/>
          </w:tcPr>
          <w:p w14:paraId="6C28008A" w14:textId="1C57D5EE" w:rsidR="00F438A7" w:rsidRPr="00EA57C7" w:rsidRDefault="00F438A7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Critério de Validação</w:t>
            </w:r>
          </w:p>
        </w:tc>
        <w:tc>
          <w:tcPr>
            <w:tcW w:w="2831" w:type="dxa"/>
            <w:shd w:val="clear" w:color="auto" w:fill="E7E6E6" w:themeFill="background2"/>
          </w:tcPr>
          <w:p w14:paraId="55A99D40" w14:textId="0689B427" w:rsidR="00F438A7" w:rsidRPr="00EA57C7" w:rsidRDefault="00F438A7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Nota atribuída</w:t>
            </w:r>
          </w:p>
        </w:tc>
        <w:tc>
          <w:tcPr>
            <w:tcW w:w="2832" w:type="dxa"/>
            <w:shd w:val="clear" w:color="auto" w:fill="E7E6E6" w:themeFill="background2"/>
          </w:tcPr>
          <w:p w14:paraId="67028879" w14:textId="3256621F" w:rsidR="00F438A7" w:rsidRPr="00EA57C7" w:rsidRDefault="00F438A7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Justificativa</w:t>
            </w:r>
          </w:p>
        </w:tc>
      </w:tr>
      <w:tr w:rsidR="00C22904" w:rsidRPr="00EA57C7" w14:paraId="55D313D0" w14:textId="77777777" w:rsidTr="00996DCB">
        <w:tc>
          <w:tcPr>
            <w:tcW w:w="2831" w:type="dxa"/>
          </w:tcPr>
          <w:p w14:paraId="5758ED62" w14:textId="0CE29D12" w:rsidR="00C22904" w:rsidRPr="00EA57C7" w:rsidRDefault="00C22904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Impacto na segurança</w:t>
            </w:r>
          </w:p>
        </w:tc>
        <w:tc>
          <w:tcPr>
            <w:tcW w:w="2831" w:type="dxa"/>
          </w:tcPr>
          <w:p w14:paraId="0997A42B" w14:textId="47713297" w:rsidR="00C22904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5</w:t>
            </w:r>
          </w:p>
        </w:tc>
        <w:tc>
          <w:tcPr>
            <w:tcW w:w="2832" w:type="dxa"/>
          </w:tcPr>
          <w:p w14:paraId="3CE26F42" w14:textId="78D5E63F" w:rsidR="00C22904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Justificativa</w:t>
            </w:r>
          </w:p>
        </w:tc>
      </w:tr>
      <w:tr w:rsidR="00C22904" w:rsidRPr="00EA57C7" w14:paraId="7E0D0F18" w14:textId="77777777" w:rsidTr="008E3505">
        <w:tc>
          <w:tcPr>
            <w:tcW w:w="2831" w:type="dxa"/>
          </w:tcPr>
          <w:p w14:paraId="5AF6BCB0" w14:textId="12F1C33D" w:rsidR="00C22904" w:rsidRPr="00EA57C7" w:rsidRDefault="00F438A7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Feedback do cliente</w:t>
            </w:r>
          </w:p>
        </w:tc>
        <w:tc>
          <w:tcPr>
            <w:tcW w:w="2831" w:type="dxa"/>
          </w:tcPr>
          <w:p w14:paraId="46B18B3F" w14:textId="2A4C5A0B" w:rsidR="00C22904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5</w:t>
            </w:r>
          </w:p>
        </w:tc>
        <w:tc>
          <w:tcPr>
            <w:tcW w:w="2832" w:type="dxa"/>
          </w:tcPr>
          <w:p w14:paraId="6B678959" w14:textId="103E538B" w:rsidR="00C22904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Justificativa</w:t>
            </w:r>
          </w:p>
        </w:tc>
      </w:tr>
      <w:tr w:rsidR="00C22904" w:rsidRPr="00EA57C7" w14:paraId="72AA1560" w14:textId="77777777" w:rsidTr="0052475D">
        <w:tc>
          <w:tcPr>
            <w:tcW w:w="2831" w:type="dxa"/>
          </w:tcPr>
          <w:p w14:paraId="18C3BEFD" w14:textId="284B991A" w:rsidR="00C22904" w:rsidRPr="00EA57C7" w:rsidRDefault="00F438A7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Importância estratégica</w:t>
            </w:r>
          </w:p>
        </w:tc>
        <w:tc>
          <w:tcPr>
            <w:tcW w:w="2831" w:type="dxa"/>
          </w:tcPr>
          <w:p w14:paraId="2882BFDC" w14:textId="4C40437F" w:rsidR="00C22904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5</w:t>
            </w:r>
          </w:p>
        </w:tc>
        <w:tc>
          <w:tcPr>
            <w:tcW w:w="2832" w:type="dxa"/>
          </w:tcPr>
          <w:p w14:paraId="32048689" w14:textId="06751308" w:rsidR="00C22904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Justificativa</w:t>
            </w:r>
          </w:p>
        </w:tc>
      </w:tr>
      <w:tr w:rsidR="00F438A7" w:rsidRPr="00EA57C7" w14:paraId="20DA12BA" w14:textId="77777777" w:rsidTr="00EA57C7">
        <w:tc>
          <w:tcPr>
            <w:tcW w:w="2831" w:type="dxa"/>
            <w:shd w:val="clear" w:color="auto" w:fill="E7E6E6" w:themeFill="background2"/>
          </w:tcPr>
          <w:p w14:paraId="46A63B73" w14:textId="52D7D242" w:rsidR="00F438A7" w:rsidRPr="00EA57C7" w:rsidRDefault="00F438A7" w:rsidP="00C22904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Total</w:t>
            </w:r>
          </w:p>
        </w:tc>
        <w:tc>
          <w:tcPr>
            <w:tcW w:w="2831" w:type="dxa"/>
            <w:shd w:val="clear" w:color="auto" w:fill="E7E6E6" w:themeFill="background2"/>
          </w:tcPr>
          <w:p w14:paraId="72438420" w14:textId="7FDC19EA" w:rsidR="00F438A7" w:rsidRPr="00EA57C7" w:rsidRDefault="00B7467D" w:rsidP="00C22904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15</w:t>
            </w:r>
          </w:p>
        </w:tc>
        <w:tc>
          <w:tcPr>
            <w:tcW w:w="2832" w:type="dxa"/>
            <w:shd w:val="clear" w:color="auto" w:fill="E7E6E6" w:themeFill="background2"/>
          </w:tcPr>
          <w:p w14:paraId="2330C3F3" w14:textId="77777777" w:rsidR="00F438A7" w:rsidRPr="00EA57C7" w:rsidRDefault="00F438A7" w:rsidP="00C22904">
            <w:pPr>
              <w:rPr>
                <w:rFonts w:cstheme="minorHAnsi"/>
                <w:lang w:eastAsia="pt-BR"/>
              </w:rPr>
            </w:pPr>
          </w:p>
        </w:tc>
      </w:tr>
    </w:tbl>
    <w:p w14:paraId="227D93F1" w14:textId="1320A2D9" w:rsidR="00B7467D" w:rsidRPr="00B7467D" w:rsidRDefault="00B7467D" w:rsidP="00B7467D">
      <w:pPr>
        <w:spacing w:before="300" w:after="30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[COM00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2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] – Nome do componente 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467D" w:rsidRPr="00EA57C7" w14:paraId="75163EDE" w14:textId="77777777" w:rsidTr="00AD335D">
        <w:tc>
          <w:tcPr>
            <w:tcW w:w="2831" w:type="dxa"/>
            <w:shd w:val="clear" w:color="auto" w:fill="E7E6E6" w:themeFill="background2"/>
          </w:tcPr>
          <w:p w14:paraId="46A156BF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Critério de Validação</w:t>
            </w:r>
          </w:p>
        </w:tc>
        <w:tc>
          <w:tcPr>
            <w:tcW w:w="2831" w:type="dxa"/>
            <w:shd w:val="clear" w:color="auto" w:fill="E7E6E6" w:themeFill="background2"/>
          </w:tcPr>
          <w:p w14:paraId="3689C131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Nota atribuída</w:t>
            </w:r>
          </w:p>
        </w:tc>
        <w:tc>
          <w:tcPr>
            <w:tcW w:w="2832" w:type="dxa"/>
            <w:shd w:val="clear" w:color="auto" w:fill="E7E6E6" w:themeFill="background2"/>
          </w:tcPr>
          <w:p w14:paraId="5DC54C8A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Justificativa</w:t>
            </w:r>
          </w:p>
        </w:tc>
      </w:tr>
      <w:tr w:rsidR="00B7467D" w:rsidRPr="00EA57C7" w14:paraId="2D582B4A" w14:textId="77777777" w:rsidTr="00AD335D">
        <w:tc>
          <w:tcPr>
            <w:tcW w:w="2831" w:type="dxa"/>
          </w:tcPr>
          <w:p w14:paraId="7176CAB3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Impacto na segurança</w:t>
            </w:r>
          </w:p>
        </w:tc>
        <w:tc>
          <w:tcPr>
            <w:tcW w:w="2831" w:type="dxa"/>
          </w:tcPr>
          <w:p w14:paraId="754B1F33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5</w:t>
            </w:r>
          </w:p>
        </w:tc>
        <w:tc>
          <w:tcPr>
            <w:tcW w:w="2832" w:type="dxa"/>
          </w:tcPr>
          <w:p w14:paraId="5DF8D033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Justificativa</w:t>
            </w:r>
          </w:p>
        </w:tc>
      </w:tr>
      <w:tr w:rsidR="00B7467D" w:rsidRPr="00EA57C7" w14:paraId="5C4497DF" w14:textId="77777777" w:rsidTr="00AD335D">
        <w:tc>
          <w:tcPr>
            <w:tcW w:w="2831" w:type="dxa"/>
          </w:tcPr>
          <w:p w14:paraId="2A818BE7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Feedback do cliente</w:t>
            </w:r>
          </w:p>
        </w:tc>
        <w:tc>
          <w:tcPr>
            <w:tcW w:w="2831" w:type="dxa"/>
          </w:tcPr>
          <w:p w14:paraId="46E0E479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5</w:t>
            </w:r>
          </w:p>
        </w:tc>
        <w:tc>
          <w:tcPr>
            <w:tcW w:w="2832" w:type="dxa"/>
          </w:tcPr>
          <w:p w14:paraId="3CA9E1B4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Justificativa</w:t>
            </w:r>
          </w:p>
        </w:tc>
      </w:tr>
      <w:tr w:rsidR="00B7467D" w:rsidRPr="00EA57C7" w14:paraId="5B4B9B81" w14:textId="77777777" w:rsidTr="00AD335D">
        <w:tc>
          <w:tcPr>
            <w:tcW w:w="2831" w:type="dxa"/>
          </w:tcPr>
          <w:p w14:paraId="4E832BEA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Importância estratégica</w:t>
            </w:r>
          </w:p>
        </w:tc>
        <w:tc>
          <w:tcPr>
            <w:tcW w:w="2831" w:type="dxa"/>
          </w:tcPr>
          <w:p w14:paraId="19388B0C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5</w:t>
            </w:r>
          </w:p>
        </w:tc>
        <w:tc>
          <w:tcPr>
            <w:tcW w:w="2832" w:type="dxa"/>
          </w:tcPr>
          <w:p w14:paraId="293B1970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Justificativa</w:t>
            </w:r>
          </w:p>
        </w:tc>
      </w:tr>
      <w:tr w:rsidR="00B7467D" w:rsidRPr="00EA57C7" w14:paraId="4D64B0C7" w14:textId="77777777" w:rsidTr="00AD335D">
        <w:tc>
          <w:tcPr>
            <w:tcW w:w="2831" w:type="dxa"/>
            <w:shd w:val="clear" w:color="auto" w:fill="E7E6E6" w:themeFill="background2"/>
          </w:tcPr>
          <w:p w14:paraId="7E997814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 w:rsidRPr="00EA57C7">
              <w:rPr>
                <w:rFonts w:cstheme="minorHAnsi"/>
                <w:lang w:eastAsia="pt-BR"/>
              </w:rPr>
              <w:t>Total</w:t>
            </w:r>
          </w:p>
        </w:tc>
        <w:tc>
          <w:tcPr>
            <w:tcW w:w="2831" w:type="dxa"/>
            <w:shd w:val="clear" w:color="auto" w:fill="E7E6E6" w:themeFill="background2"/>
          </w:tcPr>
          <w:p w14:paraId="60A09DC3" w14:textId="7F1DEB1B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entre 0 e 15</w:t>
            </w:r>
          </w:p>
        </w:tc>
        <w:tc>
          <w:tcPr>
            <w:tcW w:w="2832" w:type="dxa"/>
            <w:shd w:val="clear" w:color="auto" w:fill="E7E6E6" w:themeFill="background2"/>
          </w:tcPr>
          <w:p w14:paraId="0CD11D7B" w14:textId="77777777" w:rsidR="00B7467D" w:rsidRPr="00EA57C7" w:rsidRDefault="00B7467D" w:rsidP="00AD335D">
            <w:pPr>
              <w:rPr>
                <w:rFonts w:cstheme="minorHAnsi"/>
                <w:lang w:eastAsia="pt-BR"/>
              </w:rPr>
            </w:pPr>
          </w:p>
        </w:tc>
      </w:tr>
    </w:tbl>
    <w:p w14:paraId="01A1D73D" w14:textId="768A9BC8" w:rsidR="00F438A7" w:rsidRDefault="00B7467D" w:rsidP="00E01154">
      <w:pPr>
        <w:spacing w:before="300" w:after="30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*COM = Componente</w:t>
      </w:r>
    </w:p>
    <w:p w14:paraId="21A8C426" w14:textId="77777777" w:rsidR="00B7467D" w:rsidRPr="00EA57C7" w:rsidRDefault="00B7467D" w:rsidP="00E01154">
      <w:pPr>
        <w:spacing w:before="300" w:after="30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sectPr w:rsidR="00B7467D" w:rsidRPr="00EA5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21A"/>
    <w:multiLevelType w:val="hybridMultilevel"/>
    <w:tmpl w:val="A6F2015C"/>
    <w:lvl w:ilvl="0" w:tplc="95A0A94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7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54"/>
    <w:rsid w:val="002013B1"/>
    <w:rsid w:val="00286A06"/>
    <w:rsid w:val="006E4784"/>
    <w:rsid w:val="00903A5B"/>
    <w:rsid w:val="00B7467D"/>
    <w:rsid w:val="00C22904"/>
    <w:rsid w:val="00C32423"/>
    <w:rsid w:val="00CA3B71"/>
    <w:rsid w:val="00E01154"/>
    <w:rsid w:val="00EA57C7"/>
    <w:rsid w:val="00F438A7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F43D"/>
  <w15:chartTrackingRefBased/>
  <w15:docId w15:val="{DF8C3ACB-0985-4D0E-B7C0-0FDB3CD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01154"/>
    <w:pPr>
      <w:ind w:left="720"/>
      <w:contextualSpacing/>
    </w:pPr>
  </w:style>
  <w:style w:type="table" w:styleId="Tabelacomgrade">
    <w:name w:val="Table Grid"/>
    <w:basedOn w:val="Tabelanormal"/>
    <w:uiPriority w:val="39"/>
    <w:rsid w:val="0020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22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Madureira</dc:creator>
  <cp:keywords/>
  <dc:description/>
  <cp:lastModifiedBy>Gabriel Madureira</cp:lastModifiedBy>
  <cp:revision>2</cp:revision>
  <dcterms:created xsi:type="dcterms:W3CDTF">2023-12-07T02:42:00Z</dcterms:created>
  <dcterms:modified xsi:type="dcterms:W3CDTF">2023-12-07T02:42:00Z</dcterms:modified>
</cp:coreProperties>
</file>