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77EB4" w14:textId="61F95130" w:rsidR="00530AC6" w:rsidRPr="00530AC6" w:rsidRDefault="00530AC6" w:rsidP="0028009C">
      <w:pPr>
        <w:spacing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30AC6">
        <w:rPr>
          <w:rFonts w:ascii="Arial" w:hAnsi="Arial" w:cs="Arial"/>
          <w:b/>
          <w:bCs/>
          <w:sz w:val="28"/>
          <w:szCs w:val="28"/>
        </w:rPr>
        <w:t>Faculdade de Tecnologia de Mogi das Cruzes</w:t>
      </w:r>
    </w:p>
    <w:p w14:paraId="34AC8816" w14:textId="7ABD5B22" w:rsidR="00530AC6" w:rsidRDefault="00530AC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D5E230F" w14:textId="6BEF9880" w:rsidR="00530AC6" w:rsidRDefault="00530AC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de detalhes do funcionamento do protótipo para a matéria de Engenharia de Software 2.</w:t>
      </w:r>
    </w:p>
    <w:p w14:paraId="61BA66DA" w14:textId="470898E1" w:rsidR="00530AC6" w:rsidRDefault="00530AC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D768BF" w14:textId="00A923E3" w:rsidR="00530AC6" w:rsidRDefault="00530AC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Membros: Alessandra Cruz, Gabriel Oliveira, Juan Sanchez, Rafael Cordeiro</w:t>
      </w:r>
    </w:p>
    <w:p w14:paraId="73D258E9" w14:textId="393E18A0" w:rsidR="00530AC6" w:rsidRDefault="00530AC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E439482" w14:textId="21A505A9" w:rsidR="00630596" w:rsidRDefault="0063059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2D6F458" w14:textId="1B68A68B" w:rsidR="00630596" w:rsidRDefault="0063059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8C9DC6B" w14:textId="1319B803" w:rsidR="00630596" w:rsidRDefault="0063059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4B8CAD9" w14:textId="77777777" w:rsidR="00630596" w:rsidRDefault="00630596" w:rsidP="0028009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553EE0" w14:textId="77777777" w:rsidR="00125535" w:rsidRDefault="00125535" w:rsidP="00125535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30AC6">
        <w:rPr>
          <w:rFonts w:ascii="Arial" w:hAnsi="Arial" w:cs="Arial"/>
          <w:b/>
          <w:bCs/>
          <w:sz w:val="24"/>
          <w:szCs w:val="24"/>
        </w:rPr>
        <w:t>Inte</w:t>
      </w:r>
      <w:r>
        <w:rPr>
          <w:rFonts w:ascii="Arial" w:hAnsi="Arial" w:cs="Arial"/>
          <w:b/>
          <w:bCs/>
          <w:sz w:val="24"/>
          <w:szCs w:val="24"/>
        </w:rPr>
        <w:t>rvenção</w:t>
      </w:r>
    </w:p>
    <w:p w14:paraId="7D5A0717" w14:textId="77777777" w:rsidR="00125535" w:rsidRDefault="00125535" w:rsidP="00125535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4F7C13C" w14:textId="52AB873F" w:rsidR="000755EB" w:rsidRDefault="00125535" w:rsidP="00125535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 w:rsidRPr="0028009C">
        <w:rPr>
          <w:rFonts w:ascii="Arial" w:hAnsi="Arial" w:cs="Arial"/>
          <w:sz w:val="24"/>
          <w:szCs w:val="24"/>
        </w:rPr>
        <w:t>Este protótipo</w:t>
      </w:r>
      <w:r>
        <w:rPr>
          <w:rFonts w:ascii="Arial" w:hAnsi="Arial" w:cs="Arial"/>
          <w:sz w:val="24"/>
          <w:szCs w:val="24"/>
        </w:rPr>
        <w:t xml:space="preserve"> foi criado com a intenção de</w:t>
      </w:r>
      <w:r w:rsidRPr="0028009C">
        <w:rPr>
          <w:rFonts w:ascii="Arial" w:hAnsi="Arial" w:cs="Arial"/>
          <w:sz w:val="24"/>
          <w:szCs w:val="24"/>
        </w:rPr>
        <w:t xml:space="preserve"> demonstrar o funcionamento das tecnologias escolhidas para o projeto</w:t>
      </w:r>
      <w:r>
        <w:rPr>
          <w:rFonts w:ascii="Arial" w:hAnsi="Arial" w:cs="Arial"/>
          <w:sz w:val="24"/>
          <w:szCs w:val="24"/>
        </w:rPr>
        <w:t>. Para tal, foi feito uma demonstração de</w:t>
      </w:r>
      <w:r w:rsidR="000755EB">
        <w:rPr>
          <w:rFonts w:ascii="Arial" w:hAnsi="Arial" w:cs="Arial"/>
          <w:sz w:val="24"/>
          <w:szCs w:val="24"/>
        </w:rPr>
        <w:t xml:space="preserve"> página web com </w:t>
      </w:r>
      <w:r>
        <w:rPr>
          <w:rFonts w:ascii="Arial" w:hAnsi="Arial" w:cs="Arial"/>
          <w:sz w:val="24"/>
          <w:szCs w:val="24"/>
        </w:rPr>
        <w:t xml:space="preserve">filtro de registros feitos com o processamento no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. Tais filtros como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e Faixas numéricas de números inteiros e reais.</w:t>
      </w:r>
    </w:p>
    <w:p w14:paraId="1970574D" w14:textId="77777777" w:rsidR="00BF5890" w:rsidRDefault="00BF5890" w:rsidP="00125535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005C4A6" w14:textId="1855D3D9" w:rsidR="00BF5890" w:rsidRDefault="00BF5890" w:rsidP="00125535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9E55363" w14:textId="3244941A" w:rsidR="00BF5890" w:rsidRDefault="00BF5890" w:rsidP="00BF5890">
      <w:pPr>
        <w:pStyle w:val="PargrafodaLista"/>
        <w:numPr>
          <w:ilvl w:val="1"/>
          <w:numId w:val="8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Caso de Uso</w:t>
      </w:r>
    </w:p>
    <w:p w14:paraId="0BF289A8" w14:textId="41FC7569" w:rsidR="00BF5890" w:rsidRDefault="00BF5890" w:rsidP="00BF5890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F43F0CC" w14:textId="42B8ECCA" w:rsidR="00BF5890" w:rsidRDefault="00BF5890" w:rsidP="00BF5890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protótipo traz um caso de uso conveniente ao projeto. Uma pessoa que deseja pesquisar informações sobre pessoas, podendo filtrar a lista com informações, como nome, cargo, faixa etária e faixa salarial.</w:t>
      </w:r>
    </w:p>
    <w:p w14:paraId="4B60C6B1" w14:textId="4487728B" w:rsidR="00BF5890" w:rsidRPr="00BF5890" w:rsidRDefault="00BF5890" w:rsidP="00BF5890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portal da transparência da câmara, são preferíveis alguns desses filtros que o protótipo traz.</w:t>
      </w:r>
    </w:p>
    <w:p w14:paraId="2FACE082" w14:textId="70C4D326" w:rsidR="00BF5890" w:rsidRDefault="00BF5890" w:rsidP="00125535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0CF88C8" w14:textId="77777777" w:rsidR="00125535" w:rsidRDefault="00125535" w:rsidP="00125535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041AE4C5" w14:textId="490D9C36" w:rsidR="000755EB" w:rsidRDefault="000755EB" w:rsidP="000755EB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Tecnologias utilizadas</w:t>
      </w:r>
    </w:p>
    <w:p w14:paraId="2A2E9118" w14:textId="57811883" w:rsidR="000755EB" w:rsidRDefault="000755EB" w:rsidP="000755EB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B43D117" w14:textId="5913465E" w:rsidR="000755EB" w:rsidRDefault="000755EB" w:rsidP="000755EB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protótipo utiliza as seguintes tecnologias:</w:t>
      </w:r>
    </w:p>
    <w:p w14:paraId="537F6F38" w14:textId="5ADAA6D6" w:rsidR="000755EB" w:rsidRDefault="000755EB" w:rsidP="000755EB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76C79CD7" w14:textId="7F37BAA1" w:rsidR="000755EB" w:rsidRDefault="000755EB" w:rsidP="000755EB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</w:t>
      </w:r>
      <w:r w:rsidR="00CB313C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2D8C9EE" w14:textId="77777777" w:rsidR="000755EB" w:rsidRDefault="000755EB" w:rsidP="000755EB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31C7A9F8" w14:textId="6C474BFD" w:rsidR="000755EB" w:rsidRDefault="000755EB" w:rsidP="000755E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5</w:t>
      </w:r>
      <w:r w:rsidR="00B653F8">
        <w:rPr>
          <w:rFonts w:ascii="Arial" w:hAnsi="Arial" w:cs="Arial"/>
          <w:sz w:val="24"/>
          <w:szCs w:val="24"/>
        </w:rPr>
        <w:t>;</w:t>
      </w:r>
    </w:p>
    <w:p w14:paraId="53D06842" w14:textId="063B1F27" w:rsidR="000755EB" w:rsidRDefault="000755EB" w:rsidP="000755E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 3</w:t>
      </w:r>
      <w:r w:rsidR="00B653F8">
        <w:rPr>
          <w:rFonts w:ascii="Arial" w:hAnsi="Arial" w:cs="Arial"/>
          <w:sz w:val="24"/>
          <w:szCs w:val="24"/>
        </w:rPr>
        <w:t>;</w:t>
      </w:r>
    </w:p>
    <w:p w14:paraId="174E1517" w14:textId="2526C08F" w:rsidR="000755EB" w:rsidRPr="000755EB" w:rsidRDefault="000755EB" w:rsidP="000755E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(jQuery + Ajax)</w:t>
      </w:r>
      <w:r w:rsidR="00B653F8">
        <w:rPr>
          <w:rFonts w:ascii="Arial" w:hAnsi="Arial" w:cs="Arial"/>
          <w:sz w:val="24"/>
          <w:szCs w:val="24"/>
        </w:rPr>
        <w:t>.</w:t>
      </w:r>
    </w:p>
    <w:p w14:paraId="0BA53996" w14:textId="77777777" w:rsidR="000755EB" w:rsidRDefault="000755EB" w:rsidP="000755EB">
      <w:pPr>
        <w:pStyle w:val="PargrafodaLista"/>
        <w:spacing w:line="240" w:lineRule="auto"/>
        <w:ind w:left="1077"/>
        <w:jc w:val="both"/>
        <w:rPr>
          <w:rFonts w:ascii="Arial" w:hAnsi="Arial" w:cs="Arial"/>
          <w:sz w:val="24"/>
          <w:szCs w:val="24"/>
        </w:rPr>
      </w:pPr>
    </w:p>
    <w:p w14:paraId="56D310CF" w14:textId="17FFB039" w:rsidR="000755EB" w:rsidRDefault="000755EB" w:rsidP="000755EB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</w:t>
      </w:r>
      <w:r w:rsidR="00CB313C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A38AF0A" w14:textId="77777777" w:rsidR="000755EB" w:rsidRDefault="000755EB" w:rsidP="000755EB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715158A6" w14:textId="5AB5F9ED" w:rsidR="000755EB" w:rsidRDefault="000755EB" w:rsidP="000755E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web (JDBC MySQL + </w:t>
      </w:r>
      <w:proofErr w:type="spellStart"/>
      <w:r>
        <w:rPr>
          <w:rFonts w:ascii="Arial" w:hAnsi="Arial" w:cs="Arial"/>
          <w:sz w:val="24"/>
          <w:szCs w:val="24"/>
        </w:rPr>
        <w:t>Servlets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B653F8">
        <w:rPr>
          <w:rFonts w:ascii="Arial" w:hAnsi="Arial" w:cs="Arial"/>
          <w:sz w:val="24"/>
          <w:szCs w:val="24"/>
        </w:rPr>
        <w:t>;</w:t>
      </w:r>
    </w:p>
    <w:p w14:paraId="63867B89" w14:textId="1241D9FC" w:rsidR="00630596" w:rsidRDefault="000755EB" w:rsidP="000755EB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 MySQL</w:t>
      </w:r>
      <w:r w:rsidR="00B653F8">
        <w:rPr>
          <w:rFonts w:ascii="Arial" w:hAnsi="Arial" w:cs="Arial"/>
          <w:sz w:val="24"/>
          <w:szCs w:val="24"/>
        </w:rPr>
        <w:t>;</w:t>
      </w:r>
    </w:p>
    <w:p w14:paraId="4D5CA295" w14:textId="3DD9ABA5" w:rsidR="00630596" w:rsidRPr="00B653F8" w:rsidRDefault="00B653F8" w:rsidP="00630596">
      <w:pPr>
        <w:pStyle w:val="Pargrafoda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Servidores Apache </w:t>
      </w:r>
      <w:proofErr w:type="spellStart"/>
      <w:r>
        <w:rPr>
          <w:rFonts w:ascii="Arial" w:hAnsi="Arial" w:cs="Arial"/>
          <w:sz w:val="24"/>
          <w:szCs w:val="24"/>
        </w:rPr>
        <w:t>Tomcat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Wampserver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6682068" w14:textId="77777777" w:rsidR="00BF5890" w:rsidRDefault="000755EB" w:rsidP="00BF589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Funcionamento</w:t>
      </w:r>
    </w:p>
    <w:p w14:paraId="3705F965" w14:textId="77777777" w:rsidR="00BF5890" w:rsidRDefault="00BF5890" w:rsidP="00BF5890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04FD366" w14:textId="4013950A" w:rsidR="00390905" w:rsidRDefault="000755EB" w:rsidP="00BF5890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 w:rsidRPr="00BF5890">
        <w:rPr>
          <w:rFonts w:ascii="Arial" w:hAnsi="Arial" w:cs="Arial"/>
          <w:sz w:val="24"/>
          <w:szCs w:val="24"/>
        </w:rPr>
        <w:t>O pr</w:t>
      </w:r>
      <w:r w:rsidR="00BF5890" w:rsidRPr="00BF5890">
        <w:rPr>
          <w:rFonts w:ascii="Arial" w:hAnsi="Arial" w:cs="Arial"/>
          <w:sz w:val="24"/>
          <w:szCs w:val="24"/>
        </w:rPr>
        <w:t>otótipo é funciona em uma comunicação Cliente – Servidor, aonde</w:t>
      </w:r>
      <w:r w:rsidR="00BF5890">
        <w:rPr>
          <w:rFonts w:ascii="Arial" w:hAnsi="Arial" w:cs="Arial"/>
          <w:sz w:val="24"/>
          <w:szCs w:val="24"/>
        </w:rPr>
        <w:t xml:space="preserve"> o cliente envia uma solicitação vazia ao servidor</w:t>
      </w:r>
      <w:r w:rsidR="00390905">
        <w:rPr>
          <w:rFonts w:ascii="Arial" w:hAnsi="Arial" w:cs="Arial"/>
          <w:sz w:val="24"/>
          <w:szCs w:val="24"/>
        </w:rPr>
        <w:t>, por meio de requisição dinâmica (AJAX),</w:t>
      </w:r>
      <w:r w:rsidR="00BF5890">
        <w:rPr>
          <w:rFonts w:ascii="Arial" w:hAnsi="Arial" w:cs="Arial"/>
          <w:sz w:val="24"/>
          <w:szCs w:val="24"/>
        </w:rPr>
        <w:t xml:space="preserve"> ao carregar a página, </w:t>
      </w:r>
      <w:r w:rsidR="00630596">
        <w:rPr>
          <w:rFonts w:ascii="Arial" w:hAnsi="Arial" w:cs="Arial"/>
          <w:sz w:val="24"/>
          <w:szCs w:val="24"/>
        </w:rPr>
        <w:t>o qual</w:t>
      </w:r>
      <w:r w:rsidR="00BF5890">
        <w:rPr>
          <w:rFonts w:ascii="Arial" w:hAnsi="Arial" w:cs="Arial"/>
          <w:sz w:val="24"/>
          <w:szCs w:val="24"/>
        </w:rPr>
        <w:t xml:space="preserve"> puxa os dados do banco de dad</w:t>
      </w:r>
      <w:r w:rsidR="00630596">
        <w:rPr>
          <w:rFonts w:ascii="Arial" w:hAnsi="Arial" w:cs="Arial"/>
          <w:sz w:val="24"/>
          <w:szCs w:val="24"/>
        </w:rPr>
        <w:t>os, os agrupa em uma estrutura JSON e a retorna ao cliente, como resposta.</w:t>
      </w:r>
    </w:p>
    <w:p w14:paraId="3C1D96E5" w14:textId="77777777" w:rsidR="00B41FAF" w:rsidRDefault="00B41FAF" w:rsidP="00BF5890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65389042" w14:textId="03779667" w:rsidR="00B41FAF" w:rsidRDefault="00B41FAF" w:rsidP="00B41FAF">
      <w:pPr>
        <w:pStyle w:val="PargrafodaLista"/>
        <w:spacing w:line="240" w:lineRule="auto"/>
        <w:ind w:left="35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950052E" wp14:editId="7F65E7B9">
            <wp:extent cx="5391150" cy="666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875C1" w14:textId="4E6A36D8" w:rsidR="00390905" w:rsidRDefault="00B41FAF" w:rsidP="00B41FAF">
      <w:pPr>
        <w:pStyle w:val="PargrafodaLista"/>
        <w:spacing w:line="24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Imagem mostra fluxo de informações do sistema</w:t>
      </w:r>
    </w:p>
    <w:p w14:paraId="1FC1B3C8" w14:textId="5FED1CA0" w:rsidR="00B41FAF" w:rsidRDefault="00B41FAF" w:rsidP="00B41FAF">
      <w:pPr>
        <w:pStyle w:val="PargrafodaLista"/>
        <w:spacing w:line="240" w:lineRule="auto"/>
        <w:ind w:left="357"/>
        <w:jc w:val="center"/>
        <w:rPr>
          <w:rFonts w:ascii="Arial" w:hAnsi="Arial" w:cs="Arial"/>
          <w:sz w:val="24"/>
          <w:szCs w:val="24"/>
        </w:rPr>
      </w:pPr>
    </w:p>
    <w:p w14:paraId="26700BCE" w14:textId="77777777" w:rsidR="00390905" w:rsidRDefault="00390905" w:rsidP="00B41FAF">
      <w:pPr>
        <w:pStyle w:val="PargrafodaLista"/>
        <w:spacing w:line="240" w:lineRule="auto"/>
        <w:ind w:left="357"/>
        <w:jc w:val="center"/>
        <w:rPr>
          <w:rFonts w:ascii="Arial" w:hAnsi="Arial" w:cs="Arial"/>
          <w:sz w:val="24"/>
          <w:szCs w:val="24"/>
        </w:rPr>
      </w:pPr>
    </w:p>
    <w:p w14:paraId="500B8658" w14:textId="0EAEB89D" w:rsidR="00B41FAF" w:rsidRDefault="00390905" w:rsidP="0039090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O algoritmo de filtros</w:t>
      </w:r>
    </w:p>
    <w:p w14:paraId="749177F5" w14:textId="77777777" w:rsidR="00390905" w:rsidRDefault="00390905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</w:p>
    <w:p w14:paraId="3BB16FF7" w14:textId="3381A3F8" w:rsidR="00B41FAF" w:rsidRDefault="00B41FAF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de filtro</w:t>
      </w:r>
      <w:r w:rsidR="003909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é implementado nos scripts do lado do cliente e funcionam de forma incremental ou em cascata, aonde a filtragem dos dados é feita conforme os filtros são adicionados</w:t>
      </w:r>
      <w:r w:rsidR="005B0D82">
        <w:rPr>
          <w:rFonts w:ascii="Arial" w:hAnsi="Arial" w:cs="Arial"/>
          <w:sz w:val="24"/>
          <w:szCs w:val="24"/>
        </w:rPr>
        <w:t>.</w:t>
      </w:r>
    </w:p>
    <w:p w14:paraId="30B468BF" w14:textId="69B974E6" w:rsidR="005B0D82" w:rsidRDefault="005B0D82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</w:p>
    <w:p w14:paraId="4C0FEC27" w14:textId="1FFD431D" w:rsidR="00704F05" w:rsidRDefault="005B0D82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lado do cliente recebe</w:t>
      </w:r>
      <w:r w:rsidR="00704F05">
        <w:rPr>
          <w:rFonts w:ascii="Arial" w:hAnsi="Arial" w:cs="Arial"/>
          <w:sz w:val="24"/>
          <w:szCs w:val="24"/>
        </w:rPr>
        <w:t xml:space="preserve"> os dados em um vetor de objetos, que serve de backup para carregar um outro vetor de objetos que, por sua vez,</w:t>
      </w:r>
      <w:r w:rsidR="00136EF0">
        <w:rPr>
          <w:rFonts w:ascii="Arial" w:hAnsi="Arial" w:cs="Arial"/>
          <w:sz w:val="24"/>
          <w:szCs w:val="24"/>
        </w:rPr>
        <w:t xml:space="preserve"> recebe os registros provenientes do filtro,</w:t>
      </w:r>
      <w:r w:rsidR="00704F05">
        <w:rPr>
          <w:rFonts w:ascii="Arial" w:hAnsi="Arial" w:cs="Arial"/>
          <w:sz w:val="24"/>
          <w:szCs w:val="24"/>
        </w:rPr>
        <w:t xml:space="preserve"> carrega</w:t>
      </w:r>
      <w:r w:rsidR="00136EF0">
        <w:rPr>
          <w:rFonts w:ascii="Arial" w:hAnsi="Arial" w:cs="Arial"/>
          <w:sz w:val="24"/>
          <w:szCs w:val="24"/>
        </w:rPr>
        <w:t>ndo</w:t>
      </w:r>
      <w:r w:rsidR="00704F05">
        <w:rPr>
          <w:rFonts w:ascii="Arial" w:hAnsi="Arial" w:cs="Arial"/>
          <w:sz w:val="24"/>
          <w:szCs w:val="24"/>
        </w:rPr>
        <w:t xml:space="preserve"> as células da tabela da página.</w:t>
      </w:r>
    </w:p>
    <w:p w14:paraId="2A033A16" w14:textId="71148B50" w:rsidR="006374FD" w:rsidRDefault="006374FD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um dos 4 filtros possui uma flag, dizendo se está sendo utilizado. Toda vez que é inserido um filtro, seja adicionando ou apagando um caractere do nome, ou aplicando filtro de faixa numérica, um evento, que realiza o processo de filtragem é disparado</w:t>
      </w:r>
      <w:r w:rsidR="00136EF0">
        <w:rPr>
          <w:rFonts w:ascii="Arial" w:hAnsi="Arial" w:cs="Arial"/>
          <w:sz w:val="24"/>
          <w:szCs w:val="24"/>
        </w:rPr>
        <w:t xml:space="preserve"> e, após a filtragem, os dados do vetor da lista filtrada são inseridos na tabela.</w:t>
      </w:r>
    </w:p>
    <w:p w14:paraId="3EC49574" w14:textId="00ACF398" w:rsidR="00390905" w:rsidRDefault="00AC07EF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filtros podem ser </w:t>
      </w:r>
      <w:r w:rsidR="00390905">
        <w:rPr>
          <w:rFonts w:ascii="Arial" w:hAnsi="Arial" w:cs="Arial"/>
          <w:sz w:val="24"/>
          <w:szCs w:val="24"/>
        </w:rPr>
        <w:t>retirados ao apagar os valores dos campos de inserção da página, ou clicando no botão “Limpar Filtro”, que chama o mesmo evento de filtro, porém com todas as flags falsas. Fazendo a lista ser exibida do jeito que ela veio.</w:t>
      </w:r>
    </w:p>
    <w:p w14:paraId="0609B316" w14:textId="7B63EEC5" w:rsidR="00390905" w:rsidRDefault="00390905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</w:p>
    <w:p w14:paraId="43CBFDB8" w14:textId="38F67F30" w:rsidR="00CA03C9" w:rsidRDefault="00CA03C9" w:rsidP="00CA03C9">
      <w:pPr>
        <w:pStyle w:val="PargrafodaLista"/>
        <w:spacing w:line="240" w:lineRule="auto"/>
        <w:ind w:left="357" w:firstLine="70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EEB4D54" wp14:editId="23F4B115">
            <wp:simplePos x="0" y="0"/>
            <wp:positionH relativeFrom="column">
              <wp:posOffset>796290</wp:posOffset>
            </wp:positionH>
            <wp:positionV relativeFrom="paragraph">
              <wp:posOffset>0</wp:posOffset>
            </wp:positionV>
            <wp:extent cx="4248150" cy="5574294"/>
            <wp:effectExtent l="0" t="0" r="0" b="762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57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Fluxograma que mostra como funciona o procedimento de filtragem</w:t>
      </w:r>
    </w:p>
    <w:p w14:paraId="637A146D" w14:textId="77777777" w:rsidR="00CA03C9" w:rsidRPr="00CA03C9" w:rsidRDefault="00CA03C9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3490EA71" w14:textId="77777777" w:rsidR="00390905" w:rsidRDefault="00390905" w:rsidP="00B41FAF">
      <w:pPr>
        <w:pStyle w:val="PargrafodaLista"/>
        <w:spacing w:line="240" w:lineRule="auto"/>
        <w:ind w:left="357" w:firstLine="709"/>
        <w:rPr>
          <w:rFonts w:ascii="Arial" w:hAnsi="Arial" w:cs="Arial"/>
          <w:sz w:val="24"/>
          <w:szCs w:val="24"/>
        </w:rPr>
      </w:pPr>
    </w:p>
    <w:p w14:paraId="0FFF0AB8" w14:textId="3A036C19" w:rsidR="00390905" w:rsidRDefault="00390905" w:rsidP="00390905">
      <w:pPr>
        <w:pStyle w:val="PargrafodaLista"/>
        <w:numPr>
          <w:ilvl w:val="1"/>
          <w:numId w:val="10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Requisições dinâmicas com AJAX e jQuery</w:t>
      </w:r>
    </w:p>
    <w:p w14:paraId="3056CCFB" w14:textId="0D02811E" w:rsidR="00390905" w:rsidRDefault="00390905" w:rsidP="00390905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5A96E73" w14:textId="7A30773E" w:rsidR="00390905" w:rsidRDefault="00390905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desafios foi </w:t>
      </w:r>
      <w:r w:rsidR="00CA03C9">
        <w:rPr>
          <w:rFonts w:ascii="Arial" w:hAnsi="Arial" w:cs="Arial"/>
          <w:sz w:val="24"/>
          <w:szCs w:val="24"/>
        </w:rPr>
        <w:t>encontrar um meio de programar</w:t>
      </w:r>
      <w:r>
        <w:rPr>
          <w:rFonts w:ascii="Arial" w:hAnsi="Arial" w:cs="Arial"/>
          <w:sz w:val="24"/>
          <w:szCs w:val="24"/>
        </w:rPr>
        <w:t xml:space="preserve"> requisições que não necessitassem recarregar a página. Tanto por uma questão de praticidade</w:t>
      </w:r>
      <w:r w:rsidR="00CA03C9">
        <w:rPr>
          <w:rFonts w:ascii="Arial" w:hAnsi="Arial" w:cs="Arial"/>
          <w:sz w:val="24"/>
          <w:szCs w:val="24"/>
        </w:rPr>
        <w:t>, como por uma questão de redução do trânsito de dados. Para tal, utilizamos o AJAX aliado com o encurtamento de código proporcionado pelo jQuery.</w:t>
      </w:r>
    </w:p>
    <w:p w14:paraId="305B7DC9" w14:textId="5D6E7815" w:rsidR="00CA03C9" w:rsidRDefault="00CA03C9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requisição é realizada quando se abre a página que, ao receber, exibe na tela os resultados.</w:t>
      </w:r>
    </w:p>
    <w:p w14:paraId="72019957" w14:textId="3FDA22F7" w:rsidR="00CA03C9" w:rsidRDefault="00CB313C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fins de depuração, n</w:t>
      </w:r>
      <w:r w:rsidR="00CA03C9">
        <w:rPr>
          <w:rFonts w:ascii="Arial" w:hAnsi="Arial" w:cs="Arial"/>
          <w:sz w:val="24"/>
          <w:szCs w:val="24"/>
        </w:rPr>
        <w:t>a página há um botão “</w:t>
      </w:r>
      <w:proofErr w:type="spellStart"/>
      <w:r w:rsidR="00CA03C9">
        <w:rPr>
          <w:rFonts w:ascii="Arial" w:hAnsi="Arial" w:cs="Arial"/>
          <w:sz w:val="24"/>
          <w:szCs w:val="24"/>
        </w:rPr>
        <w:t>Refresh</w:t>
      </w:r>
      <w:proofErr w:type="spellEnd"/>
      <w:r w:rsidR="00CA03C9">
        <w:rPr>
          <w:rFonts w:ascii="Arial" w:hAnsi="Arial" w:cs="Arial"/>
          <w:sz w:val="24"/>
          <w:szCs w:val="24"/>
        </w:rPr>
        <w:t>” que, ao ser clicado, realiza mais uma requisição ao servidor</w:t>
      </w:r>
      <w:r>
        <w:rPr>
          <w:rFonts w:ascii="Arial" w:hAnsi="Arial" w:cs="Arial"/>
          <w:sz w:val="24"/>
          <w:szCs w:val="24"/>
        </w:rPr>
        <w:t>. Se o banco de dados for atualizado antes da requisição ser feita, a nova tabela será recebida pelo cliente, sem que seja ao menos necessário atualizar a página.</w:t>
      </w:r>
    </w:p>
    <w:p w14:paraId="2E7C3506" w14:textId="6E0AF21B" w:rsidR="00CB313C" w:rsidRDefault="00CB313C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34F6E83A" w14:textId="77777777" w:rsidR="00CB313C" w:rsidRDefault="00CB313C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16FC672C" w14:textId="6C0EC871" w:rsidR="00CB313C" w:rsidRDefault="00CB313C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57E19182" w14:textId="1880B69B" w:rsidR="00CB313C" w:rsidRDefault="00CB313C" w:rsidP="00CB313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Processamento no servidor</w:t>
      </w:r>
    </w:p>
    <w:p w14:paraId="1CEA10BB" w14:textId="5A90A728" w:rsidR="00CB313C" w:rsidRDefault="00CB313C" w:rsidP="00CB313C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E2C7F81" w14:textId="4FEA4C58" w:rsidR="00CB313C" w:rsidRDefault="00CB313C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servidor, há uma divisão entre camada de controle e modelo, representado p</w:t>
      </w:r>
      <w:r w:rsidR="00ED38D7">
        <w:rPr>
          <w:rFonts w:ascii="Arial" w:hAnsi="Arial" w:cs="Arial"/>
          <w:sz w:val="24"/>
          <w:szCs w:val="24"/>
        </w:rPr>
        <w:t>or uma</w:t>
      </w:r>
      <w:r>
        <w:rPr>
          <w:rFonts w:ascii="Arial" w:hAnsi="Arial" w:cs="Arial"/>
          <w:sz w:val="24"/>
          <w:szCs w:val="24"/>
        </w:rPr>
        <w:t xml:space="preserve"> classe </w:t>
      </w:r>
      <w:proofErr w:type="spellStart"/>
      <w:r>
        <w:rPr>
          <w:rFonts w:ascii="Arial" w:hAnsi="Arial" w:cs="Arial"/>
          <w:sz w:val="24"/>
          <w:szCs w:val="24"/>
        </w:rPr>
        <w:t>Servlet</w:t>
      </w:r>
      <w:proofErr w:type="spellEnd"/>
      <w:r w:rsidR="00ED38D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D38D7">
        <w:rPr>
          <w:rFonts w:ascii="Arial" w:hAnsi="Arial" w:cs="Arial"/>
          <w:sz w:val="24"/>
          <w:szCs w:val="24"/>
        </w:rPr>
        <w:t>Controller</w:t>
      </w:r>
      <w:proofErr w:type="spellEnd"/>
      <w:r w:rsidR="00ED38D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como controle e pelas classes de comunicação com o banco de dados</w:t>
      </w:r>
      <w:r w:rsidR="00ED38D7">
        <w:rPr>
          <w:rFonts w:ascii="Arial" w:hAnsi="Arial" w:cs="Arial"/>
          <w:sz w:val="24"/>
          <w:szCs w:val="24"/>
        </w:rPr>
        <w:t xml:space="preserve"> JDBC (</w:t>
      </w:r>
      <w:proofErr w:type="spellStart"/>
      <w:r w:rsidR="00ED38D7">
        <w:rPr>
          <w:rFonts w:ascii="Arial" w:hAnsi="Arial" w:cs="Arial"/>
          <w:sz w:val="24"/>
          <w:szCs w:val="24"/>
        </w:rPr>
        <w:t>QueryExecuter</w:t>
      </w:r>
      <w:proofErr w:type="spellEnd"/>
      <w:r w:rsidR="00ED38D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montagem de resposta</w:t>
      </w:r>
      <w:r w:rsidR="00ED38D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D38D7">
        <w:rPr>
          <w:rFonts w:ascii="Arial" w:hAnsi="Arial" w:cs="Arial"/>
          <w:sz w:val="24"/>
          <w:szCs w:val="24"/>
        </w:rPr>
        <w:t>DataEncapsulator</w:t>
      </w:r>
      <w:proofErr w:type="spellEnd"/>
      <w:r w:rsidR="00ED38D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como modelo.</w:t>
      </w:r>
    </w:p>
    <w:p w14:paraId="1D319F1C" w14:textId="679C0CEB" w:rsidR="00CA415D" w:rsidRDefault="00CA415D" w:rsidP="00CA415D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8A87E4B" w14:textId="77777777" w:rsidR="00CA415D" w:rsidRDefault="00CA415D" w:rsidP="00CA415D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AB37959" w14:textId="0C379865" w:rsidR="00CA415D" w:rsidRDefault="00CA415D" w:rsidP="00CA415D">
      <w:pPr>
        <w:pStyle w:val="PargrafodaLista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Modelo e Controle</w:t>
      </w:r>
    </w:p>
    <w:p w14:paraId="7AE2C59F" w14:textId="4BDE1882" w:rsidR="00CA03C9" w:rsidRDefault="00CA03C9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25F0773" w14:textId="3D64E0D7" w:rsidR="00CA415D" w:rsidRDefault="00CA415D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 w:rsidR="00ED38D7"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, como camada de controle, recebe a requisição e chama o método </w:t>
      </w:r>
      <w:proofErr w:type="spellStart"/>
      <w:r>
        <w:rPr>
          <w:rFonts w:ascii="Arial" w:hAnsi="Arial" w:cs="Arial"/>
          <w:sz w:val="24"/>
          <w:szCs w:val="24"/>
        </w:rPr>
        <w:t>catchData</w:t>
      </w:r>
      <w:proofErr w:type="spellEnd"/>
      <w:r>
        <w:rPr>
          <w:rFonts w:ascii="Arial" w:hAnsi="Arial" w:cs="Arial"/>
          <w:sz w:val="24"/>
          <w:szCs w:val="24"/>
        </w:rPr>
        <w:t xml:space="preserve">() da classe </w:t>
      </w:r>
      <w:proofErr w:type="spellStart"/>
      <w:r>
        <w:rPr>
          <w:rFonts w:ascii="Arial" w:hAnsi="Arial" w:cs="Arial"/>
          <w:sz w:val="24"/>
          <w:szCs w:val="24"/>
        </w:rPr>
        <w:t>DataEncapsulator</w:t>
      </w:r>
      <w:proofErr w:type="spellEnd"/>
      <w:r>
        <w:rPr>
          <w:rFonts w:ascii="Arial" w:hAnsi="Arial" w:cs="Arial"/>
          <w:sz w:val="24"/>
          <w:szCs w:val="24"/>
        </w:rPr>
        <w:t>, da camada de modelo, que interage com as classes que implementam a conexão com o banco de dados MySQL, conseguindo assim os objetos que possuem os dados e os metadados necessários para montar a lista de objetos JSON.</w:t>
      </w:r>
    </w:p>
    <w:p w14:paraId="515A2C1D" w14:textId="06727CFC" w:rsidR="00ED38D7" w:rsidRDefault="00CA415D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pacote do servidor também conta com uma classe JSON que estrutura os dados com o padrão chave-valor</w:t>
      </w:r>
      <w:r w:rsidR="00ED38D7">
        <w:rPr>
          <w:rFonts w:ascii="Arial" w:hAnsi="Arial" w:cs="Arial"/>
          <w:sz w:val="24"/>
          <w:szCs w:val="24"/>
        </w:rPr>
        <w:t xml:space="preserve">. Durante a implementação do método </w:t>
      </w:r>
      <w:proofErr w:type="spellStart"/>
      <w:proofErr w:type="gramStart"/>
      <w:r w:rsidR="00ED38D7">
        <w:rPr>
          <w:rFonts w:ascii="Arial" w:hAnsi="Arial" w:cs="Arial"/>
          <w:sz w:val="24"/>
          <w:szCs w:val="24"/>
        </w:rPr>
        <w:t>catchData</w:t>
      </w:r>
      <w:proofErr w:type="spellEnd"/>
      <w:r w:rsidR="00ED38D7">
        <w:rPr>
          <w:rFonts w:ascii="Arial" w:hAnsi="Arial" w:cs="Arial"/>
          <w:sz w:val="24"/>
          <w:szCs w:val="24"/>
        </w:rPr>
        <w:t>(</w:t>
      </w:r>
      <w:proofErr w:type="gramEnd"/>
      <w:r w:rsidR="00ED38D7">
        <w:rPr>
          <w:rFonts w:ascii="Arial" w:hAnsi="Arial" w:cs="Arial"/>
          <w:sz w:val="24"/>
          <w:szCs w:val="24"/>
        </w:rPr>
        <w:t xml:space="preserve">), um vetor de objetos da classe JSON é criado para receber todos os dados e transformá-los em uma </w:t>
      </w:r>
      <w:proofErr w:type="spellStart"/>
      <w:r w:rsidR="00ED38D7">
        <w:rPr>
          <w:rFonts w:ascii="Arial" w:hAnsi="Arial" w:cs="Arial"/>
          <w:sz w:val="24"/>
          <w:szCs w:val="24"/>
        </w:rPr>
        <w:t>string</w:t>
      </w:r>
      <w:proofErr w:type="spellEnd"/>
      <w:r w:rsidR="00ED38D7">
        <w:rPr>
          <w:rFonts w:ascii="Arial" w:hAnsi="Arial" w:cs="Arial"/>
          <w:sz w:val="24"/>
          <w:szCs w:val="24"/>
        </w:rPr>
        <w:t xml:space="preserve"> com o padrão JSON. Por meio de algumas iterações, os dados são inseridos no vetor JSON e são convertidos para uma </w:t>
      </w:r>
      <w:proofErr w:type="spellStart"/>
      <w:r w:rsidR="00ED38D7">
        <w:rPr>
          <w:rFonts w:ascii="Arial" w:hAnsi="Arial" w:cs="Arial"/>
          <w:sz w:val="24"/>
          <w:szCs w:val="24"/>
        </w:rPr>
        <w:t>string</w:t>
      </w:r>
      <w:proofErr w:type="spellEnd"/>
      <w:r w:rsidR="00ED38D7">
        <w:rPr>
          <w:rFonts w:ascii="Arial" w:hAnsi="Arial" w:cs="Arial"/>
          <w:sz w:val="24"/>
          <w:szCs w:val="24"/>
        </w:rPr>
        <w:t xml:space="preserve"> no padrão lista JSON, aonde são retornados para a chamada, na classe </w:t>
      </w:r>
      <w:proofErr w:type="spellStart"/>
      <w:r w:rsidR="00ED38D7">
        <w:rPr>
          <w:rFonts w:ascii="Arial" w:hAnsi="Arial" w:cs="Arial"/>
          <w:sz w:val="24"/>
          <w:szCs w:val="24"/>
        </w:rPr>
        <w:t>Controller</w:t>
      </w:r>
      <w:proofErr w:type="spellEnd"/>
      <w:r w:rsidR="00ED38D7">
        <w:rPr>
          <w:rFonts w:ascii="Arial" w:hAnsi="Arial" w:cs="Arial"/>
          <w:sz w:val="24"/>
          <w:szCs w:val="24"/>
        </w:rPr>
        <w:t>.</w:t>
      </w:r>
    </w:p>
    <w:p w14:paraId="6FA3128F" w14:textId="29B984A6" w:rsidR="00ED38D7" w:rsidRDefault="00ED38D7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então, recebe o retorno da função </w:t>
      </w:r>
      <w:proofErr w:type="spellStart"/>
      <w:r>
        <w:rPr>
          <w:rFonts w:ascii="Arial" w:hAnsi="Arial" w:cs="Arial"/>
          <w:sz w:val="24"/>
          <w:szCs w:val="24"/>
        </w:rPr>
        <w:t>catchData</w:t>
      </w:r>
      <w:proofErr w:type="spellEnd"/>
      <w:r>
        <w:rPr>
          <w:rFonts w:ascii="Arial" w:hAnsi="Arial" w:cs="Arial"/>
          <w:sz w:val="24"/>
          <w:szCs w:val="24"/>
        </w:rPr>
        <w:t xml:space="preserve"> em </w:t>
      </w:r>
      <w:r w:rsidR="00DD580D">
        <w:rPr>
          <w:rFonts w:ascii="Arial" w:hAnsi="Arial" w:cs="Arial"/>
          <w:sz w:val="24"/>
          <w:szCs w:val="24"/>
        </w:rPr>
        <w:t>um objeto que realiza a resposta e</w:t>
      </w:r>
      <w:r>
        <w:rPr>
          <w:rFonts w:ascii="Arial" w:hAnsi="Arial" w:cs="Arial"/>
          <w:sz w:val="24"/>
          <w:szCs w:val="24"/>
        </w:rPr>
        <w:t xml:space="preserve"> prepara o padrão de resposta em um objeto que manipula comunicação HTTP.</w:t>
      </w:r>
    </w:p>
    <w:p w14:paraId="4D2294AB" w14:textId="38CF4514" w:rsidR="00DD580D" w:rsidRDefault="00DD580D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0299F38D" w14:textId="77777777" w:rsidR="00DD580D" w:rsidRDefault="00DD580D" w:rsidP="00CA03C9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409A7F07" w14:textId="79E476AD" w:rsidR="00DD580D" w:rsidRDefault="00DD580D" w:rsidP="00DD580D">
      <w:pPr>
        <w:pStyle w:val="PargrafodaLista"/>
        <w:numPr>
          <w:ilvl w:val="1"/>
          <w:numId w:val="11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Banco de Dados</w:t>
      </w:r>
    </w:p>
    <w:p w14:paraId="4CA9C49B" w14:textId="27E84E98" w:rsidR="00DD580D" w:rsidRDefault="00DD580D" w:rsidP="00DD580D">
      <w:pPr>
        <w:pStyle w:val="PargrafodaLista"/>
        <w:spacing w:line="24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161BE05B" w14:textId="44F846A3" w:rsidR="00DD580D" w:rsidRDefault="00B653F8" w:rsidP="00DD580D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foi desenvolvido de forma bem simples para poder representar uma fonte de onde os dados viriam.</w:t>
      </w:r>
    </w:p>
    <w:p w14:paraId="03BABDD3" w14:textId="11A2E72B" w:rsidR="00B653F8" w:rsidRDefault="00B653F8" w:rsidP="00DD580D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Visando a segurança da informação e evitando a redundância de dados, o banco de dados do projeto será mais elaborado, atendendo os requisitos do cliente.</w:t>
      </w:r>
    </w:p>
    <w:p w14:paraId="110D7C66" w14:textId="41099471" w:rsidR="00B653F8" w:rsidRDefault="00B653F8" w:rsidP="00DD580D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79EFA2E4" w14:textId="27908FAA" w:rsidR="00B653F8" w:rsidRPr="00B653F8" w:rsidRDefault="00B653F8" w:rsidP="00B653F8">
      <w:pPr>
        <w:pStyle w:val="PargrafodaLista"/>
        <w:spacing w:line="240" w:lineRule="auto"/>
        <w:ind w:left="357"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ABB4F9" wp14:editId="5405B3B4">
            <wp:simplePos x="0" y="0"/>
            <wp:positionH relativeFrom="margin">
              <wp:posOffset>2301240</wp:posOffset>
            </wp:positionH>
            <wp:positionV relativeFrom="paragraph">
              <wp:posOffset>310515</wp:posOffset>
            </wp:positionV>
            <wp:extent cx="1209675" cy="1143000"/>
            <wp:effectExtent l="0" t="0" r="952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66474" w14:textId="584F92B3" w:rsidR="00DD580D" w:rsidRDefault="00DD580D" w:rsidP="00B653F8">
      <w:pPr>
        <w:pStyle w:val="PargrafodaLista"/>
        <w:spacing w:line="240" w:lineRule="auto"/>
        <w:ind w:left="357"/>
        <w:jc w:val="center"/>
        <w:rPr>
          <w:rFonts w:ascii="Arial" w:hAnsi="Arial" w:cs="Arial"/>
          <w:sz w:val="24"/>
          <w:szCs w:val="24"/>
        </w:rPr>
      </w:pPr>
    </w:p>
    <w:p w14:paraId="7A50694C" w14:textId="629A9D20" w:rsidR="00DD580D" w:rsidRDefault="00B653F8" w:rsidP="00AB5D19">
      <w:pPr>
        <w:pStyle w:val="PargrafodaLista"/>
        <w:spacing w:line="240" w:lineRule="auto"/>
        <w:ind w:left="357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Diagrama da tabela implementada no banco de dados</w:t>
      </w:r>
    </w:p>
    <w:p w14:paraId="608AB9B4" w14:textId="45030981" w:rsidR="00B653F8" w:rsidRDefault="00B653F8" w:rsidP="00B653F8">
      <w:pPr>
        <w:pStyle w:val="PargrafodaLista"/>
        <w:spacing w:line="240" w:lineRule="auto"/>
        <w:ind w:left="357" w:firstLine="709"/>
        <w:jc w:val="both"/>
        <w:rPr>
          <w:rFonts w:ascii="Arial" w:hAnsi="Arial" w:cs="Arial"/>
          <w:sz w:val="24"/>
          <w:szCs w:val="24"/>
        </w:rPr>
      </w:pPr>
    </w:p>
    <w:p w14:paraId="20906EE9" w14:textId="1C172727" w:rsidR="00B653F8" w:rsidRDefault="00B653F8" w:rsidP="00AB5D19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3F45C82D" w14:textId="45E08FD7" w:rsidR="00AB5D19" w:rsidRDefault="00AB5D19" w:rsidP="00AB5D19">
      <w:pPr>
        <w:pStyle w:val="PargrafodaLista"/>
        <w:spacing w:line="24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161DA218" w14:textId="3FD099D5" w:rsidR="00AB5D19" w:rsidRDefault="00AB5D19" w:rsidP="00AB5D19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0AA68FB" w14:textId="648A2E89" w:rsidR="00AB5D19" w:rsidRDefault="00AB5D19" w:rsidP="00AB5D19">
      <w:pPr>
        <w:pStyle w:val="PargrafodaLista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428374E" w14:textId="237A074C" w:rsidR="00AB5D19" w:rsidRDefault="00AB5D19" w:rsidP="00AB5D19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Como executar o protótipo</w:t>
      </w:r>
    </w:p>
    <w:p w14:paraId="1B76A3E3" w14:textId="057D9FFA" w:rsidR="00AB5D19" w:rsidRDefault="00AB5D19" w:rsidP="00AB5D1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7A1251" w14:textId="0D6566FF" w:rsidR="00AB5D19" w:rsidRDefault="00AB5D19" w:rsidP="00AB5D1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Recomenda-se o uso do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execução do protótipo mais facilmente, visto que esta IDE possui as ferramentas necessárias e foi a IDE utilizada para desenvolver esse protótipo.</w:t>
      </w:r>
    </w:p>
    <w:p w14:paraId="062D0AC6" w14:textId="6656CCA5" w:rsidR="00AB5D19" w:rsidRDefault="00AB5D19" w:rsidP="00AB5D1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necessário instalar o servidor Apache </w:t>
      </w:r>
      <w:proofErr w:type="spellStart"/>
      <w:r>
        <w:rPr>
          <w:rFonts w:ascii="Arial" w:hAnsi="Arial" w:cs="Arial"/>
          <w:sz w:val="24"/>
          <w:szCs w:val="24"/>
        </w:rPr>
        <w:t>Tomcat</w:t>
      </w:r>
      <w:proofErr w:type="spellEnd"/>
      <w:r>
        <w:rPr>
          <w:rFonts w:ascii="Arial" w:hAnsi="Arial" w:cs="Arial"/>
          <w:sz w:val="24"/>
          <w:szCs w:val="24"/>
        </w:rPr>
        <w:t xml:space="preserve"> para executar o trânsito cliente-servidor, além de um servidor para a comunicação dos programas em Java com o banco de dados MySQL. É recomendável o </w:t>
      </w:r>
      <w:proofErr w:type="spellStart"/>
      <w:r>
        <w:rPr>
          <w:rFonts w:ascii="Arial" w:hAnsi="Arial" w:cs="Arial"/>
          <w:sz w:val="24"/>
          <w:szCs w:val="24"/>
        </w:rPr>
        <w:t>Wampserver</w:t>
      </w:r>
      <w:proofErr w:type="spellEnd"/>
      <w:r>
        <w:rPr>
          <w:rFonts w:ascii="Arial" w:hAnsi="Arial" w:cs="Arial"/>
          <w:sz w:val="24"/>
          <w:szCs w:val="24"/>
        </w:rPr>
        <w:t>, pois foi o utilizado durante o desenvolvimento.</w:t>
      </w:r>
    </w:p>
    <w:p w14:paraId="04E8FA94" w14:textId="45512DBA" w:rsidR="00AB5D19" w:rsidRDefault="00AB5D19" w:rsidP="00AB5D1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será necessário instalar um banco de dados MySQL a partir da versão 8. O driver JDBC já está incluso no projeto.</w:t>
      </w:r>
    </w:p>
    <w:p w14:paraId="1A70EB94" w14:textId="62257AFC" w:rsidR="00AB5D19" w:rsidRDefault="00AB5D19" w:rsidP="00AB5D1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der preferência por executar com 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 xml:space="preserve">, será necessário instalar uma extensão no navegador de conexão com o </w:t>
      </w:r>
      <w:proofErr w:type="spellStart"/>
      <w:r>
        <w:rPr>
          <w:rFonts w:ascii="Arial" w:hAnsi="Arial" w:cs="Arial"/>
          <w:sz w:val="24"/>
          <w:szCs w:val="24"/>
        </w:rPr>
        <w:t>Netbeans</w:t>
      </w:r>
      <w:proofErr w:type="spellEnd"/>
      <w:r>
        <w:rPr>
          <w:rFonts w:ascii="Arial" w:hAnsi="Arial" w:cs="Arial"/>
          <w:sz w:val="24"/>
          <w:szCs w:val="24"/>
        </w:rPr>
        <w:t>, se preferir não utilizar o navegador padrão da IDE.</w:t>
      </w:r>
    </w:p>
    <w:p w14:paraId="52EC112D" w14:textId="50972BB0" w:rsidR="00F5695C" w:rsidRDefault="00F5695C" w:rsidP="00AB5D1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preferência, use um ambiente Windows 10.</w:t>
      </w:r>
    </w:p>
    <w:p w14:paraId="5054032A" w14:textId="420A3E1F" w:rsidR="00F5695C" w:rsidRDefault="00F5695C" w:rsidP="00AB5D1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DFDF944" w14:textId="77777777" w:rsidR="00F5695C" w:rsidRDefault="00F5695C" w:rsidP="00AB5D19">
      <w:pPr>
        <w:spacing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DD10216" w14:textId="59F3342D" w:rsidR="00F5695C" w:rsidRPr="00F5695C" w:rsidRDefault="00F5695C" w:rsidP="00F5695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IMPORTANTE:</w:t>
      </w:r>
      <w:r>
        <w:rPr>
          <w:rFonts w:ascii="Arial" w:hAnsi="Arial" w:cs="Arial"/>
          <w:sz w:val="24"/>
          <w:szCs w:val="24"/>
        </w:rPr>
        <w:t xml:space="preserve"> Talvez a porta de conexão que o MySQL estiver usando não seja 3307. Para tal, verifique a mesma. Caso for diferente, vá ao código fonte da classe </w:t>
      </w:r>
      <w:proofErr w:type="spellStart"/>
      <w:r>
        <w:rPr>
          <w:rFonts w:ascii="Arial" w:hAnsi="Arial" w:cs="Arial"/>
          <w:sz w:val="24"/>
          <w:szCs w:val="24"/>
        </w:rPr>
        <w:t>MySQLConnection</w:t>
      </w:r>
      <w:proofErr w:type="spellEnd"/>
      <w:r>
        <w:rPr>
          <w:rFonts w:ascii="Arial" w:hAnsi="Arial" w:cs="Arial"/>
          <w:sz w:val="24"/>
          <w:szCs w:val="24"/>
        </w:rPr>
        <w:t xml:space="preserve">, localizada em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\com\</w:t>
      </w:r>
      <w:proofErr w:type="spellStart"/>
      <w:r>
        <w:rPr>
          <w:rFonts w:ascii="Arial" w:hAnsi="Arial" w:cs="Arial"/>
          <w:sz w:val="24"/>
          <w:szCs w:val="24"/>
        </w:rPr>
        <w:t>DBConnection</w:t>
      </w:r>
      <w:proofErr w:type="spellEnd"/>
      <w:r>
        <w:rPr>
          <w:rFonts w:ascii="Arial" w:hAnsi="Arial" w:cs="Arial"/>
          <w:sz w:val="24"/>
          <w:szCs w:val="24"/>
        </w:rPr>
        <w:t xml:space="preserve">\ no diretório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do projeto. No código, vá à linha 15 e mude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que é inserida na variável “</w:t>
      </w:r>
      <w:proofErr w:type="spellStart"/>
      <w:r>
        <w:rPr>
          <w:rFonts w:ascii="Arial" w:hAnsi="Arial" w:cs="Arial"/>
          <w:sz w:val="24"/>
          <w:szCs w:val="24"/>
        </w:rPr>
        <w:t>url</w:t>
      </w:r>
      <w:proofErr w:type="spellEnd"/>
      <w:r>
        <w:rPr>
          <w:rFonts w:ascii="Arial" w:hAnsi="Arial" w:cs="Arial"/>
          <w:sz w:val="24"/>
          <w:szCs w:val="24"/>
        </w:rPr>
        <w:t>” substituindo a porta para a utilizada pelo seu banco.</w:t>
      </w:r>
    </w:p>
    <w:sectPr w:rsidR="00F5695C" w:rsidRPr="00F56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E6488"/>
    <w:multiLevelType w:val="multilevel"/>
    <w:tmpl w:val="28C096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4032AF"/>
    <w:multiLevelType w:val="hybridMultilevel"/>
    <w:tmpl w:val="1DB4C376"/>
    <w:lvl w:ilvl="0" w:tplc="0416000F">
      <w:start w:val="1"/>
      <w:numFmt w:val="decimal"/>
      <w:lvlText w:val="%1."/>
      <w:lvlJc w:val="left"/>
      <w:pPr>
        <w:ind w:left="1786" w:hanging="360"/>
      </w:pPr>
    </w:lvl>
    <w:lvl w:ilvl="1" w:tplc="04160019" w:tentative="1">
      <w:start w:val="1"/>
      <w:numFmt w:val="lowerLetter"/>
      <w:lvlText w:val="%2."/>
      <w:lvlJc w:val="left"/>
      <w:pPr>
        <w:ind w:left="2506" w:hanging="360"/>
      </w:pPr>
    </w:lvl>
    <w:lvl w:ilvl="2" w:tplc="0416001B" w:tentative="1">
      <w:start w:val="1"/>
      <w:numFmt w:val="lowerRoman"/>
      <w:lvlText w:val="%3."/>
      <w:lvlJc w:val="right"/>
      <w:pPr>
        <w:ind w:left="3226" w:hanging="180"/>
      </w:pPr>
    </w:lvl>
    <w:lvl w:ilvl="3" w:tplc="0416000F" w:tentative="1">
      <w:start w:val="1"/>
      <w:numFmt w:val="decimal"/>
      <w:lvlText w:val="%4."/>
      <w:lvlJc w:val="left"/>
      <w:pPr>
        <w:ind w:left="3946" w:hanging="360"/>
      </w:pPr>
    </w:lvl>
    <w:lvl w:ilvl="4" w:tplc="04160019" w:tentative="1">
      <w:start w:val="1"/>
      <w:numFmt w:val="lowerLetter"/>
      <w:lvlText w:val="%5."/>
      <w:lvlJc w:val="left"/>
      <w:pPr>
        <w:ind w:left="4666" w:hanging="360"/>
      </w:pPr>
    </w:lvl>
    <w:lvl w:ilvl="5" w:tplc="0416001B" w:tentative="1">
      <w:start w:val="1"/>
      <w:numFmt w:val="lowerRoman"/>
      <w:lvlText w:val="%6."/>
      <w:lvlJc w:val="right"/>
      <w:pPr>
        <w:ind w:left="5386" w:hanging="180"/>
      </w:pPr>
    </w:lvl>
    <w:lvl w:ilvl="6" w:tplc="0416000F" w:tentative="1">
      <w:start w:val="1"/>
      <w:numFmt w:val="decimal"/>
      <w:lvlText w:val="%7."/>
      <w:lvlJc w:val="left"/>
      <w:pPr>
        <w:ind w:left="6106" w:hanging="360"/>
      </w:pPr>
    </w:lvl>
    <w:lvl w:ilvl="7" w:tplc="04160019" w:tentative="1">
      <w:start w:val="1"/>
      <w:numFmt w:val="lowerLetter"/>
      <w:lvlText w:val="%8."/>
      <w:lvlJc w:val="left"/>
      <w:pPr>
        <w:ind w:left="6826" w:hanging="360"/>
      </w:pPr>
    </w:lvl>
    <w:lvl w:ilvl="8" w:tplc="04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" w15:restartNumberingAfterBreak="0">
    <w:nsid w:val="1E66724B"/>
    <w:multiLevelType w:val="hybridMultilevel"/>
    <w:tmpl w:val="CCA45C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8375F0"/>
    <w:multiLevelType w:val="hybridMultilevel"/>
    <w:tmpl w:val="935CA918"/>
    <w:lvl w:ilvl="0" w:tplc="0416000F">
      <w:start w:val="1"/>
      <w:numFmt w:val="decimal"/>
      <w:lvlText w:val="%1."/>
      <w:lvlJc w:val="left"/>
      <w:pPr>
        <w:ind w:left="1786" w:hanging="360"/>
      </w:pPr>
    </w:lvl>
    <w:lvl w:ilvl="1" w:tplc="04160019" w:tentative="1">
      <w:start w:val="1"/>
      <w:numFmt w:val="lowerLetter"/>
      <w:lvlText w:val="%2."/>
      <w:lvlJc w:val="left"/>
      <w:pPr>
        <w:ind w:left="2506" w:hanging="360"/>
      </w:pPr>
    </w:lvl>
    <w:lvl w:ilvl="2" w:tplc="0416001B" w:tentative="1">
      <w:start w:val="1"/>
      <w:numFmt w:val="lowerRoman"/>
      <w:lvlText w:val="%3."/>
      <w:lvlJc w:val="right"/>
      <w:pPr>
        <w:ind w:left="3226" w:hanging="180"/>
      </w:pPr>
    </w:lvl>
    <w:lvl w:ilvl="3" w:tplc="0416000F" w:tentative="1">
      <w:start w:val="1"/>
      <w:numFmt w:val="decimal"/>
      <w:lvlText w:val="%4."/>
      <w:lvlJc w:val="left"/>
      <w:pPr>
        <w:ind w:left="3946" w:hanging="360"/>
      </w:pPr>
    </w:lvl>
    <w:lvl w:ilvl="4" w:tplc="04160019" w:tentative="1">
      <w:start w:val="1"/>
      <w:numFmt w:val="lowerLetter"/>
      <w:lvlText w:val="%5."/>
      <w:lvlJc w:val="left"/>
      <w:pPr>
        <w:ind w:left="4666" w:hanging="360"/>
      </w:pPr>
    </w:lvl>
    <w:lvl w:ilvl="5" w:tplc="0416001B" w:tentative="1">
      <w:start w:val="1"/>
      <w:numFmt w:val="lowerRoman"/>
      <w:lvlText w:val="%6."/>
      <w:lvlJc w:val="right"/>
      <w:pPr>
        <w:ind w:left="5386" w:hanging="180"/>
      </w:pPr>
    </w:lvl>
    <w:lvl w:ilvl="6" w:tplc="0416000F" w:tentative="1">
      <w:start w:val="1"/>
      <w:numFmt w:val="decimal"/>
      <w:lvlText w:val="%7."/>
      <w:lvlJc w:val="left"/>
      <w:pPr>
        <w:ind w:left="6106" w:hanging="360"/>
      </w:pPr>
    </w:lvl>
    <w:lvl w:ilvl="7" w:tplc="04160019" w:tentative="1">
      <w:start w:val="1"/>
      <w:numFmt w:val="lowerLetter"/>
      <w:lvlText w:val="%8."/>
      <w:lvlJc w:val="left"/>
      <w:pPr>
        <w:ind w:left="6826" w:hanging="360"/>
      </w:pPr>
    </w:lvl>
    <w:lvl w:ilvl="8" w:tplc="04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" w15:restartNumberingAfterBreak="0">
    <w:nsid w:val="21725106"/>
    <w:multiLevelType w:val="hybridMultilevel"/>
    <w:tmpl w:val="76EA653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37611C5"/>
    <w:multiLevelType w:val="hybridMultilevel"/>
    <w:tmpl w:val="E75EBA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9455B"/>
    <w:multiLevelType w:val="multilevel"/>
    <w:tmpl w:val="E17AA2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391283"/>
    <w:multiLevelType w:val="multilevel"/>
    <w:tmpl w:val="9DC86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CD4FD3"/>
    <w:multiLevelType w:val="hybridMultilevel"/>
    <w:tmpl w:val="13701B6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74AE02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082816"/>
    <w:multiLevelType w:val="multilevel"/>
    <w:tmpl w:val="11205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C6"/>
    <w:rsid w:val="000755EB"/>
    <w:rsid w:val="00125535"/>
    <w:rsid w:val="00136EF0"/>
    <w:rsid w:val="0028009C"/>
    <w:rsid w:val="00390905"/>
    <w:rsid w:val="00530AC6"/>
    <w:rsid w:val="005B0D82"/>
    <w:rsid w:val="00630596"/>
    <w:rsid w:val="006374FD"/>
    <w:rsid w:val="006D5BBB"/>
    <w:rsid w:val="00704F05"/>
    <w:rsid w:val="00AB5D19"/>
    <w:rsid w:val="00AC07EF"/>
    <w:rsid w:val="00B41FAF"/>
    <w:rsid w:val="00B653F8"/>
    <w:rsid w:val="00BF5890"/>
    <w:rsid w:val="00CA03C9"/>
    <w:rsid w:val="00CA415D"/>
    <w:rsid w:val="00CB313C"/>
    <w:rsid w:val="00DA0FCF"/>
    <w:rsid w:val="00DD580D"/>
    <w:rsid w:val="00ED38D7"/>
    <w:rsid w:val="00F5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7E4E"/>
  <w15:chartTrackingRefBased/>
  <w15:docId w15:val="{4B66EF48-345A-429E-9358-57A8753C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947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</dc:creator>
  <cp:keywords/>
  <dc:description/>
  <cp:lastModifiedBy>rafael cordeiro</cp:lastModifiedBy>
  <cp:revision>3</cp:revision>
  <dcterms:created xsi:type="dcterms:W3CDTF">2020-05-07T01:10:00Z</dcterms:created>
  <dcterms:modified xsi:type="dcterms:W3CDTF">2020-05-08T07:47:00Z</dcterms:modified>
</cp:coreProperties>
</file>