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AD59" w14:textId="77777777" w:rsidR="00266B17" w:rsidRPr="00491863" w:rsidRDefault="00000000" w:rsidP="00491863">
      <w:pPr>
        <w:pStyle w:val="Ttulo1"/>
        <w:spacing w:line="240" w:lineRule="auto"/>
        <w:jc w:val="both"/>
        <w:rPr>
          <w:rFonts w:ascii="Arial" w:hAnsi="Arial" w:cs="Arial"/>
          <w:sz w:val="24"/>
          <w:szCs w:val="24"/>
          <w:lang w:val="es-MX"/>
        </w:rPr>
      </w:pPr>
      <w:r w:rsidRPr="00491863">
        <w:rPr>
          <w:rFonts w:ascii="Arial" w:hAnsi="Arial" w:cs="Arial"/>
          <w:sz w:val="24"/>
          <w:szCs w:val="24"/>
          <w:lang w:val="es-MX"/>
        </w:rPr>
        <w:t>Gabriel Porto Camarillo</w:t>
      </w:r>
    </w:p>
    <w:p w14:paraId="46B7F218" w14:textId="77777777" w:rsidR="00266B17" w:rsidRPr="00491863" w:rsidRDefault="00000000" w:rsidP="00491863">
      <w:pPr>
        <w:spacing w:line="240" w:lineRule="auto"/>
        <w:jc w:val="both"/>
        <w:rPr>
          <w:rFonts w:ascii="Arial" w:hAnsi="Arial" w:cs="Arial"/>
          <w:sz w:val="20"/>
          <w:szCs w:val="20"/>
          <w:lang w:val="es-MX"/>
        </w:rPr>
      </w:pPr>
      <w:r w:rsidRPr="00491863">
        <w:rPr>
          <w:rFonts w:ascii="Arial" w:hAnsi="Arial" w:cs="Arial"/>
          <w:sz w:val="20"/>
          <w:szCs w:val="20"/>
          <w:lang w:val="es-MX"/>
        </w:rPr>
        <w:t xml:space="preserve">Aguascalientes, México | </w:t>
      </w:r>
      <w:hyperlink r:id="rId8" w:history="1">
        <w:r w:rsidR="0034487F" w:rsidRPr="00491863">
          <w:rPr>
            <w:rStyle w:val="Hipervnculo"/>
            <w:rFonts w:ascii="Arial" w:hAnsi="Arial" w:cs="Arial"/>
            <w:sz w:val="20"/>
            <w:szCs w:val="20"/>
            <w:lang w:val="es-MX"/>
          </w:rPr>
          <w:t>porto1472@gmail.com</w:t>
        </w:r>
      </w:hyperlink>
    </w:p>
    <w:p w14:paraId="19CF567E" w14:textId="77777777" w:rsidR="00266B17" w:rsidRPr="00FC7A93" w:rsidRDefault="00000000" w:rsidP="00491863">
      <w:pPr>
        <w:spacing w:line="240" w:lineRule="auto"/>
        <w:jc w:val="both"/>
        <w:rPr>
          <w:rFonts w:ascii="Arial" w:hAnsi="Arial" w:cs="Arial"/>
          <w:sz w:val="20"/>
          <w:szCs w:val="20"/>
        </w:rPr>
      </w:pPr>
      <w:r w:rsidRPr="00FC7A93">
        <w:rPr>
          <w:rFonts w:ascii="Arial" w:hAnsi="Arial" w:cs="Arial"/>
          <w:b/>
          <w:bCs/>
          <w:sz w:val="20"/>
          <w:szCs w:val="20"/>
        </w:rPr>
        <w:t>LinkedIn:</w:t>
      </w:r>
      <w:r w:rsidRPr="00FC7A93">
        <w:rPr>
          <w:rFonts w:ascii="Arial" w:hAnsi="Arial" w:cs="Arial"/>
          <w:sz w:val="20"/>
          <w:szCs w:val="20"/>
        </w:rPr>
        <w:t xml:space="preserve"> </w:t>
      </w:r>
      <w:hyperlink r:id="rId9" w:history="1">
        <w:r w:rsidR="00266B17" w:rsidRPr="00FC7A93">
          <w:rPr>
            <w:rStyle w:val="Hipervnculo"/>
            <w:rFonts w:ascii="Arial" w:hAnsi="Arial" w:cs="Arial"/>
            <w:sz w:val="20"/>
            <w:szCs w:val="20"/>
          </w:rPr>
          <w:t>https://www.linkedin.com/in/gabriel-porto-camarillo/</w:t>
        </w:r>
      </w:hyperlink>
    </w:p>
    <w:p w14:paraId="4235D619" w14:textId="77777777" w:rsidR="00266B17" w:rsidRDefault="00000000" w:rsidP="00491863">
      <w:pPr>
        <w:spacing w:line="240" w:lineRule="auto"/>
        <w:jc w:val="both"/>
      </w:pPr>
      <w:r w:rsidRPr="00FC7A93">
        <w:rPr>
          <w:rFonts w:ascii="Arial" w:hAnsi="Arial" w:cs="Arial"/>
          <w:b/>
          <w:bCs/>
          <w:sz w:val="20"/>
          <w:szCs w:val="20"/>
        </w:rPr>
        <w:t>GitHub:</w:t>
      </w:r>
      <w:r w:rsidRPr="00FC7A93">
        <w:rPr>
          <w:rFonts w:ascii="Arial" w:hAnsi="Arial" w:cs="Arial"/>
          <w:sz w:val="20"/>
          <w:szCs w:val="20"/>
        </w:rPr>
        <w:t xml:space="preserve"> </w:t>
      </w:r>
      <w:hyperlink r:id="rId10" w:history="1">
        <w:r w:rsidR="00266B17" w:rsidRPr="00FC7A93">
          <w:rPr>
            <w:rStyle w:val="Hipervnculo"/>
            <w:rFonts w:ascii="Arial" w:hAnsi="Arial" w:cs="Arial"/>
            <w:sz w:val="20"/>
            <w:szCs w:val="20"/>
          </w:rPr>
          <w:t>https://github.com/Gabriel24012</w:t>
        </w:r>
      </w:hyperlink>
    </w:p>
    <w:p w14:paraId="26634B02" w14:textId="35AD3256" w:rsidR="00FC7A93" w:rsidRPr="000811E5" w:rsidRDefault="000811E5" w:rsidP="00491863">
      <w:pPr>
        <w:spacing w:line="240" w:lineRule="auto"/>
        <w:jc w:val="both"/>
        <w:rPr>
          <w:rFonts w:ascii="Arial" w:hAnsi="Arial" w:cs="Arial"/>
          <w:b/>
          <w:bCs/>
          <w:sz w:val="18"/>
          <w:szCs w:val="18"/>
          <w:lang w:val="pt-PT"/>
        </w:rPr>
      </w:pPr>
      <w:r w:rsidRPr="000811E5">
        <w:rPr>
          <w:rFonts w:ascii="Arial" w:hAnsi="Arial" w:cs="Arial"/>
          <w:b/>
          <w:bCs/>
          <w:sz w:val="20"/>
          <w:szCs w:val="20"/>
          <w:lang w:val="pt-PT"/>
        </w:rPr>
        <w:t>Portfolio</w:t>
      </w:r>
      <w:r w:rsidR="00FC7A93" w:rsidRPr="000811E5">
        <w:rPr>
          <w:rFonts w:ascii="Arial" w:hAnsi="Arial" w:cs="Arial"/>
          <w:b/>
          <w:bCs/>
          <w:sz w:val="20"/>
          <w:szCs w:val="20"/>
          <w:lang w:val="pt-PT"/>
        </w:rPr>
        <w:t xml:space="preserve">: </w:t>
      </w:r>
      <w:hyperlink r:id="rId11" w:history="1">
        <w:r w:rsidR="00000F72" w:rsidRPr="000811E5">
          <w:rPr>
            <w:rStyle w:val="Hipervnculo"/>
            <w:rFonts w:ascii="Arial" w:hAnsi="Arial" w:cs="Arial"/>
            <w:sz w:val="20"/>
            <w:szCs w:val="20"/>
            <w:lang w:val="pt-PT"/>
          </w:rPr>
          <w:t>https://gabriel24012.github.io/PortafolioTemplate/#inicio</w:t>
        </w:r>
      </w:hyperlink>
    </w:p>
    <w:p w14:paraId="4A4161F8" w14:textId="48B15D6B" w:rsidR="00491863" w:rsidRPr="000811E5" w:rsidRDefault="000811E5" w:rsidP="00491863">
      <w:pPr>
        <w:spacing w:line="240" w:lineRule="auto"/>
        <w:jc w:val="both"/>
        <w:rPr>
          <w:rFonts w:ascii="Arial" w:hAnsi="Arial" w:cs="Arial"/>
          <w:sz w:val="20"/>
          <w:szCs w:val="20"/>
          <w:lang w:val="pt-PT"/>
        </w:rPr>
      </w:pPr>
      <w:r w:rsidRPr="000811E5">
        <w:rPr>
          <w:rFonts w:ascii="Arial" w:hAnsi="Arial" w:cs="Arial"/>
          <w:b/>
          <w:bCs/>
          <w:sz w:val="20"/>
          <w:szCs w:val="20"/>
          <w:lang w:val="pt-PT"/>
        </w:rPr>
        <w:t>Phone</w:t>
      </w:r>
      <w:r w:rsidR="00491863" w:rsidRPr="000811E5">
        <w:rPr>
          <w:rFonts w:ascii="Arial" w:hAnsi="Arial" w:cs="Arial"/>
          <w:b/>
          <w:bCs/>
          <w:sz w:val="20"/>
          <w:szCs w:val="20"/>
          <w:lang w:val="pt-PT"/>
        </w:rPr>
        <w:t xml:space="preserve">: </w:t>
      </w:r>
      <w:r w:rsidR="00491863" w:rsidRPr="000811E5">
        <w:rPr>
          <w:rFonts w:ascii="Arial" w:hAnsi="Arial" w:cs="Arial"/>
          <w:sz w:val="20"/>
          <w:szCs w:val="20"/>
          <w:lang w:val="pt-PT"/>
        </w:rPr>
        <w:t>4491985370</w:t>
      </w:r>
    </w:p>
    <w:p w14:paraId="3419250F" w14:textId="77777777" w:rsidR="000811E5" w:rsidRPr="000811E5" w:rsidRDefault="000811E5" w:rsidP="0023746C">
      <w:pPr>
        <w:pStyle w:val="Ttulo1"/>
        <w:spacing w:line="240" w:lineRule="auto"/>
        <w:jc w:val="both"/>
        <w:rPr>
          <w:rFonts w:ascii="Arial" w:hAnsi="Arial" w:cs="Arial"/>
          <w:sz w:val="24"/>
          <w:szCs w:val="24"/>
          <w:lang w:val="pt-PT"/>
        </w:rPr>
      </w:pPr>
      <w:r w:rsidRPr="008C3DB8">
        <w:rPr>
          <w:rFonts w:ascii="Arial" w:hAnsi="Arial" w:cs="Arial"/>
          <w:b w:val="0"/>
          <w:bCs w:val="0"/>
          <w:noProof/>
          <w:sz w:val="20"/>
          <w:szCs w:val="20"/>
        </w:rPr>
        <mc:AlternateContent>
          <mc:Choice Requires="wps">
            <w:drawing>
              <wp:anchor distT="0" distB="0" distL="114300" distR="114300" simplePos="0" relativeHeight="251668992" behindDoc="0" locked="0" layoutInCell="1" allowOverlap="1" wp14:anchorId="4005AE4E" wp14:editId="34FCC426">
                <wp:simplePos x="0" y="0"/>
                <wp:positionH relativeFrom="column">
                  <wp:posOffset>-1724</wp:posOffset>
                </wp:positionH>
                <wp:positionV relativeFrom="paragraph">
                  <wp:posOffset>27124</wp:posOffset>
                </wp:positionV>
                <wp:extent cx="5949043" cy="10795"/>
                <wp:effectExtent l="0" t="0" r="33020" b="27305"/>
                <wp:wrapNone/>
                <wp:docPr id="1084518430" name="Conector recto 1"/>
                <wp:cNvGraphicFramePr/>
                <a:graphic xmlns:a="http://schemas.openxmlformats.org/drawingml/2006/main">
                  <a:graphicData uri="http://schemas.microsoft.com/office/word/2010/wordprocessingShape">
                    <wps:wsp>
                      <wps:cNvCnPr/>
                      <wps:spPr>
                        <a:xfrm>
                          <a:off x="0" y="0"/>
                          <a:ext cx="5949043" cy="1079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FB821" id="Conector recto 1"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15pt" to="468.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" strokecolor="black [3200]" strokeweight="2pt"/>
            </w:pict>
          </mc:Fallback>
        </mc:AlternateContent>
      </w:r>
      <w:r w:rsidRPr="000811E5">
        <w:rPr>
          <w:rFonts w:ascii="Arial" w:hAnsi="Arial" w:cs="Arial"/>
          <w:sz w:val="24"/>
          <w:szCs w:val="24"/>
          <w:lang w:val="pt-PT"/>
        </w:rPr>
        <w:t>Professional profile</w:t>
      </w:r>
    </w:p>
    <w:p w14:paraId="43AF881E" w14:textId="77777777" w:rsidR="000811E5" w:rsidRPr="000811E5" w:rsidRDefault="000811E5" w:rsidP="0023746C">
      <w:pPr>
        <w:spacing w:line="240" w:lineRule="auto"/>
        <w:jc w:val="both"/>
        <w:rPr>
          <w:rFonts w:ascii="Arial" w:hAnsi="Arial" w:cs="Arial"/>
          <w:sz w:val="20"/>
          <w:szCs w:val="20"/>
        </w:rPr>
      </w:pPr>
      <w:r w:rsidRPr="008C3DB8">
        <w:rPr>
          <w:rFonts w:ascii="Arial" w:hAnsi="Arial" w:cs="Arial"/>
          <w:sz w:val="20"/>
          <w:szCs w:val="20"/>
        </w:rPr>
        <w:t>Junior Full Stack Developer focused on MEAN/MERN, backend with Node.js and Express, API integration and process automation. Experience building real products and prototypes with AI, including biometric flows with external SDKs, experimental Forex trading bot and intelligent reading of PDFs for legislative processes.</w:t>
      </w:r>
    </w:p>
    <w:p w14:paraId="3935E6CF" w14:textId="77777777" w:rsidR="000811E5" w:rsidRPr="000811E5" w:rsidRDefault="000811E5" w:rsidP="00CE6670">
      <w:pPr>
        <w:pStyle w:val="Ttulo1"/>
        <w:spacing w:line="240" w:lineRule="auto"/>
        <w:rPr>
          <w:rFonts w:ascii="Arial" w:hAnsi="Arial" w:cs="Arial"/>
          <w:sz w:val="24"/>
          <w:szCs w:val="24"/>
        </w:rPr>
      </w:pPr>
      <w:r w:rsidRPr="008C3DB8">
        <w:rPr>
          <w:rFonts w:ascii="Arial" w:hAnsi="Arial" w:cs="Arial"/>
          <w:b w:val="0"/>
          <w:bCs w:val="0"/>
          <w:noProof/>
          <w:sz w:val="20"/>
          <w:szCs w:val="20"/>
        </w:rPr>
        <mc:AlternateContent>
          <mc:Choice Requires="wps">
            <w:drawing>
              <wp:anchor distT="0" distB="0" distL="114300" distR="114300" simplePos="0" relativeHeight="251671040" behindDoc="0" locked="0" layoutInCell="1" allowOverlap="1" wp14:anchorId="63E47308" wp14:editId="4E1DDFF5">
                <wp:simplePos x="0" y="0"/>
                <wp:positionH relativeFrom="column">
                  <wp:posOffset>-7348</wp:posOffset>
                </wp:positionH>
                <wp:positionV relativeFrom="paragraph">
                  <wp:posOffset>56425</wp:posOffset>
                </wp:positionV>
                <wp:extent cx="5949043" cy="10795"/>
                <wp:effectExtent l="0" t="0" r="33020" b="27305"/>
                <wp:wrapNone/>
                <wp:docPr id="463917611" name="Conector recto 1"/>
                <wp:cNvGraphicFramePr/>
                <a:graphic xmlns:a="http://schemas.openxmlformats.org/drawingml/2006/main">
                  <a:graphicData uri="http://schemas.microsoft.com/office/word/2010/wordprocessingShape">
                    <wps:wsp>
                      <wps:cNvCnPr/>
                      <wps:spPr>
                        <a:xfrm>
                          <a:off x="0" y="0"/>
                          <a:ext cx="5949043" cy="1079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117877" id="Conector recto 1"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45pt" to="467.8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" strokecolor="black [3200]" strokeweight="2pt"/>
            </w:pict>
          </mc:Fallback>
        </mc:AlternateContent>
      </w:r>
      <w:r w:rsidRPr="008C3DB8">
        <w:rPr>
          <w:rFonts w:ascii="Arial" w:hAnsi="Arial" w:cs="Arial"/>
          <w:sz w:val="24"/>
          <w:szCs w:val="24"/>
        </w:rPr>
        <w:t>Experience</w:t>
      </w:r>
    </w:p>
    <w:p w14:paraId="1E657DEE" w14:textId="77777777" w:rsidR="000811E5" w:rsidRPr="000811E5" w:rsidRDefault="00000000" w:rsidP="000811E5">
      <w:pPr>
        <w:pStyle w:val="Prrafodelista"/>
        <w:numPr>
          <w:ilvl w:val="0"/>
          <w:numId w:val="11"/>
        </w:numPr>
        <w:spacing w:line="240" w:lineRule="auto"/>
        <w:rPr>
          <w:rFonts w:ascii="Arial" w:hAnsi="Arial" w:cs="Arial"/>
          <w:sz w:val="20"/>
          <w:szCs w:val="20"/>
          <w:lang w:val="pt-PT"/>
        </w:rPr>
      </w:pPr>
      <w:r w:rsidRPr="000811E5">
        <w:rPr>
          <w:rFonts w:ascii="Arial" w:hAnsi="Arial" w:cs="Arial"/>
          <w:sz w:val="20"/>
          <w:szCs w:val="20"/>
          <w:lang w:val="pt-PT"/>
        </w:rPr>
        <w:t xml:space="preserve">Inadaptados — </w:t>
      </w:r>
      <w:r w:rsidR="000811E5" w:rsidRPr="000811E5">
        <w:rPr>
          <w:rFonts w:ascii="Arial" w:hAnsi="Arial" w:cs="Arial"/>
          <w:sz w:val="20"/>
          <w:szCs w:val="20"/>
          <w:lang w:val="pt-PT"/>
        </w:rPr>
        <w:t>Technical Training Program</w:t>
      </w:r>
    </w:p>
    <w:p w14:paraId="369CE0DD" w14:textId="77777777" w:rsidR="000811E5" w:rsidRPr="000811E5" w:rsidRDefault="000811E5" w:rsidP="00574726">
      <w:pPr>
        <w:spacing w:line="240" w:lineRule="auto"/>
        <w:ind w:left="1440"/>
        <w:rPr>
          <w:rFonts w:ascii="Arial" w:hAnsi="Arial" w:cs="Arial"/>
          <w:sz w:val="20"/>
          <w:szCs w:val="20"/>
          <w:lang w:val="pt-PT"/>
        </w:rPr>
      </w:pPr>
      <w:r w:rsidRPr="000811E5">
        <w:rPr>
          <w:rFonts w:ascii="Arial" w:hAnsi="Arial" w:cs="Arial"/>
          <w:sz w:val="20"/>
          <w:szCs w:val="20"/>
          <w:lang w:val="pt-PT"/>
        </w:rPr>
        <w:t>Aguascalientes, Mexico | 2025 – present</w:t>
      </w:r>
    </w:p>
    <w:p w14:paraId="3B6B4A1D" w14:textId="77777777" w:rsidR="000811E5" w:rsidRPr="000811E5" w:rsidRDefault="000811E5" w:rsidP="00574726">
      <w:pPr>
        <w:spacing w:line="240" w:lineRule="auto"/>
        <w:ind w:left="1440"/>
        <w:rPr>
          <w:rFonts w:ascii="Arial" w:hAnsi="Arial" w:cs="Arial"/>
          <w:sz w:val="20"/>
          <w:szCs w:val="20"/>
        </w:rPr>
      </w:pPr>
      <w:r w:rsidRPr="008C3DB8">
        <w:rPr>
          <w:rFonts w:ascii="Arial" w:hAnsi="Arial" w:cs="Arial"/>
          <w:sz w:val="20"/>
          <w:szCs w:val="20"/>
        </w:rPr>
        <w:t>Improvement in Full Stack development (MEAN/MERN), scalable architecture and good development practices.</w:t>
      </w:r>
    </w:p>
    <w:p w14:paraId="1E070D7C" w14:textId="77777777" w:rsidR="000811E5" w:rsidRPr="000811E5" w:rsidRDefault="000811E5" w:rsidP="000811E5">
      <w:pPr>
        <w:pStyle w:val="Prrafodelista"/>
        <w:numPr>
          <w:ilvl w:val="0"/>
          <w:numId w:val="11"/>
        </w:numPr>
        <w:spacing w:line="240" w:lineRule="auto"/>
        <w:rPr>
          <w:rFonts w:ascii="Arial" w:hAnsi="Arial" w:cs="Arial"/>
          <w:sz w:val="20"/>
          <w:szCs w:val="20"/>
        </w:rPr>
      </w:pPr>
      <w:r w:rsidRPr="008C3DB8">
        <w:rPr>
          <w:rFonts w:ascii="Arial" w:hAnsi="Arial" w:cs="Arial"/>
          <w:sz w:val="20"/>
          <w:szCs w:val="20"/>
        </w:rPr>
        <w:t>Informatic-Help-Agency — Process Automation</w:t>
      </w:r>
    </w:p>
    <w:p w14:paraId="0F9D0473" w14:textId="77777777" w:rsidR="000811E5" w:rsidRPr="000811E5" w:rsidRDefault="000811E5" w:rsidP="00574726">
      <w:pPr>
        <w:spacing w:line="240" w:lineRule="auto"/>
        <w:ind w:left="1440"/>
        <w:rPr>
          <w:rFonts w:ascii="Arial" w:hAnsi="Arial" w:cs="Arial"/>
          <w:sz w:val="20"/>
          <w:szCs w:val="20"/>
        </w:rPr>
      </w:pPr>
      <w:r w:rsidRPr="008C3DB8">
        <w:rPr>
          <w:rFonts w:ascii="Arial" w:hAnsi="Arial" w:cs="Arial"/>
          <w:sz w:val="20"/>
          <w:szCs w:val="20"/>
        </w:rPr>
        <w:t>Aguascalientes, Mexico | 2024 – present</w:t>
      </w:r>
    </w:p>
    <w:p w14:paraId="15C05E50" w14:textId="77777777" w:rsidR="000811E5" w:rsidRPr="000811E5" w:rsidRDefault="000811E5" w:rsidP="00574726">
      <w:pPr>
        <w:spacing w:line="240" w:lineRule="auto"/>
        <w:ind w:left="1440"/>
        <w:rPr>
          <w:rFonts w:ascii="Arial" w:hAnsi="Arial" w:cs="Arial"/>
          <w:sz w:val="20"/>
          <w:szCs w:val="20"/>
        </w:rPr>
      </w:pPr>
      <w:r w:rsidRPr="008C3DB8">
        <w:rPr>
          <w:rFonts w:ascii="Arial" w:hAnsi="Arial" w:cs="Arial"/>
          <w:sz w:val="20"/>
          <w:szCs w:val="20"/>
        </w:rPr>
        <w:t>Automation of internal processes with n8n, reducing manual tasks and improving operational response times.</w:t>
      </w:r>
    </w:p>
    <w:p w14:paraId="0FEECED3" w14:textId="08E56F25" w:rsidR="000811E5" w:rsidRPr="000811E5" w:rsidRDefault="000811E5" w:rsidP="00574726">
      <w:pPr>
        <w:spacing w:line="240" w:lineRule="auto"/>
        <w:ind w:left="1440"/>
        <w:rPr>
          <w:rFonts w:ascii="Arial" w:hAnsi="Arial" w:cs="Arial"/>
          <w:sz w:val="20"/>
          <w:szCs w:val="20"/>
        </w:rPr>
      </w:pPr>
      <w:r w:rsidRPr="008C3DB8">
        <w:rPr>
          <w:rFonts w:ascii="Arial" w:hAnsi="Arial" w:cs="Arial"/>
          <w:sz w:val="20"/>
          <w:szCs w:val="20"/>
          <w:u w:val="single"/>
        </w:rPr>
        <w:t>Development of a mobile application</w:t>
      </w:r>
      <w:r w:rsidRPr="008C3DB8">
        <w:rPr>
          <w:rFonts w:ascii="Arial" w:hAnsi="Arial" w:cs="Arial"/>
          <w:sz w:val="20"/>
          <w:szCs w:val="20"/>
        </w:rPr>
        <w:t xml:space="preserve"> for employee records using biometrics, integrating the IDENTY</w:t>
      </w:r>
      <w:r w:rsidR="00A66FFC">
        <w:rPr>
          <w:rFonts w:ascii="Arial" w:hAnsi="Arial" w:cs="Arial"/>
          <w:sz w:val="20"/>
          <w:szCs w:val="20"/>
        </w:rPr>
        <w:t>.</w:t>
      </w:r>
      <w:r w:rsidRPr="008C3DB8">
        <w:rPr>
          <w:rFonts w:ascii="Arial" w:hAnsi="Arial" w:cs="Arial"/>
          <w:sz w:val="20"/>
          <w:szCs w:val="20"/>
        </w:rPr>
        <w:t xml:space="preserve">IO </w:t>
      </w:r>
      <w:r w:rsidR="00A66FFC">
        <w:rPr>
          <w:rFonts w:ascii="Arial" w:hAnsi="Arial" w:cs="Arial"/>
          <w:sz w:val="20"/>
          <w:szCs w:val="20"/>
        </w:rPr>
        <w:t xml:space="preserve">SDK </w:t>
      </w:r>
      <w:r w:rsidRPr="008C3DB8">
        <w:rPr>
          <w:rFonts w:ascii="Arial" w:hAnsi="Arial" w:cs="Arial"/>
          <w:sz w:val="20"/>
          <w:szCs w:val="20"/>
        </w:rPr>
        <w:t>for identity validation.</w:t>
      </w:r>
    </w:p>
    <w:p w14:paraId="57812B20" w14:textId="77777777" w:rsidR="000811E5" w:rsidRPr="000811E5" w:rsidRDefault="000811E5" w:rsidP="00574726">
      <w:pPr>
        <w:spacing w:line="240" w:lineRule="auto"/>
        <w:ind w:left="1440"/>
        <w:rPr>
          <w:rFonts w:ascii="Arial" w:hAnsi="Arial" w:cs="Arial"/>
          <w:sz w:val="20"/>
          <w:szCs w:val="20"/>
        </w:rPr>
      </w:pPr>
      <w:r w:rsidRPr="008C3DB8">
        <w:rPr>
          <w:rFonts w:ascii="Arial" w:hAnsi="Arial" w:cs="Arial"/>
          <w:sz w:val="20"/>
          <w:szCs w:val="20"/>
          <w:u w:val="single"/>
        </w:rPr>
        <w:t>Development of an e-commerce website</w:t>
      </w:r>
      <w:r w:rsidRPr="008C3DB8">
        <w:rPr>
          <w:rFonts w:ascii="Arial" w:hAnsi="Arial" w:cs="Arial"/>
          <w:sz w:val="20"/>
          <w:szCs w:val="20"/>
        </w:rPr>
        <w:t xml:space="preserve"> with frontend and backend architecture for real operations.</w:t>
      </w:r>
    </w:p>
    <w:p w14:paraId="4ED32B74" w14:textId="77777777" w:rsidR="000811E5" w:rsidRPr="000811E5" w:rsidRDefault="000811E5" w:rsidP="00B26DBA">
      <w:pPr>
        <w:pStyle w:val="Ttulo1"/>
        <w:spacing w:line="240" w:lineRule="auto"/>
        <w:rPr>
          <w:rFonts w:ascii="Arial" w:hAnsi="Arial" w:cs="Arial"/>
          <w:sz w:val="24"/>
          <w:szCs w:val="24"/>
        </w:rPr>
      </w:pPr>
      <w:r w:rsidRPr="008C3DB8">
        <w:rPr>
          <w:rFonts w:ascii="Arial" w:hAnsi="Arial" w:cs="Arial"/>
          <w:b w:val="0"/>
          <w:bCs w:val="0"/>
          <w:noProof/>
          <w:sz w:val="20"/>
          <w:szCs w:val="20"/>
        </w:rPr>
        <mc:AlternateContent>
          <mc:Choice Requires="wps">
            <w:drawing>
              <wp:anchor distT="0" distB="0" distL="114300" distR="114300" simplePos="0" relativeHeight="251673088" behindDoc="0" locked="0" layoutInCell="1" allowOverlap="1" wp14:anchorId="4D568CE0" wp14:editId="0C674113">
                <wp:simplePos x="0" y="0"/>
                <wp:positionH relativeFrom="column">
                  <wp:posOffset>-7620</wp:posOffset>
                </wp:positionH>
                <wp:positionV relativeFrom="paragraph">
                  <wp:posOffset>31025</wp:posOffset>
                </wp:positionV>
                <wp:extent cx="5949043" cy="10795"/>
                <wp:effectExtent l="0" t="0" r="33020" b="27305"/>
                <wp:wrapNone/>
                <wp:docPr id="25819637" name="Conector recto 1"/>
                <wp:cNvGraphicFramePr/>
                <a:graphic xmlns:a="http://schemas.openxmlformats.org/drawingml/2006/main">
                  <a:graphicData uri="http://schemas.microsoft.com/office/word/2010/wordprocessingShape">
                    <wps:wsp>
                      <wps:cNvCnPr/>
                      <wps:spPr>
                        <a:xfrm>
                          <a:off x="0" y="0"/>
                          <a:ext cx="5949043" cy="1079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C09681" id="Conector recto 1"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2.45pt" to="467.8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" strokecolor="black [3200]" strokeweight="2pt"/>
            </w:pict>
          </mc:Fallback>
        </mc:AlternateContent>
      </w:r>
      <w:r w:rsidRPr="008C3DB8">
        <w:rPr>
          <w:rFonts w:ascii="Arial" w:hAnsi="Arial" w:cs="Arial"/>
          <w:sz w:val="24"/>
          <w:szCs w:val="24"/>
        </w:rPr>
        <w:t>Projects</w:t>
      </w:r>
    </w:p>
    <w:p w14:paraId="1636F31C" w14:textId="77777777" w:rsidR="000811E5" w:rsidRPr="008C3DB8" w:rsidRDefault="000811E5" w:rsidP="000811E5">
      <w:pPr>
        <w:pStyle w:val="Prrafodelista"/>
        <w:numPr>
          <w:ilvl w:val="0"/>
          <w:numId w:val="11"/>
        </w:numPr>
        <w:spacing w:line="240" w:lineRule="auto"/>
        <w:rPr>
          <w:rFonts w:ascii="Arial" w:hAnsi="Arial" w:cs="Arial"/>
          <w:sz w:val="20"/>
          <w:szCs w:val="20"/>
        </w:rPr>
      </w:pPr>
      <w:r w:rsidRPr="008C3DB8">
        <w:rPr>
          <w:rFonts w:ascii="Arial" w:hAnsi="Arial" w:cs="Arial"/>
          <w:sz w:val="20"/>
          <w:szCs w:val="20"/>
        </w:rPr>
        <w:t>E-commerce Informatic-Help-Agency</w:t>
      </w:r>
    </w:p>
    <w:p w14:paraId="55193736" w14:textId="77777777" w:rsidR="000811E5" w:rsidRPr="000811E5" w:rsidRDefault="000811E5" w:rsidP="00B26DBA">
      <w:pPr>
        <w:spacing w:line="240" w:lineRule="auto"/>
        <w:ind w:left="1440"/>
        <w:rPr>
          <w:rFonts w:ascii="Arial" w:hAnsi="Arial" w:cs="Arial"/>
          <w:sz w:val="20"/>
          <w:szCs w:val="20"/>
        </w:rPr>
      </w:pPr>
      <w:r w:rsidRPr="008C3DB8">
        <w:rPr>
          <w:rFonts w:ascii="Arial" w:hAnsi="Arial" w:cs="Arial"/>
          <w:sz w:val="20"/>
          <w:szCs w:val="20"/>
        </w:rPr>
        <w:t>E-commerce platform with frontend and backend to centralize catalog, commercial operation and service flows.</w:t>
      </w:r>
    </w:p>
    <w:p w14:paraId="4367FBBE" w14:textId="3501AE7B" w:rsidR="000811E5" w:rsidRPr="000811E5" w:rsidRDefault="000811E5" w:rsidP="000811E5">
      <w:pPr>
        <w:pStyle w:val="Prrafodelista"/>
        <w:numPr>
          <w:ilvl w:val="0"/>
          <w:numId w:val="11"/>
        </w:numPr>
        <w:spacing w:line="240" w:lineRule="auto"/>
        <w:rPr>
          <w:rFonts w:ascii="Arial" w:hAnsi="Arial" w:cs="Arial"/>
          <w:sz w:val="20"/>
          <w:szCs w:val="20"/>
        </w:rPr>
      </w:pPr>
      <w:r w:rsidRPr="008C3DB8">
        <w:rPr>
          <w:rFonts w:ascii="Arial" w:hAnsi="Arial" w:cs="Arial"/>
          <w:sz w:val="20"/>
          <w:szCs w:val="20"/>
        </w:rPr>
        <w:t>IDENTY.IO</w:t>
      </w:r>
    </w:p>
    <w:p w14:paraId="07317BCC" w14:textId="77777777" w:rsidR="000811E5" w:rsidRPr="000811E5" w:rsidRDefault="000811E5" w:rsidP="00B26DBA">
      <w:pPr>
        <w:spacing w:line="240" w:lineRule="auto"/>
        <w:ind w:left="1440"/>
        <w:rPr>
          <w:rFonts w:ascii="Arial" w:hAnsi="Arial" w:cs="Arial"/>
          <w:sz w:val="20"/>
          <w:szCs w:val="20"/>
        </w:rPr>
      </w:pPr>
      <w:r w:rsidRPr="008C3DB8">
        <w:rPr>
          <w:rFonts w:ascii="Arial" w:hAnsi="Arial" w:cs="Arial"/>
          <w:sz w:val="20"/>
          <w:szCs w:val="20"/>
        </w:rPr>
        <w:t>Implementation of digital identity flows, biometric validation and attendance control through integration with SDKs and APIs.</w:t>
      </w:r>
    </w:p>
    <w:p w14:paraId="1066F770" w14:textId="77777777" w:rsidR="000811E5" w:rsidRPr="000811E5" w:rsidRDefault="000811E5" w:rsidP="00B26DBA">
      <w:pPr>
        <w:spacing w:line="240" w:lineRule="auto"/>
        <w:ind w:left="1440"/>
        <w:rPr>
          <w:rFonts w:ascii="Arial" w:hAnsi="Arial" w:cs="Arial"/>
          <w:sz w:val="20"/>
          <w:szCs w:val="20"/>
        </w:rPr>
      </w:pPr>
    </w:p>
    <w:p w14:paraId="592F2B40" w14:textId="77777777" w:rsidR="000811E5" w:rsidRPr="000811E5" w:rsidRDefault="000811E5" w:rsidP="00B26DBA">
      <w:pPr>
        <w:spacing w:line="240" w:lineRule="auto"/>
        <w:ind w:left="1440"/>
        <w:rPr>
          <w:rFonts w:ascii="Arial" w:hAnsi="Arial" w:cs="Arial"/>
          <w:sz w:val="20"/>
          <w:szCs w:val="20"/>
        </w:rPr>
      </w:pPr>
    </w:p>
    <w:p w14:paraId="019B0C7F" w14:textId="77777777" w:rsidR="000811E5" w:rsidRPr="000811E5" w:rsidRDefault="000811E5" w:rsidP="000811E5">
      <w:pPr>
        <w:pStyle w:val="Prrafodelista"/>
        <w:numPr>
          <w:ilvl w:val="0"/>
          <w:numId w:val="11"/>
        </w:numPr>
        <w:spacing w:line="240" w:lineRule="auto"/>
        <w:rPr>
          <w:rFonts w:ascii="Arial" w:hAnsi="Arial" w:cs="Arial"/>
          <w:sz w:val="20"/>
          <w:szCs w:val="20"/>
        </w:rPr>
      </w:pPr>
      <w:r w:rsidRPr="008C3DB8">
        <w:rPr>
          <w:rFonts w:ascii="Arial" w:hAnsi="Arial" w:cs="Arial"/>
          <w:sz w:val="20"/>
          <w:szCs w:val="20"/>
        </w:rPr>
        <w:lastRenderedPageBreak/>
        <w:t>Moodle-AI Bridge</w:t>
      </w:r>
    </w:p>
    <w:p w14:paraId="343B1A3C" w14:textId="77777777" w:rsidR="000811E5" w:rsidRPr="000811E5" w:rsidRDefault="000811E5" w:rsidP="000811E5">
      <w:pPr>
        <w:spacing w:line="240" w:lineRule="auto"/>
        <w:ind w:left="1440"/>
        <w:rPr>
          <w:rFonts w:ascii="Arial" w:hAnsi="Arial" w:cs="Arial"/>
          <w:sz w:val="20"/>
          <w:szCs w:val="20"/>
        </w:rPr>
      </w:pPr>
      <w:r w:rsidRPr="008C3DB8">
        <w:rPr>
          <w:rFonts w:ascii="Arial" w:hAnsi="Arial" w:cs="Arial"/>
          <w:sz w:val="20"/>
          <w:szCs w:val="20"/>
        </w:rPr>
        <w:t>Experimental automation of academic events with Node.js, scripts, and PM2 for persistent execution.</w:t>
      </w:r>
    </w:p>
    <w:p w14:paraId="5A6A4F2E" w14:textId="77777777" w:rsidR="000811E5" w:rsidRPr="000811E5" w:rsidRDefault="000811E5" w:rsidP="000811E5">
      <w:pPr>
        <w:pStyle w:val="Prrafodelista"/>
        <w:keepNext/>
        <w:numPr>
          <w:ilvl w:val="0"/>
          <w:numId w:val="11"/>
        </w:numPr>
        <w:rPr>
          <w:rFonts w:ascii="Arial" w:hAnsi="Arial" w:cs="Arial"/>
        </w:rPr>
      </w:pPr>
      <w:r>
        <w:rPr>
          <w:rFonts w:ascii="Arial" w:hAnsi="Arial" w:cs="Arial"/>
        </w:rPr>
        <w:t>AI</w:t>
      </w:r>
    </w:p>
    <w:p w14:paraId="3B6C85D2" w14:textId="77777777" w:rsidR="000811E5" w:rsidRPr="000811E5" w:rsidRDefault="000811E5" w:rsidP="000811E5">
      <w:pPr>
        <w:keepLines/>
        <w:ind w:left="1440"/>
        <w:rPr>
          <w:rFonts w:ascii="Arial" w:hAnsi="Arial" w:cs="Arial"/>
          <w:sz w:val="20"/>
          <w:szCs w:val="20"/>
        </w:rPr>
      </w:pPr>
      <w:r w:rsidRPr="008C3DB8">
        <w:rPr>
          <w:rFonts w:ascii="Arial" w:hAnsi="Arial" w:cs="Arial"/>
          <w:sz w:val="20"/>
          <w:szCs w:val="20"/>
        </w:rPr>
        <w:t>AI Prototyping: Forex trading bot and reading legislative PDFs to extract and organize information.</w:t>
      </w:r>
    </w:p>
    <w:p w14:paraId="23BD16E4" w14:textId="77777777" w:rsidR="00491863" w:rsidRPr="000811E5" w:rsidRDefault="00491863" w:rsidP="00491863">
      <w:pPr>
        <w:spacing w:line="240" w:lineRule="auto"/>
        <w:ind w:left="720" w:firstLine="720"/>
        <w:rPr>
          <w:rFonts w:ascii="Arial" w:hAnsi="Arial" w:cs="Arial"/>
          <w:sz w:val="20"/>
          <w:szCs w:val="20"/>
        </w:rPr>
      </w:pPr>
    </w:p>
    <w:p w14:paraId="52670489" w14:textId="77777777" w:rsidR="000811E5" w:rsidRPr="000811E5" w:rsidRDefault="000811E5" w:rsidP="00BD50B7">
      <w:pPr>
        <w:pStyle w:val="Ttulo1"/>
        <w:spacing w:line="240" w:lineRule="auto"/>
        <w:rPr>
          <w:rFonts w:ascii="Arial" w:hAnsi="Arial" w:cs="Arial"/>
          <w:sz w:val="24"/>
          <w:szCs w:val="24"/>
        </w:rPr>
      </w:pPr>
      <w:r w:rsidRPr="008C3DB8">
        <w:rPr>
          <w:rFonts w:ascii="Arial" w:hAnsi="Arial" w:cs="Arial"/>
          <w:sz w:val="24"/>
          <w:szCs w:val="24"/>
        </w:rPr>
        <w:t>Education</w:t>
      </w:r>
    </w:p>
    <w:p w14:paraId="5525D036" w14:textId="77777777" w:rsidR="000811E5" w:rsidRPr="000811E5" w:rsidRDefault="000811E5" w:rsidP="00BD50B7">
      <w:pPr>
        <w:spacing w:line="240" w:lineRule="auto"/>
        <w:rPr>
          <w:rFonts w:ascii="Arial" w:hAnsi="Arial" w:cs="Arial"/>
          <w:sz w:val="20"/>
          <w:szCs w:val="20"/>
        </w:rPr>
      </w:pPr>
      <w:r w:rsidRPr="008C3DB8">
        <w:rPr>
          <w:rFonts w:ascii="Arial" w:hAnsi="Arial" w:cs="Arial"/>
          <w:sz w:val="20"/>
          <w:szCs w:val="20"/>
        </w:rPr>
        <w:t>Technological Institute of Aguascalientes — Information and Communications Technology Engineering (ongoing, since 2023)</w:t>
      </w:r>
    </w:p>
    <w:p w14:paraId="7EB5609D" w14:textId="77777777" w:rsidR="000811E5" w:rsidRPr="008C3DB8" w:rsidRDefault="000811E5" w:rsidP="00D07FC7">
      <w:pPr>
        <w:spacing w:line="240" w:lineRule="auto"/>
        <w:rPr>
          <w:rFonts w:ascii="Arial" w:hAnsi="Arial" w:cs="Arial"/>
          <w:sz w:val="20"/>
          <w:szCs w:val="20"/>
        </w:rPr>
      </w:pPr>
      <w:proofErr w:type="spellStart"/>
      <w:r w:rsidRPr="008C3DB8">
        <w:rPr>
          <w:rFonts w:ascii="Arial" w:hAnsi="Arial" w:cs="Arial"/>
          <w:sz w:val="20"/>
          <w:szCs w:val="20"/>
        </w:rPr>
        <w:t>Fullstack</w:t>
      </w:r>
      <w:proofErr w:type="spellEnd"/>
      <w:r w:rsidRPr="008C3DB8">
        <w:rPr>
          <w:rFonts w:ascii="Arial" w:hAnsi="Arial" w:cs="Arial"/>
          <w:sz w:val="20"/>
          <w:szCs w:val="20"/>
        </w:rPr>
        <w:t xml:space="preserve"> Course — </w:t>
      </w:r>
      <w:proofErr w:type="spellStart"/>
      <w:r w:rsidR="00491863" w:rsidRPr="008C3DB8">
        <w:rPr>
          <w:rFonts w:ascii="Arial" w:hAnsi="Arial" w:cs="Arial"/>
          <w:sz w:val="20"/>
          <w:szCs w:val="20"/>
        </w:rPr>
        <w:t>Inadaptados</w:t>
      </w:r>
      <w:proofErr w:type="spellEnd"/>
      <w:r w:rsidR="00491863" w:rsidRPr="008C3DB8">
        <w:rPr>
          <w:rFonts w:ascii="Arial" w:hAnsi="Arial" w:cs="Arial"/>
          <w:sz w:val="20"/>
          <w:szCs w:val="20"/>
        </w:rPr>
        <w:t xml:space="preserve"> </w:t>
      </w:r>
      <w:r w:rsidRPr="008C3DB8">
        <w:rPr>
          <w:rFonts w:ascii="Arial" w:hAnsi="Arial" w:cs="Arial"/>
          <w:sz w:val="20"/>
          <w:szCs w:val="20"/>
        </w:rPr>
        <w:t>Completed; Final project</w:t>
      </w:r>
    </w:p>
    <w:p w14:paraId="0F487614" w14:textId="77777777" w:rsidR="000811E5" w:rsidRPr="008C3DB8" w:rsidRDefault="000811E5" w:rsidP="00D07FC7">
      <w:pPr>
        <w:spacing w:line="240" w:lineRule="auto"/>
        <w:rPr>
          <w:rFonts w:ascii="Arial" w:hAnsi="Arial" w:cs="Arial"/>
          <w:sz w:val="20"/>
          <w:szCs w:val="20"/>
        </w:rPr>
      </w:pPr>
      <w:r w:rsidRPr="008C3DB8">
        <w:rPr>
          <w:rFonts w:ascii="Arial" w:hAnsi="Arial" w:cs="Arial"/>
          <w:sz w:val="20"/>
          <w:szCs w:val="20"/>
        </w:rPr>
        <w:t>PROTON International Certification</w:t>
      </w:r>
    </w:p>
    <w:p w14:paraId="3EF08AA6" w14:textId="77777777" w:rsidR="000811E5" w:rsidRPr="000811E5" w:rsidRDefault="000811E5" w:rsidP="00C91143">
      <w:pPr>
        <w:pStyle w:val="Ttulo1"/>
        <w:spacing w:line="240" w:lineRule="auto"/>
        <w:rPr>
          <w:rFonts w:ascii="Arial" w:hAnsi="Arial" w:cs="Arial"/>
          <w:sz w:val="24"/>
          <w:szCs w:val="24"/>
        </w:rPr>
      </w:pPr>
      <w:r w:rsidRPr="008C3DB8">
        <w:rPr>
          <w:rFonts w:ascii="Arial" w:hAnsi="Arial" w:cs="Arial"/>
          <w:b w:val="0"/>
          <w:bCs w:val="0"/>
          <w:noProof/>
          <w:sz w:val="20"/>
          <w:szCs w:val="20"/>
        </w:rPr>
        <mc:AlternateContent>
          <mc:Choice Requires="wps">
            <w:drawing>
              <wp:anchor distT="0" distB="0" distL="114300" distR="114300" simplePos="0" relativeHeight="251675136" behindDoc="0" locked="0" layoutInCell="1" allowOverlap="1" wp14:anchorId="38DA4B90" wp14:editId="2991B745">
                <wp:simplePos x="0" y="0"/>
                <wp:positionH relativeFrom="column">
                  <wp:posOffset>-8073</wp:posOffset>
                </wp:positionH>
                <wp:positionV relativeFrom="paragraph">
                  <wp:posOffset>78468</wp:posOffset>
                </wp:positionV>
                <wp:extent cx="5949043" cy="10795"/>
                <wp:effectExtent l="0" t="0" r="33020" b="27305"/>
                <wp:wrapNone/>
                <wp:docPr id="664561623" name="Conector recto 1"/>
                <wp:cNvGraphicFramePr/>
                <a:graphic xmlns:a="http://schemas.openxmlformats.org/drawingml/2006/main">
                  <a:graphicData uri="http://schemas.microsoft.com/office/word/2010/wordprocessingShape">
                    <wps:wsp>
                      <wps:cNvCnPr/>
                      <wps:spPr>
                        <a:xfrm>
                          <a:off x="0" y="0"/>
                          <a:ext cx="5949043" cy="1079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6991E" id="Conector recto 1"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6.2pt" to="467.8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" strokecolor="black [3200]" strokeweight="2pt"/>
            </w:pict>
          </mc:Fallback>
        </mc:AlternateContent>
      </w:r>
      <w:r w:rsidRPr="008C3DB8">
        <w:rPr>
          <w:rFonts w:ascii="Arial" w:hAnsi="Arial" w:cs="Arial"/>
          <w:sz w:val="24"/>
          <w:szCs w:val="24"/>
        </w:rPr>
        <w:t>Abilities</w:t>
      </w:r>
    </w:p>
    <w:p w14:paraId="2D03E0A4" w14:textId="6467C137" w:rsidR="000811E5" w:rsidRPr="008C3DB8" w:rsidRDefault="000811E5" w:rsidP="000811E5">
      <w:pPr>
        <w:pStyle w:val="Prrafodelista"/>
        <w:numPr>
          <w:ilvl w:val="0"/>
          <w:numId w:val="11"/>
        </w:numPr>
        <w:spacing w:line="360" w:lineRule="auto"/>
        <w:rPr>
          <w:rFonts w:ascii="Arial" w:hAnsi="Arial" w:cs="Arial"/>
          <w:sz w:val="20"/>
          <w:szCs w:val="20"/>
        </w:rPr>
      </w:pPr>
      <w:r w:rsidRPr="008C3DB8">
        <w:rPr>
          <w:rFonts w:ascii="Arial" w:hAnsi="Arial" w:cs="Arial"/>
          <w:bCs/>
          <w:sz w:val="20"/>
          <w:szCs w:val="20"/>
        </w:rPr>
        <w:t>Web Development: HTML, CSS, JavaScript, Node.js, Express, Angular, React, MongoDB, Git, GitHub.</w:t>
      </w:r>
    </w:p>
    <w:p w14:paraId="08CDC15B" w14:textId="77777777" w:rsidR="000811E5" w:rsidRPr="000811E5" w:rsidRDefault="000811E5" w:rsidP="000811E5">
      <w:pPr>
        <w:pStyle w:val="Prrafodelista"/>
        <w:numPr>
          <w:ilvl w:val="0"/>
          <w:numId w:val="11"/>
        </w:numPr>
        <w:spacing w:line="360" w:lineRule="auto"/>
        <w:rPr>
          <w:rFonts w:ascii="Arial" w:hAnsi="Arial" w:cs="Arial"/>
          <w:sz w:val="20"/>
          <w:szCs w:val="20"/>
        </w:rPr>
      </w:pPr>
      <w:r w:rsidRPr="008C3DB8">
        <w:rPr>
          <w:rFonts w:ascii="Arial" w:hAnsi="Arial" w:cs="Arial"/>
          <w:bCs/>
          <w:sz w:val="20"/>
          <w:szCs w:val="20"/>
        </w:rPr>
        <w:t>DevOps and tools: Docker, Render, Postman, PM2, VS Code, Android Studio.</w:t>
      </w:r>
    </w:p>
    <w:p w14:paraId="587F885D" w14:textId="77777777" w:rsidR="000811E5" w:rsidRPr="000811E5" w:rsidRDefault="000811E5" w:rsidP="000811E5">
      <w:pPr>
        <w:pStyle w:val="Prrafodelista"/>
        <w:numPr>
          <w:ilvl w:val="0"/>
          <w:numId w:val="11"/>
        </w:numPr>
        <w:spacing w:line="360" w:lineRule="auto"/>
        <w:rPr>
          <w:rFonts w:ascii="Arial" w:hAnsi="Arial" w:cs="Arial"/>
          <w:sz w:val="20"/>
          <w:szCs w:val="20"/>
        </w:rPr>
      </w:pPr>
      <w:r w:rsidRPr="008C3DB8">
        <w:rPr>
          <w:rFonts w:ascii="Arial" w:hAnsi="Arial" w:cs="Arial"/>
          <w:bCs/>
          <w:sz w:val="20"/>
          <w:szCs w:val="20"/>
        </w:rPr>
        <w:t>Automation: n8n, Node.js scripts, PM2 flows.</w:t>
      </w:r>
    </w:p>
    <w:p w14:paraId="2F9F3C7D" w14:textId="77777777" w:rsidR="000811E5" w:rsidRPr="000811E5" w:rsidRDefault="000811E5" w:rsidP="000811E5">
      <w:pPr>
        <w:pStyle w:val="Prrafodelista"/>
        <w:numPr>
          <w:ilvl w:val="0"/>
          <w:numId w:val="11"/>
        </w:numPr>
        <w:spacing w:line="360" w:lineRule="auto"/>
        <w:rPr>
          <w:rFonts w:ascii="Arial" w:hAnsi="Arial" w:cs="Arial"/>
          <w:sz w:val="20"/>
          <w:szCs w:val="20"/>
        </w:rPr>
      </w:pPr>
      <w:r w:rsidRPr="008C3DB8">
        <w:rPr>
          <w:rFonts w:ascii="Arial" w:hAnsi="Arial" w:cs="Arial"/>
          <w:bCs/>
          <w:sz w:val="20"/>
          <w:szCs w:val="20"/>
        </w:rPr>
        <w:t>Generative AI: Codex, ChatGPT, Gemini, Google Antigravity, Claude; reading PDFs with AI and code review support.</w:t>
      </w:r>
    </w:p>
    <w:p w14:paraId="0AE0660C" w14:textId="5F202C6B" w:rsidR="000811E5" w:rsidRPr="000811E5" w:rsidRDefault="000811E5" w:rsidP="000811E5">
      <w:pPr>
        <w:pStyle w:val="Prrafodelista"/>
        <w:spacing w:line="360" w:lineRule="auto"/>
        <w:rPr>
          <w:rFonts w:ascii="Arial" w:hAnsi="Arial" w:cs="Arial"/>
          <w:sz w:val="20"/>
          <w:szCs w:val="20"/>
        </w:rPr>
      </w:pPr>
      <w:r w:rsidRPr="008C3DB8">
        <w:rPr>
          <w:rFonts w:ascii="Arial" w:hAnsi="Arial" w:cs="Arial"/>
          <w:sz w:val="20"/>
          <w:szCs w:val="20"/>
        </w:rPr>
        <w:t>Integrations: REST APIS, IDENTY</w:t>
      </w:r>
      <w:r w:rsidR="00A66FFC">
        <w:rPr>
          <w:rFonts w:ascii="Arial" w:hAnsi="Arial" w:cs="Arial"/>
          <w:sz w:val="20"/>
          <w:szCs w:val="20"/>
        </w:rPr>
        <w:t>.</w:t>
      </w:r>
      <w:r w:rsidRPr="008C3DB8">
        <w:rPr>
          <w:rFonts w:ascii="Arial" w:hAnsi="Arial" w:cs="Arial"/>
          <w:sz w:val="20"/>
          <w:szCs w:val="20"/>
        </w:rPr>
        <w:t>IO</w:t>
      </w:r>
      <w:r w:rsidR="00A66FFC">
        <w:rPr>
          <w:rFonts w:ascii="Arial" w:hAnsi="Arial" w:cs="Arial"/>
          <w:sz w:val="20"/>
          <w:szCs w:val="20"/>
        </w:rPr>
        <w:t xml:space="preserve"> SDK</w:t>
      </w:r>
      <w:r w:rsidRPr="008C3DB8">
        <w:rPr>
          <w:rFonts w:ascii="Arial" w:hAnsi="Arial" w:cs="Arial"/>
          <w:sz w:val="20"/>
          <w:szCs w:val="20"/>
        </w:rPr>
        <w:t>, reading and extracting information from PDFs.</w:t>
      </w:r>
    </w:p>
    <w:p w14:paraId="5DB79DA5" w14:textId="77777777" w:rsidR="000811E5" w:rsidRPr="000811E5" w:rsidRDefault="000811E5" w:rsidP="000811E5">
      <w:pPr>
        <w:pStyle w:val="Prrafodelista"/>
        <w:numPr>
          <w:ilvl w:val="0"/>
          <w:numId w:val="11"/>
        </w:numPr>
        <w:spacing w:line="360" w:lineRule="auto"/>
        <w:rPr>
          <w:rFonts w:ascii="Arial" w:hAnsi="Arial" w:cs="Arial"/>
          <w:sz w:val="20"/>
          <w:szCs w:val="20"/>
        </w:rPr>
      </w:pPr>
      <w:r w:rsidRPr="008C3DB8">
        <w:rPr>
          <w:rFonts w:ascii="Arial" w:hAnsi="Arial" w:cs="Arial"/>
          <w:b/>
          <w:bCs/>
          <w:sz w:val="20"/>
          <w:szCs w:val="20"/>
        </w:rPr>
        <w:t>Methodologies:</w:t>
      </w:r>
      <w:r w:rsidRPr="008C3DB8">
        <w:rPr>
          <w:rFonts w:ascii="Arial" w:hAnsi="Arial" w:cs="Arial"/>
          <w:sz w:val="20"/>
          <w:szCs w:val="20"/>
        </w:rPr>
        <w:t xml:space="preserve"> Scrum, Git Flow</w:t>
      </w:r>
    </w:p>
    <w:p w14:paraId="6827A120" w14:textId="77777777" w:rsidR="000811E5" w:rsidRPr="000811E5" w:rsidRDefault="000811E5" w:rsidP="00C91143">
      <w:pPr>
        <w:pStyle w:val="Ttulo1"/>
        <w:spacing w:line="240" w:lineRule="auto"/>
        <w:rPr>
          <w:rFonts w:ascii="Arial" w:hAnsi="Arial" w:cs="Arial"/>
          <w:sz w:val="24"/>
          <w:szCs w:val="24"/>
        </w:rPr>
      </w:pPr>
      <w:r w:rsidRPr="008C3DB8">
        <w:rPr>
          <w:rFonts w:ascii="Arial" w:hAnsi="Arial" w:cs="Arial"/>
          <w:b w:val="0"/>
          <w:bCs w:val="0"/>
          <w:noProof/>
          <w:sz w:val="20"/>
          <w:szCs w:val="20"/>
        </w:rPr>
        <mc:AlternateContent>
          <mc:Choice Requires="wps">
            <w:drawing>
              <wp:anchor distT="0" distB="0" distL="114300" distR="114300" simplePos="0" relativeHeight="251676160" behindDoc="0" locked="0" layoutInCell="1" allowOverlap="1" wp14:anchorId="56309161" wp14:editId="204622BD">
                <wp:simplePos x="0" y="0"/>
                <wp:positionH relativeFrom="column">
                  <wp:posOffset>-7620</wp:posOffset>
                </wp:positionH>
                <wp:positionV relativeFrom="paragraph">
                  <wp:posOffset>51435</wp:posOffset>
                </wp:positionV>
                <wp:extent cx="5949043" cy="10795"/>
                <wp:effectExtent l="0" t="0" r="33020" b="27305"/>
                <wp:wrapNone/>
                <wp:docPr id="1156279723" name="Conector recto 1"/>
                <wp:cNvGraphicFramePr/>
                <a:graphic xmlns:a="http://schemas.openxmlformats.org/drawingml/2006/main">
                  <a:graphicData uri="http://schemas.microsoft.com/office/word/2010/wordprocessingShape">
                    <wps:wsp>
                      <wps:cNvCnPr/>
                      <wps:spPr>
                        <a:xfrm>
                          <a:off x="0" y="0"/>
                          <a:ext cx="5949043" cy="1079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EB1457" id="Conector recto 1"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05pt" to="467.8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" strokecolor="black [3200]" strokeweight="2pt"/>
            </w:pict>
          </mc:Fallback>
        </mc:AlternateContent>
      </w:r>
      <w:r w:rsidRPr="008C3DB8">
        <w:rPr>
          <w:rFonts w:ascii="Arial" w:hAnsi="Arial" w:cs="Arial"/>
          <w:sz w:val="24"/>
          <w:szCs w:val="24"/>
        </w:rPr>
        <w:t>Languages</w:t>
      </w:r>
    </w:p>
    <w:p w14:paraId="535D2ED4" w14:textId="77777777" w:rsidR="000811E5" w:rsidRPr="000811E5" w:rsidRDefault="000811E5" w:rsidP="00C91143">
      <w:pPr>
        <w:spacing w:line="240" w:lineRule="auto"/>
        <w:rPr>
          <w:rFonts w:ascii="Arial" w:hAnsi="Arial" w:cs="Arial"/>
          <w:sz w:val="20"/>
          <w:szCs w:val="20"/>
        </w:rPr>
      </w:pPr>
      <w:r w:rsidRPr="008C3DB8">
        <w:rPr>
          <w:rFonts w:ascii="Arial" w:hAnsi="Arial" w:cs="Arial"/>
          <w:sz w:val="20"/>
          <w:szCs w:val="20"/>
        </w:rPr>
        <w:t>Spanish (native), English (B2)</w:t>
      </w:r>
    </w:p>
    <w:p w14:paraId="01E35005" w14:textId="7F0005EE" w:rsidR="00266B17" w:rsidRPr="000811E5" w:rsidRDefault="00266B17" w:rsidP="00491863">
      <w:pPr>
        <w:spacing w:line="240" w:lineRule="auto"/>
        <w:rPr>
          <w:rFonts w:ascii="Arial" w:hAnsi="Arial" w:cs="Arial"/>
          <w:sz w:val="20"/>
          <w:szCs w:val="20"/>
        </w:rPr>
      </w:pPr>
    </w:p>
    <w:sectPr w:rsidR="00266B17" w:rsidRPr="000811E5" w:rsidSect="0034487F">
      <w:pgSz w:w="12240" w:h="15840"/>
      <w:pgMar w:top="1417" w:right="1417" w:bottom="1417" w:left="1417"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B6757" w14:textId="77777777" w:rsidR="00A22B80" w:rsidRDefault="00A22B80" w:rsidP="0034487F">
      <w:pPr>
        <w:spacing w:after="0" w:line="240" w:lineRule="auto"/>
      </w:pPr>
      <w:r>
        <w:separator/>
      </w:r>
    </w:p>
  </w:endnote>
  <w:endnote w:type="continuationSeparator" w:id="0">
    <w:p w14:paraId="3C847B55" w14:textId="77777777" w:rsidR="00A22B80" w:rsidRDefault="00A22B80" w:rsidP="0034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57F1E" w14:textId="77777777" w:rsidR="00A22B80" w:rsidRDefault="00A22B80" w:rsidP="0034487F">
      <w:pPr>
        <w:spacing w:after="0" w:line="240" w:lineRule="auto"/>
      </w:pPr>
      <w:r>
        <w:separator/>
      </w:r>
    </w:p>
  </w:footnote>
  <w:footnote w:type="continuationSeparator" w:id="0">
    <w:p w14:paraId="1B8ED662" w14:textId="77777777" w:rsidR="00A22B80" w:rsidRDefault="00A22B80" w:rsidP="00344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F01912"/>
    <w:multiLevelType w:val="hybridMultilevel"/>
    <w:tmpl w:val="A8DC6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9FB2A26"/>
    <w:multiLevelType w:val="hybridMultilevel"/>
    <w:tmpl w:val="02606C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95248245">
    <w:abstractNumId w:val="8"/>
  </w:num>
  <w:num w:numId="2" w16cid:durableId="1348485704">
    <w:abstractNumId w:val="6"/>
  </w:num>
  <w:num w:numId="3" w16cid:durableId="432407143">
    <w:abstractNumId w:val="5"/>
  </w:num>
  <w:num w:numId="4" w16cid:durableId="1327784674">
    <w:abstractNumId w:val="4"/>
  </w:num>
  <w:num w:numId="5" w16cid:durableId="775099057">
    <w:abstractNumId w:val="7"/>
  </w:num>
  <w:num w:numId="6" w16cid:durableId="323704807">
    <w:abstractNumId w:val="3"/>
  </w:num>
  <w:num w:numId="7" w16cid:durableId="628710519">
    <w:abstractNumId w:val="2"/>
  </w:num>
  <w:num w:numId="8" w16cid:durableId="1054699149">
    <w:abstractNumId w:val="1"/>
  </w:num>
  <w:num w:numId="9" w16cid:durableId="2085448330">
    <w:abstractNumId w:val="0"/>
  </w:num>
  <w:num w:numId="10" w16cid:durableId="1798715675">
    <w:abstractNumId w:val="9"/>
  </w:num>
  <w:num w:numId="11" w16cid:durableId="1276861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72"/>
    <w:rsid w:val="00034616"/>
    <w:rsid w:val="0006063C"/>
    <w:rsid w:val="000811E5"/>
    <w:rsid w:val="0015074B"/>
    <w:rsid w:val="001819A9"/>
    <w:rsid w:val="00266B17"/>
    <w:rsid w:val="0029639D"/>
    <w:rsid w:val="00326F90"/>
    <w:rsid w:val="0034487F"/>
    <w:rsid w:val="00374C22"/>
    <w:rsid w:val="00491863"/>
    <w:rsid w:val="00580793"/>
    <w:rsid w:val="007246C5"/>
    <w:rsid w:val="008C3DB8"/>
    <w:rsid w:val="009B48DC"/>
    <w:rsid w:val="00A22B80"/>
    <w:rsid w:val="00A66FFC"/>
    <w:rsid w:val="00AA1D8D"/>
    <w:rsid w:val="00B47730"/>
    <w:rsid w:val="00C06065"/>
    <w:rsid w:val="00CB0664"/>
    <w:rsid w:val="00CB3A60"/>
    <w:rsid w:val="00E16653"/>
    <w:rsid w:val="00E9433C"/>
    <w:rsid w:val="00FC693F"/>
    <w:rsid w:val="00FC7A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B0E91"/>
  <w14:defaultImageDpi w14:val="300"/>
  <w15:docId w15:val="{08184687-1B2E-45D0-99AD-E62000829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863"/>
  </w:style>
  <w:style w:type="paragraph" w:styleId="Ttulo1">
    <w:name w:val="heading 1"/>
    <w:basedOn w:val="Normal"/>
    <w:next w:val="Normal"/>
    <w:link w:val="Ttulo1Car"/>
    <w:uiPriority w:val="9"/>
    <w:qFormat/>
    <w:rsid w:val="0034487F"/>
    <w:pPr>
      <w:keepNext/>
      <w:keepLines/>
      <w:spacing w:before="480" w:after="0"/>
      <w:outlineLvl w:val="0"/>
    </w:pPr>
    <w:rPr>
      <w:rFonts w:ascii="Times New Roman" w:eastAsiaTheme="majorEastAsia" w:hAnsi="Times New Roman"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34487F"/>
    <w:rPr>
      <w:rFonts w:ascii="Times New Roman" w:eastAsiaTheme="majorEastAsia" w:hAnsi="Times New Roman" w:cstheme="majorBidi"/>
      <w:b/>
      <w:bCs/>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34487F"/>
    <w:pPr>
      <w:pBdr>
        <w:bottom w:val="single" w:sz="8" w:space="4" w:color="4F81BD" w:themeColor="accent1"/>
      </w:pBdr>
      <w:spacing w:after="300" w:line="240" w:lineRule="auto"/>
      <w:contextualSpacing/>
    </w:pPr>
    <w:rPr>
      <w:rFonts w:ascii="Times New Roman" w:eastAsiaTheme="majorEastAsia" w:hAnsi="Times New Roman" w:cstheme="majorBidi"/>
      <w:color w:val="000000" w:themeColor="text1"/>
      <w:spacing w:val="5"/>
      <w:kern w:val="28"/>
      <w:sz w:val="52"/>
      <w:szCs w:val="52"/>
    </w:rPr>
  </w:style>
  <w:style w:type="character" w:customStyle="1" w:styleId="TtuloCar">
    <w:name w:val="Título Car"/>
    <w:basedOn w:val="Fuentedeprrafopredeter"/>
    <w:link w:val="Ttulo"/>
    <w:uiPriority w:val="10"/>
    <w:rsid w:val="0034487F"/>
    <w:rPr>
      <w:rFonts w:ascii="Times New Roman" w:eastAsiaTheme="majorEastAsia" w:hAnsi="Times New Roman" w:cstheme="majorBidi"/>
      <w:color w:val="000000" w:themeColor="text1"/>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4487F"/>
    <w:rPr>
      <w:color w:val="0000FF" w:themeColor="hyperlink"/>
      <w:u w:val="single"/>
    </w:rPr>
  </w:style>
  <w:style w:type="character" w:styleId="Mencinsinresolver">
    <w:name w:val="Unresolved Mention"/>
    <w:basedOn w:val="Fuentedeprrafopredeter"/>
    <w:uiPriority w:val="99"/>
    <w:semiHidden/>
    <w:unhideWhenUsed/>
    <w:rsid w:val="0034487F"/>
    <w:rPr>
      <w:color w:val="605E5C"/>
      <w:shd w:val="clear" w:color="auto" w:fill="E1DFDD"/>
    </w:rPr>
  </w:style>
  <w:style w:type="character" w:styleId="Hipervnculovisitado">
    <w:name w:val="FollowedHyperlink"/>
    <w:basedOn w:val="Fuentedeprrafopredeter"/>
    <w:uiPriority w:val="99"/>
    <w:semiHidden/>
    <w:unhideWhenUsed/>
    <w:rsid w:val="0034487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rto1472@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abriel24012.github.io/PortafolioTemplate/" TargetMode="External"/><Relationship Id="rId5" Type="http://schemas.openxmlformats.org/officeDocument/2006/relationships/webSettings" Target="webSettings.xml"/><Relationship Id="rId10" Type="http://schemas.openxmlformats.org/officeDocument/2006/relationships/hyperlink" Target="https://github.com/Gabriel24012" TargetMode="External"/><Relationship Id="rId4" Type="http://schemas.openxmlformats.org/officeDocument/2006/relationships/settings" Target="settings.xml"/><Relationship Id="rId9" Type="http://schemas.openxmlformats.org/officeDocument/2006/relationships/hyperlink" Target="https://www.linkedin.com/in/gabriel-porto-camaril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2259</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Porto Camarillo</dc:creator>
  <cp:keywords/>
  <dc:description>generated by python-docx</dc:description>
  <cp:lastModifiedBy>GABRIEL PORTO CAMARILLO</cp:lastModifiedBy>
  <cp:revision>2</cp:revision>
  <dcterms:created xsi:type="dcterms:W3CDTF">2026-05-11T03:40:00Z</dcterms:created>
  <dcterms:modified xsi:type="dcterms:W3CDTF">2026-05-11T03:40:00Z</dcterms:modified>
  <cp:category/>
</cp:coreProperties>
</file>