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6222" w14:textId="27E1AF8A" w:rsidR="003F5422" w:rsidRPr="003F5422" w:rsidRDefault="003F5422" w:rsidP="003F5422">
      <w:pPr>
        <w:rPr>
          <w:b/>
          <w:bCs/>
        </w:rPr>
      </w:pPr>
      <w:r w:rsidRPr="003F5422">
        <w:rPr>
          <w:b/>
          <w:bCs/>
        </w:rPr>
        <w:t>Les conseils de Nao : Le consentement</w:t>
      </w:r>
    </w:p>
    <w:p w14:paraId="6F2CB5CF" w14:textId="77777777" w:rsidR="003F5422" w:rsidRPr="003F5422" w:rsidRDefault="003F5422" w:rsidP="003F5422">
      <w:r w:rsidRPr="003F5422">
        <w:rPr>
          <w:b/>
          <w:bCs/>
          <w:highlight w:val="yellow"/>
        </w:rPr>
        <w:t>Adulte</w:t>
      </w:r>
      <w:r w:rsidRPr="003F5422">
        <w:rPr>
          <w:b/>
          <w:bCs/>
        </w:rPr>
        <w:t xml:space="preserve"> : </w:t>
      </w:r>
      <w:r w:rsidRPr="003F5422">
        <w:t>Hello Nao, nous sommes super contents de te voir !</w:t>
      </w:r>
      <w:r w:rsidRPr="003F5422">
        <w:rPr>
          <w:b/>
          <w:bCs/>
          <w:highlight w:val="yellow"/>
        </w:rPr>
        <w:br/>
      </w:r>
      <w:r w:rsidRPr="003F5422">
        <w:rPr>
          <w:b/>
          <w:bCs/>
          <w:highlight w:val="cyan"/>
        </w:rPr>
        <w:t>Nao :</w:t>
      </w:r>
      <w:r w:rsidRPr="003F5422">
        <w:rPr>
          <w:b/>
          <w:bCs/>
        </w:rPr>
        <w:t xml:space="preserve"> </w:t>
      </w:r>
      <w:r w:rsidRPr="003F5422">
        <w:t xml:space="preserve">Hello l’équipe ! Vous avez l’air rayonnants aujourd’hui… </w:t>
      </w:r>
    </w:p>
    <w:p w14:paraId="5808005B" w14:textId="2147A669" w:rsidR="003F5422" w:rsidRPr="003F5422" w:rsidRDefault="003F5422" w:rsidP="003F5422">
      <w:r w:rsidRPr="003F5422">
        <w:rPr>
          <w:b/>
          <w:bCs/>
          <w:highlight w:val="yellow"/>
        </w:rPr>
        <w:t>Adulte</w:t>
      </w:r>
      <w:r w:rsidRPr="003F5422">
        <w:rPr>
          <w:highlight w:val="yellow"/>
        </w:rPr>
        <w:t xml:space="preserve"> :</w:t>
      </w:r>
      <w:r w:rsidRPr="003F5422">
        <w:t xml:space="preserve"> Aujourd’hui, on aimerait parler avec toi de quelque chose de très important.</w:t>
      </w:r>
      <w:r w:rsidRPr="003F5422">
        <w:br/>
      </w:r>
      <w:r w:rsidRPr="003F5422">
        <w:rPr>
          <w:b/>
          <w:bCs/>
          <w:highlight w:val="cyan"/>
        </w:rPr>
        <w:t>Nao</w:t>
      </w:r>
      <w:r w:rsidRPr="003F5422">
        <w:rPr>
          <w:highlight w:val="cyan"/>
        </w:rPr>
        <w:t xml:space="preserve"> :</w:t>
      </w:r>
      <w:r w:rsidRPr="003F5422">
        <w:t xml:space="preserve"> </w:t>
      </w:r>
      <w:proofErr w:type="spellStart"/>
      <w:r w:rsidRPr="003F5422">
        <w:t>Ooooh</w:t>
      </w:r>
      <w:proofErr w:type="spellEnd"/>
      <w:r w:rsidRPr="003F5422">
        <w:t>, j’adore parler de choses importantes ! Dites-moi tout !</w:t>
      </w:r>
    </w:p>
    <w:p w14:paraId="4602830B" w14:textId="77777777" w:rsidR="003F5422" w:rsidRPr="003F5422" w:rsidRDefault="003F5422" w:rsidP="003F5422">
      <w:r w:rsidRPr="003F5422">
        <w:rPr>
          <w:b/>
          <w:bCs/>
          <w:highlight w:val="yellow"/>
        </w:rPr>
        <w:t>Adulte</w:t>
      </w:r>
      <w:r w:rsidRPr="003F5422">
        <w:rPr>
          <w:highlight w:val="yellow"/>
        </w:rPr>
        <w:t xml:space="preserve"> :</w:t>
      </w:r>
      <w:r w:rsidRPr="003F5422">
        <w:t xml:space="preserve"> C’est quoi le consentement, Nao ?</w:t>
      </w:r>
      <w:r w:rsidRPr="003F5422">
        <w:br/>
      </w:r>
      <w:r w:rsidRPr="003F5422">
        <w:rPr>
          <w:b/>
          <w:bCs/>
          <w:highlight w:val="cyan"/>
        </w:rPr>
        <w:t>Nao</w:t>
      </w:r>
      <w:r w:rsidRPr="003F5422">
        <w:rPr>
          <w:highlight w:val="cyan"/>
        </w:rPr>
        <w:t xml:space="preserve"> :</w:t>
      </w:r>
      <w:r w:rsidRPr="003F5422">
        <w:t xml:space="preserve"> Excellente question ! Le consentement, c’est quand on demande à quelqu’un avant de faire quelque chose avec lui, et qu’on respecte sa réponse.</w:t>
      </w:r>
    </w:p>
    <w:p w14:paraId="696A0A9F" w14:textId="4316438C" w:rsidR="003F5422" w:rsidRPr="003F5422" w:rsidRDefault="003F5422" w:rsidP="003F5422">
      <w:r w:rsidRPr="003F5422">
        <w:rPr>
          <w:b/>
          <w:bCs/>
          <w:highlight w:val="yellow"/>
        </w:rPr>
        <w:t>Adulte</w:t>
      </w:r>
      <w:r w:rsidRPr="003F5422">
        <w:rPr>
          <w:highlight w:val="yellow"/>
        </w:rPr>
        <w:t xml:space="preserve"> :</w:t>
      </w:r>
      <w:r w:rsidRPr="003F5422">
        <w:t xml:space="preserve"> Ah, donc </w:t>
      </w:r>
      <w:r>
        <w:t xml:space="preserve">si je </w:t>
      </w:r>
      <w:r w:rsidRPr="003F5422">
        <w:t>veux faire un câlin à quelqu’un, je dois demander avant ?</w:t>
      </w:r>
      <w:r w:rsidRPr="003F5422">
        <w:br/>
      </w:r>
      <w:r w:rsidRPr="003F5422">
        <w:rPr>
          <w:b/>
          <w:bCs/>
          <w:highlight w:val="cyan"/>
        </w:rPr>
        <w:t>Nao</w:t>
      </w:r>
      <w:r w:rsidRPr="003F5422">
        <w:rPr>
          <w:highlight w:val="cyan"/>
        </w:rPr>
        <w:t xml:space="preserve"> :</w:t>
      </w:r>
      <w:r w:rsidRPr="003F5422">
        <w:t xml:space="preserve"> Bien sûr ! Parce que tout le monde n’a pas toujours envie d’un câlin. Et si la personne dit non, il faut respecter son choix.</w:t>
      </w:r>
    </w:p>
    <w:p w14:paraId="2426567F" w14:textId="77777777" w:rsidR="003F5422" w:rsidRPr="003F5422" w:rsidRDefault="003F5422" w:rsidP="003F5422">
      <w:r w:rsidRPr="003F5422">
        <w:rPr>
          <w:b/>
          <w:bCs/>
          <w:highlight w:val="yellow"/>
        </w:rPr>
        <w:t>Adulte</w:t>
      </w:r>
      <w:r w:rsidRPr="003F5422">
        <w:rPr>
          <w:highlight w:val="yellow"/>
        </w:rPr>
        <w:t xml:space="preserve"> :</w:t>
      </w:r>
      <w:r w:rsidRPr="003F5422">
        <w:t xml:space="preserve"> Mais si c’est un ami, ça veut dire qu’il ne m’aime pas s’il dit non ?</w:t>
      </w:r>
      <w:r w:rsidRPr="003F5422">
        <w:br/>
      </w:r>
      <w:r w:rsidRPr="003F5422">
        <w:rPr>
          <w:b/>
          <w:bCs/>
          <w:highlight w:val="cyan"/>
        </w:rPr>
        <w:t>Nao</w:t>
      </w:r>
      <w:r w:rsidRPr="003F5422">
        <w:rPr>
          <w:highlight w:val="cyan"/>
        </w:rPr>
        <w:t xml:space="preserve"> :</w:t>
      </w:r>
      <w:r w:rsidRPr="003F5422">
        <w:t xml:space="preserve"> Pas du tout ! Parfois, on est fatigué, on n’a pas envie, ou on préfère faire autre chose. Dire non, ce n’est pas être méchant, c’est juste dire ce qu’on ressent.</w:t>
      </w:r>
    </w:p>
    <w:p w14:paraId="6DD10CB7" w14:textId="77777777" w:rsidR="003F5422" w:rsidRPr="003F5422" w:rsidRDefault="003F5422" w:rsidP="003F5422">
      <w:r w:rsidRPr="003F5422">
        <w:rPr>
          <w:b/>
          <w:bCs/>
          <w:highlight w:val="yellow"/>
        </w:rPr>
        <w:t>Adulte</w:t>
      </w:r>
      <w:r w:rsidRPr="003F5422">
        <w:t xml:space="preserve"> : Et si quelqu’un me demande un bisou et que je n’ai pas envie ?</w:t>
      </w:r>
      <w:r w:rsidRPr="003F5422">
        <w:br/>
      </w:r>
      <w:r w:rsidRPr="003F5422">
        <w:rPr>
          <w:b/>
          <w:bCs/>
          <w:highlight w:val="cyan"/>
        </w:rPr>
        <w:t>Nao</w:t>
      </w:r>
      <w:r w:rsidRPr="003F5422">
        <w:rPr>
          <w:highlight w:val="cyan"/>
        </w:rPr>
        <w:t xml:space="preserve"> :</w:t>
      </w:r>
      <w:r w:rsidRPr="003F5422">
        <w:t xml:space="preserve"> Alors tu as le droit de dire non ! Ton corps, c’est toi qui décides ! On ne doit jamais se sentir obligé de faire quelque chose qu’on ne veut pas.</w:t>
      </w:r>
    </w:p>
    <w:p w14:paraId="07E1CCBC" w14:textId="482A1FDC" w:rsidR="003F5422" w:rsidRPr="003F5422" w:rsidRDefault="003F5422" w:rsidP="003F5422">
      <w:r w:rsidRPr="003F5422">
        <w:rPr>
          <w:b/>
          <w:bCs/>
          <w:highlight w:val="yellow"/>
        </w:rPr>
        <w:t>Adulte</w:t>
      </w:r>
      <w:r w:rsidRPr="003F5422">
        <w:rPr>
          <w:highlight w:val="yellow"/>
        </w:rPr>
        <w:t xml:space="preserve"> :</w:t>
      </w:r>
      <w:r w:rsidRPr="003F5422">
        <w:t xml:space="preserve"> Et si la personne insiste ?</w:t>
      </w:r>
      <w:r w:rsidRPr="003F5422">
        <w:br/>
      </w:r>
      <w:r w:rsidRPr="003F5422">
        <w:rPr>
          <w:b/>
          <w:bCs/>
          <w:highlight w:val="cyan"/>
        </w:rPr>
        <w:t>Nao</w:t>
      </w:r>
      <w:r w:rsidRPr="003F5422">
        <w:rPr>
          <w:highlight w:val="cyan"/>
        </w:rPr>
        <w:t xml:space="preserve"> :</w:t>
      </w:r>
      <w:r w:rsidRPr="003F5422">
        <w:t xml:space="preserve"> Dans ce cas, tu peux dire </w:t>
      </w:r>
      <w:r w:rsidRPr="003F5422">
        <w:rPr>
          <w:b/>
          <w:bCs/>
        </w:rPr>
        <w:t>«</w:t>
      </w:r>
      <w:r w:rsidRPr="003F5422">
        <w:t xml:space="preserve"> J’ai dit non », Quand quelqu’un dit non, on doit toujours l’écouter.</w:t>
      </w:r>
    </w:p>
    <w:p w14:paraId="7C77EC56" w14:textId="1A9E8303" w:rsidR="003F5422" w:rsidRPr="003F5422" w:rsidRDefault="003F5422" w:rsidP="003F5422">
      <w:r w:rsidRPr="003F5422">
        <w:rPr>
          <w:b/>
          <w:bCs/>
          <w:highlight w:val="yellow"/>
        </w:rPr>
        <w:t>Adulte</w:t>
      </w:r>
      <w:r w:rsidRPr="003F5422">
        <w:rPr>
          <w:highlight w:val="yellow"/>
        </w:rPr>
        <w:t xml:space="preserve"> :</w:t>
      </w:r>
      <w:r w:rsidRPr="003F5422">
        <w:t xml:space="preserve"> Mais parfois, les adultes demandent aux enfants de faire des choses… Est-ce que </w:t>
      </w:r>
      <w:r>
        <w:t xml:space="preserve">les enfants peuvent </w:t>
      </w:r>
      <w:r w:rsidRPr="003F5422">
        <w:t>dire</w:t>
      </w:r>
      <w:r w:rsidRPr="003F5422">
        <w:t xml:space="preserve"> non à tout ?</w:t>
      </w:r>
      <w:r w:rsidRPr="003F5422">
        <w:br/>
      </w:r>
      <w:r w:rsidRPr="003F5422">
        <w:rPr>
          <w:b/>
          <w:bCs/>
          <w:highlight w:val="cyan"/>
        </w:rPr>
        <w:t>Nao</w:t>
      </w:r>
      <w:r w:rsidRPr="003F5422">
        <w:rPr>
          <w:highlight w:val="cyan"/>
        </w:rPr>
        <w:t xml:space="preserve"> :</w:t>
      </w:r>
      <w:r w:rsidRPr="003F5422">
        <w:t xml:space="preserve"> Pas tout à fait ! Si un adulte demande </w:t>
      </w:r>
      <w:r>
        <w:t>à l’enfant de se</w:t>
      </w:r>
      <w:r w:rsidRPr="003F5422">
        <w:t xml:space="preserve"> brosser les dents ou d’attacher </w:t>
      </w:r>
      <w:r>
        <w:t>la</w:t>
      </w:r>
      <w:r w:rsidRPr="003F5422">
        <w:t xml:space="preserve"> ceinture en voiture, c’est pour protéger</w:t>
      </w:r>
      <w:r>
        <w:t xml:space="preserve"> l’enfant. </w:t>
      </w:r>
      <w:r w:rsidRPr="003F5422">
        <w:t xml:space="preserve">Mais si quelqu’un </w:t>
      </w:r>
      <w:r>
        <w:t>demande</w:t>
      </w:r>
      <w:r w:rsidRPr="003F5422">
        <w:t xml:space="preserve"> quelque chose qui met mal à l’aise, alors oui, </w:t>
      </w:r>
      <w:r>
        <w:t>il faut</w:t>
      </w:r>
      <w:r w:rsidRPr="003F5422">
        <w:t xml:space="preserve"> dire non et en parler à quelqu’un de confiance.</w:t>
      </w:r>
    </w:p>
    <w:p w14:paraId="1FB2873F" w14:textId="77777777" w:rsidR="003F5422" w:rsidRPr="003F5422" w:rsidRDefault="003F5422" w:rsidP="003F5422">
      <w:r w:rsidRPr="003F5422">
        <w:rPr>
          <w:b/>
          <w:bCs/>
          <w:highlight w:val="yellow"/>
        </w:rPr>
        <w:t>Adulte</w:t>
      </w:r>
      <w:r w:rsidRPr="003F5422">
        <w:rPr>
          <w:highlight w:val="yellow"/>
        </w:rPr>
        <w:t xml:space="preserve"> :</w:t>
      </w:r>
      <w:r w:rsidRPr="003F5422">
        <w:t xml:space="preserve"> Et si quelqu’un me chatouille et que je dis stop ?</w:t>
      </w:r>
      <w:r w:rsidRPr="003F5422">
        <w:br/>
      </w:r>
      <w:r w:rsidRPr="003F5422">
        <w:rPr>
          <w:b/>
          <w:bCs/>
          <w:highlight w:val="cyan"/>
        </w:rPr>
        <w:t>Nao</w:t>
      </w:r>
      <w:r w:rsidRPr="003F5422">
        <w:rPr>
          <w:highlight w:val="cyan"/>
        </w:rPr>
        <w:t xml:space="preserve"> :</w:t>
      </w:r>
      <w:r w:rsidRPr="003F5422">
        <w:t xml:space="preserve"> Alors il doit arrêter tout de suite ! Même si c’est un jeu, si quelqu’un dit stop, on respecte son choix.</w:t>
      </w:r>
    </w:p>
    <w:p w14:paraId="1EFB33DC" w14:textId="77777777" w:rsidR="003F5422" w:rsidRPr="003F5422" w:rsidRDefault="003F5422" w:rsidP="003F5422">
      <w:r w:rsidRPr="003F5422">
        <w:rPr>
          <w:b/>
          <w:bCs/>
          <w:highlight w:val="yellow"/>
        </w:rPr>
        <w:t>Adulte</w:t>
      </w:r>
      <w:r w:rsidRPr="003F5422">
        <w:rPr>
          <w:highlight w:val="yellow"/>
        </w:rPr>
        <w:t xml:space="preserve"> :</w:t>
      </w:r>
      <w:r w:rsidRPr="003F5422">
        <w:t xml:space="preserve"> Merci Nao, tu nous aides toujours à mieux comprendre !</w:t>
      </w:r>
      <w:r w:rsidRPr="003F5422">
        <w:br/>
      </w:r>
      <w:r w:rsidRPr="003F5422">
        <w:rPr>
          <w:b/>
          <w:bCs/>
          <w:highlight w:val="cyan"/>
        </w:rPr>
        <w:t>Nao</w:t>
      </w:r>
      <w:r w:rsidRPr="003F5422">
        <w:rPr>
          <w:highlight w:val="cyan"/>
        </w:rPr>
        <w:t xml:space="preserve"> :</w:t>
      </w:r>
      <w:r w:rsidRPr="003F5422">
        <w:t xml:space="preserve"> C’est ma mission, répondre à votre curiosité, car les enfants, vous savez… sans respect, on ne peut pas être bien ensemble !</w:t>
      </w:r>
    </w:p>
    <w:p w14:paraId="26014CB3" w14:textId="77777777" w:rsidR="003F5422" w:rsidRPr="003F5422" w:rsidRDefault="003F5422" w:rsidP="003F5422">
      <w:r w:rsidRPr="003F5422">
        <w:rPr>
          <w:b/>
          <w:bCs/>
          <w:highlight w:val="yellow"/>
        </w:rPr>
        <w:t>Adulte</w:t>
      </w:r>
      <w:r w:rsidRPr="003F5422">
        <w:rPr>
          <w:highlight w:val="yellow"/>
        </w:rPr>
        <w:t xml:space="preserve"> :</w:t>
      </w:r>
      <w:r w:rsidRPr="003F5422">
        <w:t xml:space="preserve"> Ciao Nao !</w:t>
      </w:r>
      <w:r w:rsidRPr="003F5422">
        <w:br/>
      </w:r>
      <w:r w:rsidRPr="003F5422">
        <w:rPr>
          <w:b/>
          <w:bCs/>
        </w:rPr>
        <w:t>Nao</w:t>
      </w:r>
      <w:r w:rsidRPr="003F5422">
        <w:t xml:space="preserve"> : À bientôt l’équipe, et souvenez-vous : votre corps vous appartient !</w:t>
      </w:r>
    </w:p>
    <w:p w14:paraId="217CEA99" w14:textId="77777777" w:rsidR="003F5422" w:rsidRDefault="003F5422"/>
    <w:sectPr w:rsidR="003F5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22"/>
    <w:rsid w:val="003F5422"/>
    <w:rsid w:val="00C5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A723C"/>
  <w15:chartTrackingRefBased/>
  <w15:docId w15:val="{08DA5640-9982-4D4B-85D4-23AFBC50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5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5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5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5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5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5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5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5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5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5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5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5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542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542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54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54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54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54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5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5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5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5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5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54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542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542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5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542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5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338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L'Eplattenier</dc:creator>
  <cp:keywords/>
  <dc:description/>
  <cp:lastModifiedBy>Eve L'Eplattenier</cp:lastModifiedBy>
  <cp:revision>1</cp:revision>
  <dcterms:created xsi:type="dcterms:W3CDTF">2025-02-18T14:10:00Z</dcterms:created>
  <dcterms:modified xsi:type="dcterms:W3CDTF">2025-02-18T14:23:00Z</dcterms:modified>
</cp:coreProperties>
</file>