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2E26C">
      <w:pPr>
        <w:rPr>
          <w:rFonts w:hint="default"/>
          <w:lang w:val="pt-BR"/>
        </w:rPr>
      </w:pPr>
      <w:r>
        <w:rPr>
          <w:rFonts w:ascii="SimSun" w:hAnsi="SimSun" w:eastAsia="SimSun" w:cs="SimSun"/>
          <w:sz w:val="24"/>
          <w:szCs w:val="24"/>
        </w:rPr>
        <w:t xml:space="preserve">🧠 </w:t>
      </w:r>
      <w:r>
        <w:rPr>
          <w:rFonts w:ascii="SimSun" w:hAnsi="SimSun" w:eastAsia="SimSun" w:cs="SimSun"/>
          <w:sz w:val="36"/>
          <w:szCs w:val="24"/>
        </w:rPr>
        <w:t xml:space="preserve">Breve </w:t>
      </w:r>
      <w:bookmarkStart w:id="0" w:name="_GoBack"/>
      <w:r>
        <w:rPr>
          <w:rFonts w:ascii="SimSun" w:hAnsi="SimSun" w:eastAsia="SimSun" w:cs="SimSun"/>
          <w:sz w:val="36"/>
          <w:szCs w:val="24"/>
        </w:rPr>
        <w:t xml:space="preserve">relatório </w:t>
      </w:r>
      <w:bookmarkEnd w:id="0"/>
      <w:r>
        <w:rPr>
          <w:rFonts w:ascii="SimSun" w:hAnsi="SimSun" w:eastAsia="SimSun" w:cs="SimSun"/>
          <w:sz w:val="36"/>
          <w:szCs w:val="24"/>
        </w:rPr>
        <w:t>sobre debate com equipe ou entre equipes: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36"/>
        </w:rPr>
        <w:t>Após cadastrar todos os riscos e visualizar a matriz, discutam: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1.Qual risco gerou mais discordância dentro da equipe? Por quê?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BR"/>
        </w:rPr>
        <w:t>O risco que gerou mais discordância foi o “</w:t>
      </w:r>
      <w:r>
        <w:rPr>
          <w:rFonts w:ascii="SimSun" w:hAnsi="SimSun" w:eastAsia="SimSun" w:cs="SimSun"/>
          <w:sz w:val="24"/>
          <w:szCs w:val="24"/>
        </w:rPr>
        <w:t>🧠 Desenvolvedor júnior erra (retrabalho 3 dias)</w:t>
      </w:r>
      <w:r>
        <w:rPr>
          <w:rFonts w:hint="default" w:ascii="SimSun" w:hAnsi="SimSun" w:eastAsia="SimSun" w:cs="SimSun"/>
          <w:sz w:val="24"/>
          <w:szCs w:val="24"/>
          <w:lang w:val="pt-BR"/>
        </w:rPr>
        <w:t>”.</w:t>
      </w:r>
      <w:r>
        <w:rPr>
          <w:rFonts w:hint="default" w:ascii="SimSun" w:hAnsi="SimSun" w:eastAsia="SimSun" w:cs="SimSun"/>
          <w:sz w:val="24"/>
          <w:szCs w:val="24"/>
          <w:lang w:val="pt-BR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2.Algum risco que vocês classificaram como "Médio" apareceu na zona "Alta" da matriz? O que isso indica?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BR"/>
        </w:rPr>
        <w:t xml:space="preserve">Nenhum risco que </w:t>
      </w:r>
      <w:r>
        <w:rPr>
          <w:rFonts w:ascii="SimSun" w:hAnsi="SimSun" w:eastAsia="SimSun" w:cs="SimSun"/>
          <w:sz w:val="24"/>
          <w:szCs w:val="24"/>
        </w:rPr>
        <w:t>classifica</w:t>
      </w:r>
      <w:r>
        <w:rPr>
          <w:rFonts w:hint="default" w:ascii="SimSun" w:hAnsi="SimSun" w:eastAsia="SimSun" w:cs="SimSun"/>
          <w:sz w:val="24"/>
          <w:szCs w:val="24"/>
          <w:lang w:val="pt-BR"/>
        </w:rPr>
        <w:t>mos como “Médio” apareceu na zona “alta”.</w:t>
      </w:r>
      <w:r>
        <w:rPr>
          <w:rFonts w:hint="default" w:ascii="SimSun" w:hAnsi="SimSun" w:eastAsia="SimSun" w:cs="SimSun"/>
          <w:sz w:val="24"/>
          <w:szCs w:val="24"/>
          <w:lang w:val="pt-BR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3.Como a experiência prévia de cada membro influenciou as avaliações de probabilidade?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BR"/>
        </w:rPr>
        <w:t>Influenciou para entender melhor oque estáva ocorrendo.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4.Se tivessem que escolher 3 riscos para "Mitigar fortemente", quais seriam?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BR"/>
        </w:rPr>
        <w:t>“</w:t>
      </w:r>
      <w:r>
        <w:rPr>
          <w:rFonts w:ascii="SimSun" w:hAnsi="SimSun" w:eastAsia="SimSun" w:cs="SimSun"/>
          <w:sz w:val="24"/>
          <w:szCs w:val="24"/>
        </w:rPr>
        <w:t>Fornecedor atrasa servidor em 2 semanas</w:t>
      </w:r>
      <w:r>
        <w:rPr>
          <w:rFonts w:hint="default" w:ascii="SimSun" w:hAnsi="SimSun" w:eastAsia="SimSun" w:cs="SimSun"/>
          <w:sz w:val="24"/>
          <w:szCs w:val="24"/>
          <w:lang w:val="pt-BR"/>
        </w:rPr>
        <w:t>”, “</w:t>
      </w:r>
      <w:r>
        <w:rPr>
          <w:rFonts w:ascii="SimSun" w:hAnsi="SimSun" w:eastAsia="SimSun" w:cs="SimSun"/>
          <w:sz w:val="24"/>
          <w:szCs w:val="24"/>
        </w:rPr>
        <w:t>Concorrente lança produto similar grátis</w:t>
      </w:r>
      <w:r>
        <w:rPr>
          <w:rFonts w:hint="default" w:ascii="SimSun" w:hAnsi="SimSun" w:eastAsia="SimSun" w:cs="SimSun"/>
          <w:sz w:val="24"/>
          <w:szCs w:val="24"/>
          <w:lang w:val="pt-BR"/>
        </w:rPr>
        <w:t>”,“</w:t>
      </w:r>
      <w:r>
        <w:rPr>
          <w:rFonts w:ascii="SimSun" w:hAnsi="SimSun" w:eastAsia="SimSun" w:cs="SimSun"/>
          <w:sz w:val="24"/>
          <w:szCs w:val="24"/>
        </w:rPr>
        <w:t>Cliente reduz orçamento em 30% no meio do projeto</w:t>
      </w:r>
      <w:r>
        <w:rPr>
          <w:rFonts w:hint="default" w:ascii="SimSun" w:hAnsi="SimSun" w:eastAsia="SimSun" w:cs="SimSun"/>
          <w:sz w:val="24"/>
          <w:szCs w:val="24"/>
          <w:lang w:val="pt-BR"/>
        </w:rPr>
        <w:t>”.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5.O que aconteceria se um risco Extremo ( ) não fosse tratado?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BR"/>
        </w:rPr>
        <w:t>O projeto poderia valir.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67A92"/>
    <w:rsid w:val="16A6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2026-05-29T19:09:00Z</dcterms:created>
  <dc:creator>Proz</dc:creator>
  <cp:lastModifiedBy>Proz</cp:lastModifiedBy>
  <dcterms:modified xsi:type="dcterms:W3CDTF">2026-05-29T19:25:35Z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B140A8F9247847EFA641A7555D6DB64F_11</vt:lpwstr>
  </property>
  <property fmtid="{D5CDD505-2E9C-101B-9397-08002B2CF9AE}" pid="4" name="KSOTemplateDocerSaveRecord">
    <vt:lpwstr>eyJoZGlkIjoiOGI1ZGM5ODlkNTBkNzJjNzliM2NkOTY0ZGMwZjY3YTgifQ==</vt:lpwstr>
  </property>
</Properties>
</file>