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897" w:rsidRDefault="00DA7897" w:rsidP="00DA7897">
      <w:pPr>
        <w:rPr>
          <w:b/>
          <w:sz w:val="44"/>
          <w:szCs w:val="44"/>
        </w:rPr>
      </w:pPr>
      <w:r>
        <w:rPr>
          <w:b/>
          <w:sz w:val="44"/>
          <w:szCs w:val="44"/>
        </w:rPr>
        <w:t>Capa do documento</w:t>
      </w:r>
    </w:p>
    <w:p w:rsidR="00DA7897" w:rsidRDefault="00DA7897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DA7897" w:rsidRDefault="00DA7897" w:rsidP="00DA7897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Folha de rosto</w:t>
      </w:r>
    </w:p>
    <w:p w:rsidR="00DA7897" w:rsidRDefault="00DA7897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sdt>
      <w:sdtPr>
        <w:id w:val="-15582289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A7897" w:rsidRDefault="00DA7897">
          <w:pPr>
            <w:pStyle w:val="CabealhodoSumrio"/>
          </w:pPr>
          <w:r>
            <w:t>Sumário</w:t>
          </w:r>
        </w:p>
        <w:p w:rsidR="00DA7897" w:rsidRDefault="00DA7897">
          <w:fldSimple w:instr=" TOC \o &quot;1-3&quot; \h \z \u ">
            <w:r>
              <w:rPr>
                <w:b/>
                <w:bCs/>
                <w:noProof/>
              </w:rPr>
              <w:t>Nenhuma entrada de sumário foi encontrada.</w:t>
            </w:r>
          </w:fldSimple>
        </w:p>
      </w:sdtContent>
    </w:sdt>
    <w:p w:rsidR="00DA7897" w:rsidRDefault="00DA7897" w:rsidP="00DA7897">
      <w:pPr>
        <w:rPr>
          <w:b/>
          <w:sz w:val="44"/>
          <w:szCs w:val="44"/>
        </w:rPr>
      </w:pPr>
      <w:bookmarkStart w:id="0" w:name="_GoBack"/>
      <w:bookmarkEnd w:id="0"/>
    </w:p>
    <w:p w:rsidR="00DA7897" w:rsidRDefault="00DA7897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515D51" w:rsidRPr="00AB2E70" w:rsidRDefault="00AB2E70" w:rsidP="00DA7897">
      <w:pPr>
        <w:rPr>
          <w:b/>
          <w:sz w:val="44"/>
          <w:szCs w:val="44"/>
        </w:rPr>
      </w:pPr>
      <w:r w:rsidRPr="00AB2E70">
        <w:rPr>
          <w:b/>
          <w:sz w:val="44"/>
          <w:szCs w:val="44"/>
        </w:rPr>
        <w:lastRenderedPageBreak/>
        <w:t>Introdução</w:t>
      </w:r>
    </w:p>
    <w:p w:rsidR="00AB2E70" w:rsidRDefault="00AB2E70">
      <w:pPr>
        <w:rPr>
          <w:sz w:val="28"/>
        </w:rPr>
      </w:pPr>
      <w:r>
        <w:rPr>
          <w:sz w:val="28"/>
        </w:rPr>
        <w:t>Objetivo do documento</w:t>
      </w:r>
    </w:p>
    <w:p w:rsidR="00AB2E70" w:rsidRDefault="00AB2E70">
      <w:pPr>
        <w:rPr>
          <w:sz w:val="28"/>
        </w:rPr>
      </w:pPr>
      <w:r>
        <w:rPr>
          <w:sz w:val="28"/>
        </w:rPr>
        <w:t>Escopo do projeto</w:t>
      </w:r>
    </w:p>
    <w:p w:rsidR="00AB2E70" w:rsidRDefault="00AB2E70">
      <w:pPr>
        <w:rPr>
          <w:sz w:val="28"/>
        </w:rPr>
      </w:pPr>
      <w:r>
        <w:rPr>
          <w:sz w:val="28"/>
        </w:rPr>
        <w:t>Visão geral</w:t>
      </w:r>
    </w:p>
    <w:p w:rsidR="00AB2E70" w:rsidRDefault="00AB2E70">
      <w:pPr>
        <w:rPr>
          <w:sz w:val="28"/>
        </w:rPr>
      </w:pPr>
      <w:r>
        <w:rPr>
          <w:sz w:val="28"/>
        </w:rPr>
        <w:t>Resumo das necessidades e expectativa do cliente</w:t>
      </w:r>
    </w:p>
    <w:p w:rsidR="00AB2E70" w:rsidRDefault="00AB2E70">
      <w:pPr>
        <w:rPr>
          <w:sz w:val="28"/>
        </w:rPr>
      </w:pPr>
      <w:r>
        <w:rPr>
          <w:sz w:val="28"/>
        </w:rPr>
        <w:t>Descrição do produto final esperado</w:t>
      </w:r>
    </w:p>
    <w:p w:rsidR="00AB2E70" w:rsidRDefault="00AB2E70">
      <w:pPr>
        <w:rPr>
          <w:sz w:val="28"/>
        </w:rPr>
      </w:pPr>
      <w:r>
        <w:rPr>
          <w:sz w:val="28"/>
        </w:rPr>
        <w:t>Lista das funcionalidades principais</w:t>
      </w:r>
    </w:p>
    <w:p w:rsidR="00AB2E70" w:rsidRDefault="00AB2E70">
      <w:pPr>
        <w:rPr>
          <w:sz w:val="28"/>
        </w:rPr>
      </w:pPr>
      <w:r>
        <w:rPr>
          <w:sz w:val="28"/>
        </w:rPr>
        <w:t>Requisitos funcionais</w:t>
      </w:r>
    </w:p>
    <w:p w:rsidR="00AB2E70" w:rsidRDefault="00AB2E70">
      <w:pPr>
        <w:rPr>
          <w:sz w:val="28"/>
        </w:rPr>
      </w:pPr>
      <w:r>
        <w:rPr>
          <w:sz w:val="28"/>
        </w:rPr>
        <w:t>Requisitos não funcionais</w:t>
      </w:r>
    </w:p>
    <w:p w:rsidR="00AB2E70" w:rsidRDefault="00AB2E70">
      <w:pPr>
        <w:rPr>
          <w:sz w:val="28"/>
        </w:rPr>
      </w:pPr>
      <w:r>
        <w:rPr>
          <w:sz w:val="28"/>
        </w:rPr>
        <w:t>Exemplos de caso de uso</w:t>
      </w:r>
    </w:p>
    <w:p w:rsidR="00AB2E70" w:rsidRDefault="00AB2E70">
      <w:pPr>
        <w:rPr>
          <w:sz w:val="28"/>
        </w:rPr>
      </w:pPr>
      <w:r>
        <w:rPr>
          <w:sz w:val="28"/>
        </w:rPr>
        <w:t>Requisitos de desempenho, confiabilidade, usabilidade, segurança e outros.</w:t>
      </w:r>
    </w:p>
    <w:p w:rsidR="00AB2E70" w:rsidRDefault="00AB2E70">
      <w:pPr>
        <w:rPr>
          <w:sz w:val="28"/>
        </w:rPr>
      </w:pPr>
      <w:r>
        <w:rPr>
          <w:sz w:val="28"/>
        </w:rPr>
        <w:t>Requisitos regulatórios e legais</w:t>
      </w:r>
      <w:r w:rsidR="006646B4">
        <w:rPr>
          <w:sz w:val="28"/>
        </w:rPr>
        <w:t>.</w:t>
      </w:r>
    </w:p>
    <w:p w:rsidR="006646B4" w:rsidRDefault="006646B4">
      <w:pPr>
        <w:rPr>
          <w:sz w:val="28"/>
        </w:rPr>
      </w:pPr>
      <w:r>
        <w:rPr>
          <w:sz w:val="28"/>
        </w:rPr>
        <w:t>Requisitos de Interface</w:t>
      </w:r>
    </w:p>
    <w:p w:rsidR="006646B4" w:rsidRDefault="006646B4">
      <w:pPr>
        <w:rPr>
          <w:sz w:val="28"/>
        </w:rPr>
      </w:pPr>
      <w:r>
        <w:rPr>
          <w:sz w:val="28"/>
        </w:rPr>
        <w:t>Descrição de interface de usuário</w:t>
      </w:r>
    </w:p>
    <w:p w:rsidR="00AB2E70" w:rsidRDefault="006646B4">
      <w:pPr>
        <w:rPr>
          <w:sz w:val="28"/>
        </w:rPr>
      </w:pPr>
      <w:r>
        <w:rPr>
          <w:sz w:val="28"/>
        </w:rPr>
        <w:t xml:space="preserve">Requisito de usabilidade </w:t>
      </w:r>
    </w:p>
    <w:p w:rsidR="006646B4" w:rsidRDefault="006646B4">
      <w:pPr>
        <w:rPr>
          <w:sz w:val="28"/>
        </w:rPr>
      </w:pPr>
      <w:r>
        <w:rPr>
          <w:sz w:val="28"/>
        </w:rPr>
        <w:t xml:space="preserve">Requisito de acessibilidade </w:t>
      </w:r>
    </w:p>
    <w:p w:rsidR="006646B4" w:rsidRDefault="006646B4">
      <w:pPr>
        <w:rPr>
          <w:sz w:val="28"/>
        </w:rPr>
      </w:pPr>
      <w:r>
        <w:rPr>
          <w:sz w:val="28"/>
        </w:rPr>
        <w:t>Requisito de banco de dados</w:t>
      </w:r>
    </w:p>
    <w:p w:rsidR="006646B4" w:rsidRDefault="006646B4">
      <w:pPr>
        <w:rPr>
          <w:sz w:val="28"/>
        </w:rPr>
      </w:pPr>
      <w:r>
        <w:rPr>
          <w:sz w:val="28"/>
        </w:rPr>
        <w:t>Descrição dos requisitos do banco de dados</w:t>
      </w:r>
    </w:p>
    <w:p w:rsidR="006646B4" w:rsidRDefault="006646B4">
      <w:pPr>
        <w:rPr>
          <w:sz w:val="28"/>
        </w:rPr>
      </w:pPr>
      <w:r>
        <w:rPr>
          <w:sz w:val="28"/>
        </w:rPr>
        <w:t>Requisitos de armazenamento e segurança dos dados</w:t>
      </w:r>
    </w:p>
    <w:p w:rsidR="006646B4" w:rsidRDefault="006646B4">
      <w:pPr>
        <w:rPr>
          <w:sz w:val="28"/>
        </w:rPr>
      </w:pPr>
      <w:r>
        <w:rPr>
          <w:sz w:val="28"/>
        </w:rPr>
        <w:t>Requisitos de Hardware</w:t>
      </w:r>
    </w:p>
    <w:p w:rsidR="006646B4" w:rsidRDefault="006646B4">
      <w:pPr>
        <w:rPr>
          <w:sz w:val="28"/>
        </w:rPr>
      </w:pPr>
      <w:r>
        <w:rPr>
          <w:sz w:val="28"/>
        </w:rPr>
        <w:t xml:space="preserve">Descrição dos requisitos de hardware do sistema </w:t>
      </w:r>
    </w:p>
    <w:p w:rsidR="006646B4" w:rsidRDefault="006646B4">
      <w:pPr>
        <w:rPr>
          <w:sz w:val="28"/>
        </w:rPr>
      </w:pPr>
      <w:r>
        <w:rPr>
          <w:sz w:val="28"/>
        </w:rPr>
        <w:t xml:space="preserve">Requisitos de capacidade e desempenho </w:t>
      </w:r>
    </w:p>
    <w:p w:rsidR="006646B4" w:rsidRDefault="006646B4">
      <w:pPr>
        <w:rPr>
          <w:sz w:val="28"/>
        </w:rPr>
      </w:pPr>
      <w:r>
        <w:rPr>
          <w:sz w:val="28"/>
        </w:rPr>
        <w:t>Requisitos de desenvolvimento</w:t>
      </w:r>
    </w:p>
    <w:p w:rsidR="006646B4" w:rsidRDefault="006646B4">
      <w:pPr>
        <w:rPr>
          <w:sz w:val="28"/>
        </w:rPr>
      </w:pPr>
      <w:r>
        <w:rPr>
          <w:sz w:val="28"/>
        </w:rPr>
        <w:t xml:space="preserve">Requisitos de documentação e testes </w:t>
      </w:r>
    </w:p>
    <w:p w:rsidR="006646B4" w:rsidRDefault="006646B4">
      <w:pPr>
        <w:rPr>
          <w:sz w:val="28"/>
        </w:rPr>
      </w:pPr>
      <w:r>
        <w:rPr>
          <w:sz w:val="28"/>
        </w:rPr>
        <w:t>Requisitos de manutenção</w:t>
      </w:r>
    </w:p>
    <w:p w:rsidR="006646B4" w:rsidRDefault="006646B4">
      <w:pPr>
        <w:rPr>
          <w:sz w:val="28"/>
        </w:rPr>
      </w:pPr>
      <w:r>
        <w:rPr>
          <w:sz w:val="28"/>
        </w:rPr>
        <w:lastRenderedPageBreak/>
        <w:t>Glossário</w:t>
      </w:r>
    </w:p>
    <w:p w:rsidR="006646B4" w:rsidRDefault="006646B4">
      <w:pPr>
        <w:rPr>
          <w:sz w:val="28"/>
        </w:rPr>
      </w:pPr>
      <w:r>
        <w:rPr>
          <w:sz w:val="28"/>
        </w:rPr>
        <w:t>Lista de termos técnicos</w:t>
      </w:r>
    </w:p>
    <w:p w:rsidR="006646B4" w:rsidRDefault="006646B4">
      <w:pPr>
        <w:rPr>
          <w:sz w:val="28"/>
        </w:rPr>
      </w:pPr>
      <w:r>
        <w:rPr>
          <w:sz w:val="28"/>
        </w:rPr>
        <w:t>Lista de documentos, manuais, e fontes de pesquisa para construção do documento</w:t>
      </w:r>
    </w:p>
    <w:p w:rsidR="006646B4" w:rsidRDefault="006646B4">
      <w:pPr>
        <w:rPr>
          <w:sz w:val="28"/>
        </w:rPr>
      </w:pPr>
      <w:r>
        <w:rPr>
          <w:sz w:val="28"/>
        </w:rPr>
        <w:t>Anexos</w:t>
      </w:r>
    </w:p>
    <w:p w:rsidR="007223D0" w:rsidRDefault="007223D0">
      <w:pPr>
        <w:rPr>
          <w:sz w:val="28"/>
        </w:rPr>
      </w:pPr>
    </w:p>
    <w:p w:rsidR="006646B4" w:rsidRPr="006646B4" w:rsidRDefault="006646B4">
      <w:pPr>
        <w:rPr>
          <w:sz w:val="28"/>
        </w:rPr>
      </w:pPr>
    </w:p>
    <w:sectPr w:rsidR="006646B4" w:rsidRPr="00664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70"/>
    <w:rsid w:val="00515D51"/>
    <w:rsid w:val="00662434"/>
    <w:rsid w:val="006646B4"/>
    <w:rsid w:val="007223D0"/>
    <w:rsid w:val="00AB2E70"/>
    <w:rsid w:val="00DA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841B"/>
  <w15:chartTrackingRefBased/>
  <w15:docId w15:val="{2888955B-D842-4A20-AF07-22118680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7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7897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29110-ED4B-4837-B48A-F5EEFB24F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</dc:creator>
  <cp:keywords/>
  <dc:description/>
  <cp:lastModifiedBy>LAB07</cp:lastModifiedBy>
  <cp:revision>1</cp:revision>
  <dcterms:created xsi:type="dcterms:W3CDTF">2023-08-23T17:05:00Z</dcterms:created>
  <dcterms:modified xsi:type="dcterms:W3CDTF">2023-08-23T18:06:00Z</dcterms:modified>
</cp:coreProperties>
</file>