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685E07" w14:paraId="3A333BD9" w14:textId="08C72B30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0685E07">
        <w:rPr>
          <w:rFonts w:ascii="Arial" w:hAnsi="Arial"/>
          <w:color w:val="4F81BD" w:themeColor="accent1"/>
          <w:sz w:val="24"/>
          <w:szCs w:val="24"/>
        </w:rPr>
        <w:t>APPLY DEFAULT GLOBAL PERMISSIONS TO AWS ACCOUNT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A76F4A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4945" w:type="pct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11"/>
        <w:gridCol w:w="744"/>
        <w:gridCol w:w="5045"/>
        <w:gridCol w:w="2061"/>
      </w:tblGrid>
      <w:tr w:rsidRPr="00A01F69" w:rsidR="00FA4080" w:rsidTr="00FA4080" w14:paraId="49A6AF5B" w14:textId="77777777">
        <w:trPr>
          <w:tblHeader/>
        </w:trPr>
        <w:tc>
          <w:tcPr>
            <w:tcW w:w="620" w:type="pct"/>
            <w:shd w:val="clear" w:color="auto" w:fill="E6E6E6"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415" w:type="pct"/>
            <w:shd w:val="clear" w:color="auto" w:fill="E6E6E6"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2815" w:type="pct"/>
            <w:shd w:val="clear" w:color="auto" w:fill="E6E6E6"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1150" w:type="pct"/>
            <w:shd w:val="clear" w:color="auto" w:fill="E6E6E6"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00FA4080" w14:paraId="329AA630" w14:textId="77777777">
        <w:tc>
          <w:tcPr>
            <w:tcW w:w="620" w:type="pct"/>
            <w:vAlign w:val="center"/>
          </w:tcPr>
          <w:p w:rsidR="00FA4080" w:rsidP="00743DE0" w:rsidRDefault="006C55F6" w14:paraId="1AA2033D" w14:textId="1AC5C7D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  <w:r>
              <w:rPr>
                <w:rFonts w:ascii="Arial" w:hAnsi="Arial"/>
                <w:bCs/>
                <w:color w:val="000000" w:themeColor="text1"/>
                <w:sz w:val="20"/>
              </w:rPr>
              <w:t>02</w:t>
            </w:r>
            <w:r w:rsidR="00BE2500">
              <w:rPr>
                <w:rFonts w:ascii="Arial" w:hAnsi="Arial"/>
                <w:bCs/>
                <w:color w:val="000000" w:themeColor="text1"/>
                <w:sz w:val="20"/>
              </w:rPr>
              <w:t>/0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1</w:t>
            </w:r>
            <w:r w:rsidR="00BE2500">
              <w:rPr>
                <w:rFonts w:ascii="Arial" w:hAnsi="Arial"/>
                <w:bCs/>
                <w:color w:val="000000" w:themeColor="text1"/>
                <w:sz w:val="20"/>
              </w:rPr>
              <w:t>/202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5</w:t>
            </w:r>
          </w:p>
        </w:tc>
        <w:tc>
          <w:tcPr>
            <w:tcW w:w="415" w:type="pct"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2815" w:type="pct"/>
            <w:vAlign w:val="center"/>
          </w:tcPr>
          <w:p w:rsidRPr="009311B6" w:rsidR="00FA4080" w:rsidP="00743DE0" w:rsidRDefault="006C55F6" w14:paraId="72EDEEEF" w14:textId="1687AB2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1150" w:type="pct"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00FA4080" w14:paraId="1575897A" w14:textId="77777777">
        <w:tc>
          <w:tcPr>
            <w:tcW w:w="620" w:type="pct"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00FA4080" w14:paraId="60777DCD" w14:textId="77777777">
        <w:tc>
          <w:tcPr>
            <w:tcW w:w="620" w:type="pct"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0FA4080" w14:paraId="16D186CE" w14:textId="77777777">
        <w:tc>
          <w:tcPr>
            <w:tcW w:w="620" w:type="pct"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0FA4080" w14:paraId="2E47F727" w14:textId="77777777">
        <w:tc>
          <w:tcPr>
            <w:tcW w:w="620" w:type="pct"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00FA4080" w14:paraId="4108F886" w14:textId="77777777">
        <w:tc>
          <w:tcPr>
            <w:tcW w:w="620" w:type="pct"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00FA4080" w14:paraId="11B2DA30" w14:textId="77777777">
        <w:tc>
          <w:tcPr>
            <w:tcW w:w="620" w:type="pct"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00FA4080" w14:paraId="31507D29" w14:textId="77777777">
        <w:tc>
          <w:tcPr>
            <w:tcW w:w="620" w:type="pct"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15" w:type="pct"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815" w:type="pct"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A5660A" w:rsidP="00CA3420" w:rsidRDefault="000144BB" w14:paraId="2AC6B9E5" w14:textId="1ECE9769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="00CA3420">
        <w:rPr>
          <w:sz w:val="24"/>
          <w:szCs w:val="24"/>
          <w:lang w:val="pt-BR" w:eastAsia="pt-BR"/>
        </w:rPr>
        <w:t xml:space="preserve">para </w:t>
      </w:r>
      <w:r w:rsidR="006C55F6">
        <w:rPr>
          <w:sz w:val="24"/>
          <w:szCs w:val="24"/>
          <w:lang w:val="pt-BR" w:eastAsia="pt-BR"/>
        </w:rPr>
        <w:t>aplicar permissões padrão em conta recém criada na AWS.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531A4024" w:rsidRDefault="006C55F6" w14:paraId="63F43FAE" w14:textId="77BE95DE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531A4024"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367760" w:rsidR="00367760" w:rsidP="00CA3420" w:rsidRDefault="00367760" w14:paraId="717D641F" w14:textId="77777777">
      <w:pPr>
        <w:pStyle w:val="PargrafodaLista"/>
        <w:numPr>
          <w:ilvl w:val="0"/>
          <w:numId w:val="43"/>
        </w:numPr>
        <w:rPr>
          <w:rFonts w:ascii="Arial" w:hAnsi="Arial"/>
          <w:b/>
          <w:bCs/>
          <w:sz w:val="24"/>
          <w:szCs w:val="24"/>
        </w:rPr>
      </w:pPr>
      <w:r w:rsidRPr="00367760">
        <w:rPr>
          <w:rFonts w:ascii="Arial" w:hAnsi="Arial"/>
          <w:b/>
          <w:bCs/>
          <w:sz w:val="24"/>
          <w:szCs w:val="24"/>
        </w:rPr>
        <w:t>Obter o ID da conta.</w:t>
      </w:r>
    </w:p>
    <w:p w:rsidR="00CA3420" w:rsidP="00367760" w:rsidRDefault="00367760" w14:paraId="2AF4A73E" w14:textId="44865BD2">
      <w:pPr>
        <w:pStyle w:val="PargrafodaLista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Antes de tudo é necessário obter o ID da conta seguindo os seguintes passos:</w:t>
      </w:r>
    </w:p>
    <w:p w:rsidRPr="00367760" w:rsidR="00367760" w:rsidP="00367760" w:rsidRDefault="00367760" w14:paraId="5666B4A3" w14:textId="581DD60C">
      <w:pPr>
        <w:pStyle w:val="PargrafodaLista"/>
        <w:rPr>
          <w:rFonts w:ascii="Arial" w:hAnsi="Arial"/>
          <w:sz w:val="24"/>
          <w:szCs w:val="24"/>
        </w:rPr>
      </w:pPr>
      <w:r w:rsidRPr="00367760">
        <w:rPr>
          <w:rFonts w:ascii="Arial" w:hAnsi="Arial"/>
          <w:sz w:val="24"/>
          <w:szCs w:val="24"/>
        </w:rPr>
        <w:t>Fornecendo o NOME da conta a executar o workload</w:t>
      </w:r>
      <w:r>
        <w:rPr>
          <w:rFonts w:ascii="Arial" w:hAnsi="Arial"/>
          <w:sz w:val="24"/>
          <w:szCs w:val="24"/>
        </w:rPr>
        <w:t xml:space="preserve"> do GITHUB</w:t>
      </w:r>
      <w:r w:rsidRPr="00367760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para obter ID </w:t>
      </w:r>
      <w:r w:rsidRPr="00367760">
        <w:rPr>
          <w:rFonts w:ascii="Arial" w:hAnsi="Arial"/>
          <w:sz w:val="24"/>
          <w:szCs w:val="24"/>
        </w:rPr>
        <w:t>localizado</w:t>
      </w:r>
      <w:r>
        <w:rPr>
          <w:rFonts w:ascii="Arial" w:hAnsi="Arial"/>
          <w:sz w:val="24"/>
          <w:szCs w:val="24"/>
        </w:rPr>
        <w:t xml:space="preserve"> no seguinte repositório:</w:t>
      </w:r>
      <w:r w:rsidRPr="00367760">
        <w:rPr>
          <w:rFonts w:ascii="Arial" w:hAnsi="Arial"/>
          <w:sz w:val="24"/>
          <w:szCs w:val="24"/>
        </w:rPr>
        <w:t xml:space="preserve"> </w:t>
      </w:r>
      <w:r w:rsidRPr="00367760">
        <w:rPr>
          <w:rFonts w:ascii="Arial" w:hAnsi="Arial"/>
          <w:sz w:val="24"/>
          <w:szCs w:val="24"/>
        </w:rPr>
        <w:br/>
      </w:r>
      <w:r w:rsidRPr="00367760">
        <w:rPr>
          <w:rFonts w:ascii="Arial" w:hAnsi="Arial"/>
          <w:sz w:val="24"/>
          <w:szCs w:val="24"/>
        </w:rPr>
        <w:t xml:space="preserve">Iac-aws-aft-account-request &gt; workload &gt; </w:t>
      </w:r>
      <w:r w:rsidRPr="00367760">
        <w:rPr>
          <w:rFonts w:ascii="Arial" w:hAnsi="Arial"/>
          <w:b/>
          <w:bCs/>
          <w:sz w:val="24"/>
          <w:szCs w:val="24"/>
        </w:rPr>
        <w:t>workload-get-account-id</w:t>
      </w:r>
    </w:p>
    <w:p w:rsidRPr="00367760" w:rsidR="00367760" w:rsidP="00367760" w:rsidRDefault="00367760" w14:paraId="78771C61" w14:textId="77777777">
      <w:pPr>
        <w:pStyle w:val="PargrafodaLista"/>
        <w:rPr>
          <w:rFonts w:ascii="Arial" w:hAnsi="Arial"/>
          <w:sz w:val="24"/>
          <w:szCs w:val="24"/>
        </w:rPr>
      </w:pPr>
    </w:p>
    <w:p w:rsidR="00367760" w:rsidP="00367760" w:rsidRDefault="00367760" w14:paraId="78166301" w14:textId="6001341A">
      <w:pPr>
        <w:pStyle w:val="PargrafodaLista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Esse fluxo irá fornecer o ID da conta.</w:t>
      </w:r>
    </w:p>
    <w:p w:rsidR="00367760" w:rsidP="00367760" w:rsidRDefault="00367760" w14:paraId="7D33354F" w14:textId="77777777">
      <w:pPr>
        <w:pStyle w:val="PargrafodaLista"/>
        <w:rPr>
          <w:rFonts w:ascii="Arial" w:hAnsi="Arial"/>
          <w:sz w:val="24"/>
          <w:szCs w:val="24"/>
        </w:rPr>
      </w:pPr>
    </w:p>
    <w:p w:rsidRPr="00367760" w:rsidR="00367760" w:rsidP="00367760" w:rsidRDefault="00367760" w14:paraId="5DF03474" w14:textId="7A0EBC37">
      <w:pPr>
        <w:pStyle w:val="PargrafodaLista"/>
        <w:numPr>
          <w:ilvl w:val="0"/>
          <w:numId w:val="43"/>
        </w:numPr>
        <w:rPr>
          <w:rFonts w:ascii="Arial" w:hAnsi="Arial"/>
          <w:b/>
          <w:bCs/>
          <w:sz w:val="24"/>
          <w:szCs w:val="24"/>
        </w:rPr>
      </w:pPr>
      <w:r w:rsidRPr="00367760">
        <w:rPr>
          <w:rFonts w:ascii="Arial" w:hAnsi="Arial"/>
          <w:b/>
          <w:bCs/>
          <w:sz w:val="24"/>
          <w:szCs w:val="24"/>
        </w:rPr>
        <w:t>Aplicar as permissões.</w:t>
      </w:r>
    </w:p>
    <w:p w:rsidRPr="00E62820" w:rsidR="00367760" w:rsidP="06ABB3CB" w:rsidRDefault="00E62820" w14:paraId="142635C5" w14:textId="41B1FE71">
      <w:pPr>
        <w:pStyle w:val="PargrafodaLista"/>
        <w:ind w:left="360"/>
        <w:rPr>
          <w:rFonts w:ascii="Arial" w:hAnsi="Arial"/>
          <w:sz w:val="24"/>
          <w:szCs w:val="24"/>
        </w:rPr>
      </w:pPr>
      <w:r w:rsidRPr="06ABB3CB" w:rsidR="00E62820">
        <w:rPr>
          <w:rFonts w:ascii="Arial" w:hAnsi="Arial"/>
          <w:sz w:val="24"/>
          <w:szCs w:val="24"/>
        </w:rPr>
        <w:t xml:space="preserve">No repositório </w:t>
      </w:r>
      <w:r w:rsidRPr="06ABB3CB" w:rsidR="00E62820">
        <w:rPr>
          <w:rFonts w:ascii="Arial" w:hAnsi="Arial"/>
          <w:b w:val="1"/>
          <w:bCs w:val="1"/>
          <w:sz w:val="24"/>
          <w:szCs w:val="24"/>
        </w:rPr>
        <w:t>Iac</w:t>
      </w:r>
      <w:r w:rsidRPr="06ABB3CB" w:rsidR="00E62820">
        <w:rPr>
          <w:rFonts w:ascii="Arial" w:hAnsi="Arial"/>
          <w:b w:val="1"/>
          <w:bCs w:val="1"/>
          <w:sz w:val="24"/>
          <w:szCs w:val="24"/>
        </w:rPr>
        <w:t>-live-global-</w:t>
      </w:r>
      <w:r w:rsidRPr="06ABB3CB" w:rsidR="00E62820">
        <w:rPr>
          <w:rFonts w:ascii="Arial" w:hAnsi="Arial"/>
          <w:b w:val="1"/>
          <w:bCs w:val="1"/>
          <w:sz w:val="24"/>
          <w:szCs w:val="24"/>
        </w:rPr>
        <w:t>aws</w:t>
      </w:r>
      <w:r w:rsidRPr="06ABB3CB" w:rsidR="00E62820">
        <w:rPr>
          <w:rFonts w:ascii="Arial" w:hAnsi="Arial"/>
          <w:b w:val="1"/>
          <w:bCs w:val="1"/>
          <w:sz w:val="24"/>
          <w:szCs w:val="24"/>
        </w:rPr>
        <w:t xml:space="preserve"> </w:t>
      </w:r>
      <w:r w:rsidRPr="06ABB3CB" w:rsidR="00E62820">
        <w:rPr>
          <w:rFonts w:ascii="Arial" w:hAnsi="Arial"/>
          <w:sz w:val="24"/>
          <w:szCs w:val="24"/>
        </w:rPr>
        <w:t>do GITHUB</w:t>
      </w:r>
      <w:r w:rsidRPr="06ABB3CB" w:rsidR="00E62820">
        <w:rPr>
          <w:rFonts w:ascii="Arial" w:hAnsi="Arial"/>
          <w:sz w:val="24"/>
          <w:szCs w:val="24"/>
        </w:rPr>
        <w:t xml:space="preserve"> editar o arquivo </w:t>
      </w:r>
      <w:r>
        <w:br/>
      </w:r>
      <w:r w:rsidRPr="06ABB3CB" w:rsidR="00E62820">
        <w:rPr>
          <w:rFonts w:ascii="Arial" w:hAnsi="Arial"/>
          <w:sz w:val="24"/>
          <w:szCs w:val="24"/>
        </w:rPr>
        <w:t>“</w:t>
      </w:r>
      <w:r w:rsidR="00E62820">
        <w:rPr/>
        <w:t>iac</w:t>
      </w:r>
      <w:r w:rsidR="00E62820">
        <w:rPr/>
        <w:t>-live-global/</w:t>
      </w:r>
      <w:r w:rsidR="00E62820">
        <w:rPr/>
        <w:t>managment</w:t>
      </w:r>
      <w:r w:rsidR="00E62820">
        <w:rPr/>
        <w:t>/</w:t>
      </w:r>
      <w:r w:rsidR="00E62820">
        <w:rPr/>
        <w:t>aws</w:t>
      </w:r>
      <w:r w:rsidR="00E62820">
        <w:rPr/>
        <w:t>-global-</w:t>
      </w:r>
      <w:r w:rsidR="00E62820">
        <w:rPr/>
        <w:t>mngmt</w:t>
      </w:r>
      <w:r w:rsidR="00E62820">
        <w:rPr/>
        <w:t>/</w:t>
      </w:r>
      <w:r w:rsidR="00E62820">
        <w:rPr/>
        <w:t>terraform</w:t>
      </w:r>
      <w:r w:rsidR="00E62820">
        <w:rPr/>
        <w:t>/</w:t>
      </w:r>
      <w:r w:rsidRPr="06ABB3CB" w:rsidR="00E62820">
        <w:rPr>
          <w:b w:val="1"/>
          <w:bCs w:val="1"/>
        </w:rPr>
        <w:t>custom.tfvars.json</w:t>
      </w:r>
      <w:r w:rsidRPr="06ABB3CB" w:rsidR="00E62820">
        <w:rPr>
          <w:rFonts w:ascii="Arial" w:hAnsi="Arial"/>
          <w:sz w:val="24"/>
          <w:szCs w:val="24"/>
        </w:rPr>
        <w:t>”</w:t>
      </w:r>
      <w:r>
        <w:br/>
      </w:r>
      <w:r w:rsidRPr="06ABB3CB" w:rsidR="00E62820">
        <w:rPr>
          <w:rFonts w:ascii="Arial" w:hAnsi="Arial"/>
          <w:sz w:val="24"/>
          <w:szCs w:val="24"/>
        </w:rPr>
        <w:t>inserindo o bloco de texto para a nova conta, conforme o exemplo abaixo, as linhas 1 e 2 devem ter os dados da conta desejada:</w:t>
      </w:r>
      <w:r>
        <w:br/>
      </w:r>
      <w:r>
        <w:br/>
      </w:r>
      <w:r w:rsidR="00E62820">
        <w:drawing>
          <wp:inline wp14:editId="640C4DB8" wp14:anchorId="0646438B">
            <wp:extent cx="5400040" cy="1049020"/>
            <wp:effectExtent l="0" t="0" r="0" b="0"/>
            <wp:docPr id="5" name="Image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ABB3CB" w:rsidR="4A13F67F">
        <w:rPr>
          <w:rFonts w:ascii="Arial" w:hAnsi="Arial"/>
          <w:sz w:val="24"/>
          <w:szCs w:val="24"/>
        </w:rPr>
        <w:t xml:space="preserve">Obs. A </w:t>
      </w:r>
      <w:r w:rsidRPr="06ABB3CB" w:rsidR="4A13F67F">
        <w:rPr>
          <w:rFonts w:ascii="Arial" w:hAnsi="Arial"/>
          <w:sz w:val="24"/>
          <w:szCs w:val="24"/>
        </w:rPr>
        <w:t>appl</w:t>
      </w:r>
      <w:r w:rsidRPr="06ABB3CB" w:rsidR="5F0A1238">
        <w:rPr>
          <w:rFonts w:ascii="Arial" w:hAnsi="Arial"/>
          <w:sz w:val="24"/>
          <w:szCs w:val="24"/>
        </w:rPr>
        <w:t>y</w:t>
      </w:r>
      <w:r w:rsidRPr="06ABB3CB" w:rsidR="4A13F67F">
        <w:rPr>
          <w:rFonts w:ascii="Arial" w:hAnsi="Arial"/>
          <w:sz w:val="24"/>
          <w:szCs w:val="24"/>
        </w:rPr>
        <w:t xml:space="preserve"> do PR pode dar erro, mas geralmente estará relacionado a outras contas</w:t>
      </w:r>
      <w:r w:rsidRPr="06ABB3CB" w:rsidR="6BC48631">
        <w:rPr>
          <w:rFonts w:ascii="Arial" w:hAnsi="Arial"/>
          <w:sz w:val="24"/>
          <w:szCs w:val="24"/>
        </w:rPr>
        <w:t xml:space="preserve"> e </w:t>
      </w:r>
      <w:r w:rsidRPr="06ABB3CB" w:rsidR="4D5444A0">
        <w:rPr>
          <w:rFonts w:ascii="Arial" w:hAnsi="Arial"/>
          <w:sz w:val="24"/>
          <w:szCs w:val="24"/>
        </w:rPr>
        <w:t xml:space="preserve">isso </w:t>
      </w:r>
      <w:r w:rsidRPr="06ABB3CB" w:rsidR="6BC48631">
        <w:rPr>
          <w:rFonts w:ascii="Arial" w:hAnsi="Arial"/>
          <w:sz w:val="24"/>
          <w:szCs w:val="24"/>
        </w:rPr>
        <w:t>precisa ser verificado</w:t>
      </w:r>
      <w:r w:rsidRPr="06ABB3CB" w:rsidR="4A13F67F">
        <w:rPr>
          <w:rFonts w:ascii="Arial" w:hAnsi="Arial"/>
          <w:sz w:val="24"/>
          <w:szCs w:val="24"/>
        </w:rPr>
        <w:t xml:space="preserve">. Se a nova conta aparecer em nossa console de </w:t>
      </w:r>
      <w:r w:rsidRPr="06ABB3CB" w:rsidR="16F113C9">
        <w:rPr>
          <w:rFonts w:ascii="Arial" w:hAnsi="Arial"/>
          <w:sz w:val="24"/>
          <w:szCs w:val="24"/>
        </w:rPr>
        <w:t>gerenciamento</w:t>
      </w:r>
      <w:r w:rsidRPr="06ABB3CB" w:rsidR="4A13F67F">
        <w:rPr>
          <w:rFonts w:ascii="Arial" w:hAnsi="Arial"/>
          <w:sz w:val="24"/>
          <w:szCs w:val="24"/>
        </w:rPr>
        <w:t xml:space="preserve"> é um indicativo </w:t>
      </w:r>
      <w:r w:rsidRPr="06ABB3CB" w:rsidR="7B6DC9A1">
        <w:rPr>
          <w:rFonts w:ascii="Arial" w:hAnsi="Arial"/>
          <w:sz w:val="24"/>
          <w:szCs w:val="24"/>
        </w:rPr>
        <w:t>de sucesso.</w:t>
      </w:r>
      <w:r>
        <w:br/>
      </w:r>
      <w:r w:rsidRPr="06ABB3CB" w:rsidR="3F926600">
        <w:rPr>
          <w:rFonts w:ascii="Arial" w:hAnsi="Arial"/>
          <w:color w:val="1F497D" w:themeColor="text2" w:themeTint="FF" w:themeShade="FF"/>
          <w:sz w:val="24"/>
          <w:szCs w:val="24"/>
        </w:rPr>
        <w:t>https://iberdrola.awsapps.com/start/#/?tab=accounts</w:t>
      </w:r>
    </w:p>
    <w:sectPr w:rsidRPr="00E62820" w:rsidR="00367760" w:rsidSect="00FB6716">
      <w:headerReference w:type="default" r:id="rId14"/>
      <w:footerReference w:type="default" r:id="rId15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214" w:rsidRDefault="00EB2214" w14:paraId="3AB7FF62" w14:textId="77777777">
      <w:r>
        <w:separator/>
      </w:r>
    </w:p>
  </w:endnote>
  <w:endnote w:type="continuationSeparator" w:id="0">
    <w:p w:rsidR="00EB2214" w:rsidRDefault="00EB2214" w14:paraId="3E3FD0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AE205CE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214" w:rsidRDefault="00EB2214" w14:paraId="059700E7" w14:textId="77777777">
      <w:bookmarkStart w:name="_Hlk46412397" w:id="0"/>
      <w:bookmarkEnd w:id="0"/>
      <w:r>
        <w:separator/>
      </w:r>
    </w:p>
  </w:footnote>
  <w:footnote w:type="continuationSeparator" w:id="0">
    <w:p w:rsidR="00EB2214" w:rsidRDefault="00EB2214" w14:paraId="5D7D1C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5B72A764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P="00685E07" w:rsidRDefault="00685E07" w14:paraId="5D2D8BE8" w14:textId="2C0F56FD">
          <w:pPr>
            <w:pStyle w:val="Cabealho"/>
            <w:spacing w:before="120"/>
            <w:jc w:val="center"/>
          </w:pPr>
          <w:r w:rsidRPr="5B72A764" w:rsidR="5B72A764">
            <w:rPr>
              <w:b w:val="1"/>
              <w:bCs w:val="1"/>
            </w:rPr>
            <w:t>A</w:t>
          </w:r>
          <w:r w:rsidRPr="5B72A764" w:rsidR="5B72A764">
            <w:rPr>
              <w:b w:val="1"/>
              <w:bCs w:val="1"/>
            </w:rPr>
            <w:t>PPLY DEFAULT GLOBAL PERMISSIONS TO AWS ACCOUNT</w:t>
          </w: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E7BCF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46025"/>
    <w:rsid w:val="00353E40"/>
    <w:rsid w:val="00364C0E"/>
    <w:rsid w:val="0036611A"/>
    <w:rsid w:val="00367760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17397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85E07"/>
    <w:rsid w:val="006943DB"/>
    <w:rsid w:val="00694AC5"/>
    <w:rsid w:val="006A176E"/>
    <w:rsid w:val="006A4337"/>
    <w:rsid w:val="006B0E2C"/>
    <w:rsid w:val="006B4B3F"/>
    <w:rsid w:val="006C10ED"/>
    <w:rsid w:val="006C55F6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21674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76F4A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54CAC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2820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B2214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6ABB3CB"/>
    <w:rsid w:val="1499724E"/>
    <w:rsid w:val="16F113C9"/>
    <w:rsid w:val="32AFF385"/>
    <w:rsid w:val="3A879637"/>
    <w:rsid w:val="3F926600"/>
    <w:rsid w:val="4A13F67F"/>
    <w:rsid w:val="4D5444A0"/>
    <w:rsid w:val="531A4024"/>
    <w:rsid w:val="5B72A764"/>
    <w:rsid w:val="5F0A1238"/>
    <w:rsid w:val="6B56336B"/>
    <w:rsid w:val="6BC48631"/>
    <w:rsid w:val="7B6DC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CE53BE-7D9B-47F9-A06D-71F84E137C6F}"/>
</file>

<file path=customXml/itemProps2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8</cp:revision>
  <cp:lastPrinted>2020-07-23T19:53:00Z</cp:lastPrinted>
  <dcterms:created xsi:type="dcterms:W3CDTF">2025-01-02T17:57:00Z</dcterms:created>
  <dcterms:modified xsi:type="dcterms:W3CDTF">2025-05-07T20:27:40Z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