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1846E6" w14:textId="77777777" w:rsidR="00453CE7" w:rsidRDefault="003747DC" w:rsidP="003747DC">
      <w:pPr>
        <w:ind w:right="-568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SERVIÇO NACIONAL DE APRENDIZAGEM INDUSTRIAL</w:t>
      </w:r>
    </w:p>
    <w:p w14:paraId="6B649EF3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b/>
          <w:sz w:val="32"/>
        </w:rPr>
      </w:pPr>
    </w:p>
    <w:p w14:paraId="0E32AF5D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(Gabriel Araújo de Oliveira)</w:t>
      </w:r>
    </w:p>
    <w:p w14:paraId="497E4998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(Gabriel Barbosa Zanon)</w:t>
      </w:r>
    </w:p>
    <w:p w14:paraId="0CDA18A6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(Kauê H. F. Cirqueira)</w:t>
      </w:r>
    </w:p>
    <w:p w14:paraId="25F05646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(Lucas M. Colombo)</w:t>
      </w:r>
    </w:p>
    <w:p w14:paraId="102A773A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(Lucas G. Giachetto)</w:t>
      </w:r>
    </w:p>
    <w:p w14:paraId="482C9D99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(Marcos V. Oliveira)</w:t>
      </w:r>
    </w:p>
    <w:p w14:paraId="72A6D2E4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i/>
          <w:sz w:val="28"/>
        </w:rPr>
      </w:pPr>
    </w:p>
    <w:p w14:paraId="04F56CA4" w14:textId="77777777" w:rsidR="003747DC" w:rsidRPr="003747DC" w:rsidRDefault="003747DC" w:rsidP="003747DC">
      <w:pPr>
        <w:ind w:right="-568"/>
        <w:jc w:val="center"/>
        <w:rPr>
          <w:rFonts w:ascii="Times New Roman" w:hAnsi="Times New Roman" w:cs="Times New Roman"/>
          <w:i/>
          <w:sz w:val="32"/>
        </w:rPr>
      </w:pPr>
    </w:p>
    <w:p w14:paraId="56559423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b/>
          <w:sz w:val="32"/>
        </w:rPr>
      </w:pPr>
    </w:p>
    <w:p w14:paraId="2C20E446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b/>
          <w:sz w:val="32"/>
        </w:rPr>
      </w:pPr>
    </w:p>
    <w:p w14:paraId="04E217F1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b/>
          <w:sz w:val="32"/>
        </w:rPr>
      </w:pPr>
    </w:p>
    <w:p w14:paraId="70BD291A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b/>
          <w:sz w:val="32"/>
        </w:rPr>
      </w:pPr>
      <w:r w:rsidRPr="003747DC">
        <w:rPr>
          <w:rFonts w:ascii="Times New Roman" w:hAnsi="Times New Roman" w:cs="Times New Roman"/>
          <w:b/>
          <w:sz w:val="32"/>
        </w:rPr>
        <w:t xml:space="preserve">Verificação Prática </w:t>
      </w:r>
      <w:r w:rsidR="00CE4E1E">
        <w:rPr>
          <w:rFonts w:ascii="Times New Roman" w:hAnsi="Times New Roman" w:cs="Times New Roman"/>
          <w:b/>
          <w:sz w:val="32"/>
        </w:rPr>
        <w:t>de Projetos</w:t>
      </w:r>
    </w:p>
    <w:p w14:paraId="23DEBF43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b/>
          <w:sz w:val="32"/>
        </w:rPr>
      </w:pPr>
    </w:p>
    <w:p w14:paraId="335C27B6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b/>
          <w:sz w:val="32"/>
        </w:rPr>
      </w:pPr>
    </w:p>
    <w:p w14:paraId="716C37B2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b/>
          <w:sz w:val="32"/>
        </w:rPr>
      </w:pPr>
    </w:p>
    <w:p w14:paraId="5FA1ABE9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b/>
          <w:sz w:val="32"/>
        </w:rPr>
      </w:pPr>
    </w:p>
    <w:p w14:paraId="584CFA69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b/>
          <w:sz w:val="32"/>
        </w:rPr>
      </w:pPr>
    </w:p>
    <w:p w14:paraId="1C2F7626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b/>
          <w:sz w:val="32"/>
        </w:rPr>
      </w:pPr>
    </w:p>
    <w:p w14:paraId="63D447C6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b/>
          <w:sz w:val="32"/>
        </w:rPr>
      </w:pPr>
    </w:p>
    <w:p w14:paraId="61D26B11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b/>
          <w:sz w:val="32"/>
        </w:rPr>
      </w:pPr>
    </w:p>
    <w:p w14:paraId="606259D8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b/>
          <w:sz w:val="32"/>
        </w:rPr>
      </w:pPr>
    </w:p>
    <w:p w14:paraId="381D982C" w14:textId="77777777" w:rsidR="003747DC" w:rsidRPr="003747DC" w:rsidRDefault="003747DC" w:rsidP="003747DC">
      <w:pPr>
        <w:ind w:right="-568"/>
        <w:jc w:val="center"/>
        <w:rPr>
          <w:rFonts w:ascii="Times New Roman" w:hAnsi="Times New Roman" w:cs="Times New Roman"/>
          <w:b/>
          <w:sz w:val="32"/>
        </w:rPr>
      </w:pPr>
    </w:p>
    <w:p w14:paraId="6263AE9E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AMPARO</w:t>
      </w:r>
    </w:p>
    <w:p w14:paraId="252ECD0D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2024</w:t>
      </w:r>
    </w:p>
    <w:p w14:paraId="0F7D238C" w14:textId="77777777" w:rsidR="003747DC" w:rsidRDefault="003747DC" w:rsidP="003747DC">
      <w:pPr>
        <w:ind w:right="-568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SERVIÇO NACIONAL DE APRENDIZAGEM INDUSTRIAL</w:t>
      </w:r>
    </w:p>
    <w:p w14:paraId="4EC971B3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(Prof. Lucas Paiva)</w:t>
      </w:r>
    </w:p>
    <w:p w14:paraId="211BB094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(Prof. Wellington Martins)</w:t>
      </w:r>
    </w:p>
    <w:p w14:paraId="3E51DB5B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</w:p>
    <w:p w14:paraId="655917BC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</w:p>
    <w:p w14:paraId="25F073CC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</w:p>
    <w:p w14:paraId="14970D30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</w:p>
    <w:p w14:paraId="01E1A722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</w:p>
    <w:p w14:paraId="48D57BC6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</w:p>
    <w:p w14:paraId="40FA2C28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</w:p>
    <w:p w14:paraId="587CC11D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</w:p>
    <w:p w14:paraId="4509536C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</w:p>
    <w:p w14:paraId="11D22091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sz w:val="28"/>
        </w:rPr>
      </w:pPr>
    </w:p>
    <w:p w14:paraId="45381558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sz w:val="28"/>
        </w:rPr>
      </w:pPr>
    </w:p>
    <w:p w14:paraId="1397B36D" w14:textId="77777777" w:rsidR="00CE4E1E" w:rsidRPr="00FF7F8E" w:rsidRDefault="00CE4E1E" w:rsidP="00CE4E1E">
      <w:pPr>
        <w:ind w:right="-568"/>
        <w:jc w:val="center"/>
        <w:rPr>
          <w:rFonts w:ascii="Times New Roman" w:hAnsi="Times New Roman" w:cs="Times New Roman"/>
          <w:b/>
          <w:sz w:val="32"/>
        </w:rPr>
      </w:pPr>
      <w:r w:rsidRPr="00FF7F8E">
        <w:rPr>
          <w:rFonts w:ascii="Times New Roman" w:hAnsi="Times New Roman" w:cs="Times New Roman"/>
          <w:b/>
          <w:sz w:val="32"/>
        </w:rPr>
        <w:t>Verificação Prática de Projetos</w:t>
      </w:r>
    </w:p>
    <w:p w14:paraId="3DCB2A00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36170DD4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2D7A50F6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4880CA21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0FD728E3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4C483839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09A1BF8C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1D3E135C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71797E6B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5CF3D272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10DD37C2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AMPARO</w:t>
      </w:r>
    </w:p>
    <w:p w14:paraId="11B0C6E0" w14:textId="77777777" w:rsidR="00CE4E1E" w:rsidRPr="00CE4E1E" w:rsidRDefault="00CE4E1E" w:rsidP="00CE4E1E">
      <w:pPr>
        <w:ind w:right="-568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2024</w:t>
      </w:r>
    </w:p>
    <w:p w14:paraId="45CA3818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SERVIÇO NACIONAL DE APRENDIZAGEM INDUSTRIAL</w:t>
      </w:r>
    </w:p>
    <w:p w14:paraId="79D6DDD0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(Prof. Lucas Paiva)</w:t>
      </w:r>
    </w:p>
    <w:p w14:paraId="43086062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(Prof. Wellington Martins)</w:t>
      </w:r>
    </w:p>
    <w:p w14:paraId="33667821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</w:p>
    <w:p w14:paraId="7D1B4C5F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</w:p>
    <w:p w14:paraId="1B4DD62B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</w:p>
    <w:p w14:paraId="141DFAA1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</w:p>
    <w:p w14:paraId="5D249F25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</w:p>
    <w:p w14:paraId="60FA322B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</w:p>
    <w:p w14:paraId="796392C1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</w:p>
    <w:p w14:paraId="7C01EEF8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</w:p>
    <w:p w14:paraId="71399FD8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i/>
          <w:sz w:val="28"/>
        </w:rPr>
      </w:pPr>
    </w:p>
    <w:p w14:paraId="4AB61622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sz w:val="28"/>
        </w:rPr>
      </w:pPr>
    </w:p>
    <w:p w14:paraId="467BE926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sz w:val="28"/>
        </w:rPr>
      </w:pPr>
    </w:p>
    <w:p w14:paraId="1AAC25A2" w14:textId="77777777" w:rsidR="00CE4E1E" w:rsidRPr="00FF7F8E" w:rsidRDefault="00CE4E1E" w:rsidP="00FD31F5">
      <w:pPr>
        <w:ind w:right="-568"/>
        <w:jc w:val="center"/>
        <w:rPr>
          <w:rFonts w:ascii="Times New Roman" w:hAnsi="Times New Roman" w:cs="Times New Roman"/>
          <w:b/>
          <w:sz w:val="32"/>
        </w:rPr>
      </w:pPr>
      <w:r w:rsidRPr="00FF7F8E">
        <w:rPr>
          <w:rFonts w:ascii="Times New Roman" w:hAnsi="Times New Roman" w:cs="Times New Roman"/>
          <w:b/>
          <w:sz w:val="32"/>
        </w:rPr>
        <w:t>Verificação Prática de Projetos</w:t>
      </w:r>
    </w:p>
    <w:p w14:paraId="592C6E9F" w14:textId="77777777" w:rsidR="00FF7F8E" w:rsidRDefault="00FF7F8E" w:rsidP="00FF7F8E">
      <w:pPr>
        <w:ind w:left="6521" w:right="-568" w:firstLine="1701"/>
        <w:jc w:val="both"/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</w:p>
    <w:p w14:paraId="189CC180" w14:textId="77777777" w:rsidR="00FD31F5" w:rsidRPr="00FD31F5" w:rsidRDefault="00FF7F8E" w:rsidP="00FF7F8E">
      <w:pPr>
        <w:ind w:left="6521" w:right="-568"/>
        <w:jc w:val="both"/>
        <w:rPr>
          <w:rFonts w:ascii="Times New Roman" w:hAnsi="Times New Roman" w:cs="Times New Roman"/>
          <w:sz w:val="2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Trabalho </w:t>
      </w:r>
      <w:r w:rsidR="00FD31F5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apresentado à disciplina </w:t>
      </w:r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PSOF</w:t>
      </w:r>
      <w:r w:rsidR="00FD31F5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sob orientação do</w:t>
      </w:r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s</w:t>
      </w:r>
      <w:r w:rsidR="00FD31F5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professor</w:t>
      </w:r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es</w:t>
      </w:r>
      <w:r w:rsidR="00FD31F5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Lucas Paiva e Wellington Martins </w:t>
      </w:r>
      <w:r w:rsidR="00FD31F5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visando a obtenção de nota.</w:t>
      </w:r>
      <w:r w:rsidR="00FD31F5"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50B80904" w14:textId="77777777" w:rsidR="00FD31F5" w:rsidRDefault="00FD31F5" w:rsidP="00FD31F5">
      <w:pPr>
        <w:ind w:right="-568"/>
        <w:jc w:val="right"/>
        <w:rPr>
          <w:rFonts w:ascii="Times New Roman" w:hAnsi="Times New Roman" w:cs="Times New Roman"/>
          <w:b/>
          <w:sz w:val="28"/>
        </w:rPr>
      </w:pPr>
    </w:p>
    <w:p w14:paraId="3F3EBD2A" w14:textId="77777777" w:rsidR="00FD31F5" w:rsidRDefault="00FD31F5" w:rsidP="00FD31F5">
      <w:pPr>
        <w:ind w:right="-568"/>
        <w:rPr>
          <w:rFonts w:ascii="Times New Roman" w:hAnsi="Times New Roman" w:cs="Times New Roman"/>
          <w:b/>
          <w:sz w:val="28"/>
        </w:rPr>
      </w:pPr>
    </w:p>
    <w:p w14:paraId="64EBBE83" w14:textId="77777777" w:rsidR="00FD31F5" w:rsidRDefault="00FD31F5" w:rsidP="00FD31F5">
      <w:pPr>
        <w:ind w:right="-568"/>
        <w:rPr>
          <w:rFonts w:ascii="Times New Roman" w:hAnsi="Times New Roman" w:cs="Times New Roman"/>
          <w:b/>
          <w:sz w:val="28"/>
        </w:rPr>
      </w:pPr>
    </w:p>
    <w:p w14:paraId="42F881A7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5292CA3E" w14:textId="77777777" w:rsidR="00CE4E1E" w:rsidRDefault="00CE4E1E" w:rsidP="00CE4E1E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652D1002" w14:textId="77777777" w:rsidR="006E1955" w:rsidRDefault="006E1955" w:rsidP="00CE4E1E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0C652A56" w14:textId="77777777" w:rsidR="006E1955" w:rsidRDefault="006E1955" w:rsidP="006E1955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1C5D43BD" w14:textId="6BDCB052" w:rsidR="006E1955" w:rsidRDefault="00CE4E1E" w:rsidP="006E1955">
      <w:pPr>
        <w:ind w:right="-568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AMPARO</w:t>
      </w:r>
    </w:p>
    <w:p w14:paraId="090F26F8" w14:textId="77777777" w:rsidR="006E1955" w:rsidRDefault="00CE4E1E" w:rsidP="006E1955">
      <w:pPr>
        <w:ind w:right="-568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202</w:t>
      </w:r>
      <w:r w:rsidR="006E1955">
        <w:rPr>
          <w:rFonts w:ascii="Times New Roman" w:hAnsi="Times New Roman" w:cs="Times New Roman"/>
          <w:b/>
          <w:sz w:val="28"/>
        </w:rPr>
        <w:t>4</w:t>
      </w:r>
    </w:p>
    <w:p w14:paraId="20CAA3A5" w14:textId="002AE7E7" w:rsidR="0020729F" w:rsidRDefault="0020729F" w:rsidP="006E1955">
      <w:pPr>
        <w:ind w:right="-568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color w:val="auto"/>
          <w:sz w:val="36"/>
          <w:szCs w:val="36"/>
          <w:lang w:eastAsia="en-US"/>
        </w:rPr>
        <w:id w:val="-1197157434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2982F18B" w14:textId="7893387C" w:rsidR="00ED2A84" w:rsidRPr="00165482" w:rsidRDefault="00ED2A84">
          <w:pPr>
            <w:pStyle w:val="CabealhodoSumrio"/>
            <w:rPr>
              <w:sz w:val="36"/>
              <w:szCs w:val="36"/>
            </w:rPr>
          </w:pPr>
        </w:p>
        <w:p w14:paraId="1F7924DC" w14:textId="35CD550A" w:rsidR="00ED2A84" w:rsidRPr="00165482" w:rsidRDefault="00ED2A84">
          <w:pPr>
            <w:pStyle w:val="Sumrio1"/>
            <w:rPr>
              <w:sz w:val="24"/>
              <w:szCs w:val="24"/>
            </w:rPr>
          </w:pPr>
          <w:r w:rsidRPr="00165482">
            <w:rPr>
              <w:b/>
              <w:bCs/>
              <w:sz w:val="24"/>
              <w:szCs w:val="24"/>
            </w:rPr>
            <w:t>1 - INTRODUÇÃO</w:t>
          </w:r>
          <w:r w:rsidRPr="00165482">
            <w:rPr>
              <w:sz w:val="24"/>
              <w:szCs w:val="24"/>
            </w:rPr>
            <w:ptab w:relativeTo="margin" w:alignment="right" w:leader="dot"/>
          </w:r>
          <w:r w:rsidRPr="00165482">
            <w:rPr>
              <w:b/>
              <w:bCs/>
              <w:sz w:val="24"/>
              <w:szCs w:val="24"/>
            </w:rPr>
            <w:t>5</w:t>
          </w:r>
        </w:p>
        <w:p w14:paraId="0587CAB7" w14:textId="12ADF035" w:rsidR="00ED2A84" w:rsidRPr="00165482" w:rsidRDefault="00ED2A84" w:rsidP="0020729F">
          <w:pPr>
            <w:pStyle w:val="Sumrio2"/>
          </w:pPr>
          <w:r w:rsidRPr="00165482">
            <w:t>1.1 Apresentação</w:t>
          </w:r>
          <w:r w:rsidRPr="00165482">
            <w:ptab w:relativeTo="margin" w:alignment="right" w:leader="dot"/>
          </w:r>
          <w:r w:rsidRPr="00165482">
            <w:t>5</w:t>
          </w:r>
        </w:p>
        <w:p w14:paraId="45788A33" w14:textId="2628E5B4" w:rsidR="00ED2A84" w:rsidRPr="00165482" w:rsidRDefault="00ED2A84" w:rsidP="00ED2A84">
          <w:pPr>
            <w:pStyle w:val="Sumrio3"/>
            <w:ind w:left="0"/>
            <w:rPr>
              <w:sz w:val="24"/>
              <w:szCs w:val="24"/>
            </w:rPr>
          </w:pPr>
          <w:r w:rsidRPr="00165482">
            <w:rPr>
              <w:sz w:val="24"/>
              <w:szCs w:val="24"/>
            </w:rPr>
            <w:t xml:space="preserve">     1.2 Requisitos Funcionais e Não Funcionais</w:t>
          </w:r>
          <w:r w:rsidRPr="00165482">
            <w:rPr>
              <w:sz w:val="24"/>
              <w:szCs w:val="24"/>
            </w:rPr>
            <w:ptab w:relativeTo="margin" w:alignment="right" w:leader="dot"/>
          </w:r>
          <w:r w:rsidRPr="00165482">
            <w:rPr>
              <w:sz w:val="24"/>
              <w:szCs w:val="24"/>
            </w:rPr>
            <w:t>5</w:t>
          </w:r>
        </w:p>
        <w:p w14:paraId="3C5A9773" w14:textId="777B47F8" w:rsidR="00ED2A84" w:rsidRPr="00165482" w:rsidRDefault="00165482">
          <w:pPr>
            <w:pStyle w:val="Sumrio1"/>
            <w:rPr>
              <w:sz w:val="24"/>
              <w:szCs w:val="24"/>
            </w:rPr>
          </w:pPr>
          <w:r w:rsidRPr="00165482">
            <w:rPr>
              <w:b/>
              <w:bCs/>
              <w:sz w:val="24"/>
              <w:szCs w:val="24"/>
            </w:rPr>
            <w:t>2 – CUSTOS E INSTALAÇÕES</w:t>
          </w:r>
          <w:r w:rsidR="00ED2A84" w:rsidRPr="00165482">
            <w:rPr>
              <w:sz w:val="24"/>
              <w:szCs w:val="24"/>
            </w:rPr>
            <w:ptab w:relativeTo="margin" w:alignment="right" w:leader="dot"/>
          </w:r>
          <w:r w:rsidR="00ED2A84" w:rsidRPr="00165482">
            <w:rPr>
              <w:b/>
              <w:bCs/>
              <w:sz w:val="24"/>
              <w:szCs w:val="24"/>
            </w:rPr>
            <w:t>6</w:t>
          </w:r>
        </w:p>
        <w:p w14:paraId="7A70F735" w14:textId="2E105B31" w:rsidR="00ED2A84" w:rsidRPr="00165482" w:rsidRDefault="00165482" w:rsidP="0020729F">
          <w:pPr>
            <w:pStyle w:val="Sumrio2"/>
          </w:pPr>
          <w:r w:rsidRPr="00165482">
            <w:t>2.1 Levantamento de Custos</w:t>
          </w:r>
          <w:r w:rsidR="00ED2A84" w:rsidRPr="00165482">
            <w:ptab w:relativeTo="margin" w:alignment="right" w:leader="dot"/>
          </w:r>
          <w:r w:rsidRPr="00165482">
            <w:t>6</w:t>
          </w:r>
        </w:p>
        <w:p w14:paraId="0FBCD1FA" w14:textId="77777777" w:rsidR="009F6DA0" w:rsidRDefault="00165482" w:rsidP="00165482">
          <w:pPr>
            <w:pStyle w:val="Sumrio3"/>
            <w:ind w:left="0"/>
            <w:rPr>
              <w:sz w:val="24"/>
              <w:szCs w:val="24"/>
            </w:rPr>
          </w:pPr>
          <w:r w:rsidRPr="00165482">
            <w:rPr>
              <w:sz w:val="24"/>
              <w:szCs w:val="24"/>
            </w:rPr>
            <w:t xml:space="preserve">     2.2 Prazo de Entrega</w:t>
          </w:r>
          <w:r w:rsidR="00ED2A84" w:rsidRPr="00165482">
            <w:rPr>
              <w:sz w:val="24"/>
              <w:szCs w:val="24"/>
            </w:rPr>
            <w:ptab w:relativeTo="margin" w:alignment="right" w:leader="dot"/>
          </w:r>
          <w:r w:rsidRPr="00165482">
            <w:rPr>
              <w:sz w:val="24"/>
              <w:szCs w:val="24"/>
            </w:rPr>
            <w:t>7</w:t>
          </w:r>
        </w:p>
        <w:p w14:paraId="206AE127" w14:textId="14DB1D99" w:rsidR="009F6DA0" w:rsidRDefault="009F6DA0" w:rsidP="009F6DA0">
          <w:pPr>
            <w:pStyle w:val="Sumrio1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4</w:t>
          </w:r>
          <w:r w:rsidRPr="00165482">
            <w:rPr>
              <w:b/>
              <w:bCs/>
              <w:sz w:val="24"/>
              <w:szCs w:val="24"/>
            </w:rPr>
            <w:t xml:space="preserve"> – C</w:t>
          </w:r>
          <w:r>
            <w:rPr>
              <w:b/>
              <w:bCs/>
              <w:sz w:val="24"/>
              <w:szCs w:val="24"/>
            </w:rPr>
            <w:t>ONCLUSÃO</w:t>
          </w:r>
          <w:r w:rsidRPr="00165482">
            <w:rPr>
              <w:sz w:val="24"/>
              <w:szCs w:val="24"/>
            </w:rPr>
            <w:ptab w:relativeTo="margin" w:alignment="right" w:leader="dot"/>
          </w:r>
          <w:r>
            <w:rPr>
              <w:b/>
              <w:bCs/>
              <w:sz w:val="24"/>
              <w:szCs w:val="24"/>
            </w:rPr>
            <w:t>1</w:t>
          </w:r>
          <w:r w:rsidR="00026137">
            <w:rPr>
              <w:b/>
              <w:bCs/>
              <w:sz w:val="24"/>
              <w:szCs w:val="24"/>
            </w:rPr>
            <w:t>2</w:t>
          </w:r>
        </w:p>
        <w:p w14:paraId="1098783F" w14:textId="15B2B7A7" w:rsidR="009F6DA0" w:rsidRDefault="009F6DA0" w:rsidP="009F6DA0">
          <w:pPr>
            <w:pStyle w:val="Sumrio3"/>
            <w:ind w:left="0"/>
            <w:rPr>
              <w:sz w:val="24"/>
              <w:szCs w:val="24"/>
            </w:rPr>
          </w:pPr>
          <w:r>
            <w:t xml:space="preserve">   </w:t>
          </w:r>
          <w:r w:rsidRPr="00165482">
            <w:rPr>
              <w:sz w:val="24"/>
              <w:szCs w:val="24"/>
            </w:rPr>
            <w:t xml:space="preserve">  </w:t>
          </w:r>
          <w:r>
            <w:rPr>
              <w:sz w:val="24"/>
              <w:szCs w:val="24"/>
            </w:rPr>
            <w:t>4</w:t>
          </w:r>
          <w:r w:rsidRPr="00165482">
            <w:rPr>
              <w:sz w:val="24"/>
              <w:szCs w:val="24"/>
            </w:rPr>
            <w:t>.</w:t>
          </w:r>
          <w:r>
            <w:rPr>
              <w:sz w:val="24"/>
              <w:szCs w:val="24"/>
            </w:rPr>
            <w:t>1</w:t>
          </w:r>
          <w:r w:rsidRPr="00165482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>Conclusão</w:t>
          </w:r>
          <w:r w:rsidRPr="00165482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</w:rPr>
            <w:t>1</w:t>
          </w:r>
          <w:r w:rsidR="00026137">
            <w:rPr>
              <w:sz w:val="24"/>
              <w:szCs w:val="24"/>
            </w:rPr>
            <w:t>2</w:t>
          </w:r>
        </w:p>
        <w:p w14:paraId="27AF1B73" w14:textId="4449BE50" w:rsidR="009F6DA0" w:rsidRPr="009F6DA0" w:rsidRDefault="009F6DA0" w:rsidP="009F6DA0"/>
        <w:p w14:paraId="5AC8A3B0" w14:textId="3C868583" w:rsidR="00ED2A84" w:rsidRPr="009F6DA0" w:rsidRDefault="00A97D24" w:rsidP="009F6DA0"/>
      </w:sdtContent>
    </w:sdt>
    <w:p w14:paraId="51A5BADF" w14:textId="2F7345AB" w:rsidR="00ED2A84" w:rsidRDefault="00ED2A84" w:rsidP="00ED2A84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74446FAF" w14:textId="007D801E" w:rsidR="00204170" w:rsidRDefault="00204170" w:rsidP="00ED2A84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69A8B5F8" w14:textId="0859D858" w:rsidR="00204170" w:rsidRDefault="00204170" w:rsidP="00ED2A84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79CD6076" w14:textId="56FA8D6C" w:rsidR="00204170" w:rsidRDefault="00204170" w:rsidP="00ED2A84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65103A21" w14:textId="3A92F249" w:rsidR="00204170" w:rsidRDefault="00204170" w:rsidP="00ED2A84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32659C62" w14:textId="7F2D2879" w:rsidR="00204170" w:rsidRDefault="00204170" w:rsidP="00ED2A84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0276B81A" w14:textId="1F816097" w:rsidR="00204170" w:rsidRDefault="00204170" w:rsidP="00ED2A84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41633B9A" w14:textId="16F25D03" w:rsidR="00204170" w:rsidRDefault="00204170" w:rsidP="00ED2A84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6AE6FC4D" w14:textId="3A6A095D" w:rsidR="00204170" w:rsidRDefault="00204170" w:rsidP="00ED2A84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10F60423" w14:textId="490973E7" w:rsidR="00204170" w:rsidRDefault="00204170" w:rsidP="00ED2A84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0AB03FCF" w14:textId="268CA857" w:rsidR="00204170" w:rsidRDefault="00204170" w:rsidP="00ED2A84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7D22D7A9" w14:textId="3CB8683A" w:rsidR="00204170" w:rsidRDefault="00204170" w:rsidP="00ED2A84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09836066" w14:textId="1015EF0A" w:rsidR="00204170" w:rsidRDefault="00204170" w:rsidP="00ED2A84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34801F23" w14:textId="323746A6" w:rsidR="00204170" w:rsidRDefault="00204170" w:rsidP="00ED2A84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0D9E2C58" w14:textId="0817DDE0" w:rsidR="00204170" w:rsidRDefault="00204170" w:rsidP="00ED2A84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16A78CCE" w14:textId="34D177AE" w:rsidR="00204170" w:rsidRDefault="00204170" w:rsidP="00ED2A84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62E91491" w14:textId="22C6EE05" w:rsidR="00204170" w:rsidRDefault="00204170" w:rsidP="00ED2A84">
      <w:pPr>
        <w:ind w:right="-568"/>
        <w:jc w:val="center"/>
        <w:rPr>
          <w:rFonts w:ascii="Times New Roman" w:hAnsi="Times New Roman" w:cs="Times New Roman"/>
          <w:b/>
          <w:sz w:val="28"/>
        </w:rPr>
      </w:pPr>
    </w:p>
    <w:p w14:paraId="0A1B3988" w14:textId="0780E0C7" w:rsidR="0020729F" w:rsidRDefault="0020729F" w:rsidP="00026137">
      <w:pPr>
        <w:ind w:right="-568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ILUSTRAÇÕES</w:t>
      </w:r>
    </w:p>
    <w:sdt>
      <w:sdtPr>
        <w:rPr>
          <w:rFonts w:asciiTheme="minorHAnsi" w:eastAsiaTheme="minorHAnsi" w:hAnsiTheme="minorHAnsi" w:cstheme="minorBidi"/>
          <w:color w:val="auto"/>
          <w:sz w:val="36"/>
          <w:szCs w:val="36"/>
          <w:lang w:eastAsia="en-US"/>
        </w:rPr>
        <w:id w:val="891925900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517AD62B" w14:textId="77777777" w:rsidR="0020729F" w:rsidRPr="00165482" w:rsidRDefault="0020729F" w:rsidP="0020729F">
          <w:pPr>
            <w:pStyle w:val="CabealhodoSumrio"/>
            <w:rPr>
              <w:sz w:val="36"/>
              <w:szCs w:val="36"/>
            </w:rPr>
          </w:pPr>
        </w:p>
        <w:p w14:paraId="70771F90" w14:textId="751B20DF" w:rsidR="0020729F" w:rsidRPr="00165482" w:rsidRDefault="0020729F" w:rsidP="0020729F">
          <w:pPr>
            <w:pStyle w:val="Sumrio1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ILUSTRAÇÕES </w:t>
          </w:r>
        </w:p>
        <w:p w14:paraId="2502BF64" w14:textId="7D31D27C" w:rsidR="0020729F" w:rsidRPr="00165482" w:rsidRDefault="0020729F" w:rsidP="0020729F">
          <w:pPr>
            <w:pStyle w:val="Sumrio2"/>
          </w:pPr>
          <w:r>
            <w:t>3.1</w:t>
          </w:r>
          <w:r w:rsidRPr="00165482">
            <w:t xml:space="preserve"> </w:t>
          </w:r>
          <w:r>
            <w:t>ILUSTRAÇAÇO 1</w:t>
          </w:r>
          <w:r w:rsidRPr="00165482">
            <w:ptab w:relativeTo="margin" w:alignment="right" w:leader="dot"/>
          </w:r>
          <w:r>
            <w:t>8</w:t>
          </w:r>
        </w:p>
        <w:p w14:paraId="2919E698" w14:textId="61003A5E" w:rsidR="0020729F" w:rsidRPr="00165482" w:rsidRDefault="0020729F" w:rsidP="0020729F">
          <w:pPr>
            <w:pStyle w:val="Sumrio3"/>
            <w:ind w:left="0"/>
            <w:rPr>
              <w:sz w:val="24"/>
              <w:szCs w:val="24"/>
            </w:rPr>
          </w:pPr>
          <w:r w:rsidRPr="00165482">
            <w:rPr>
              <w:sz w:val="24"/>
              <w:szCs w:val="24"/>
            </w:rPr>
            <w:t xml:space="preserve">    </w:t>
          </w:r>
          <w:r>
            <w:rPr>
              <w:sz w:val="24"/>
              <w:szCs w:val="24"/>
            </w:rPr>
            <w:t>3.2</w:t>
          </w:r>
          <w:r w:rsidRPr="00165482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>ILUSTRAÇÃO 2</w:t>
          </w:r>
          <w:r w:rsidRPr="00165482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</w:rPr>
            <w:t>8</w:t>
          </w:r>
        </w:p>
        <w:p w14:paraId="61B019C7" w14:textId="1B122E09" w:rsidR="0020729F" w:rsidRPr="00165482" w:rsidRDefault="0020729F" w:rsidP="0020729F">
          <w:pPr>
            <w:pStyle w:val="Sumrio2"/>
          </w:pPr>
          <w:r>
            <w:t>3.3</w:t>
          </w:r>
          <w:r w:rsidRPr="00165482">
            <w:t xml:space="preserve"> </w:t>
          </w:r>
          <w:r>
            <w:t>ILUSTRAÇÃO 3</w:t>
          </w:r>
          <w:r w:rsidRPr="00165482">
            <w:ptab w:relativeTo="margin" w:alignment="right" w:leader="dot"/>
          </w:r>
          <w:r>
            <w:t>9</w:t>
          </w:r>
        </w:p>
        <w:p w14:paraId="7FF16AA1" w14:textId="699CE718" w:rsidR="0020729F" w:rsidRDefault="0020729F" w:rsidP="0020729F">
          <w:pPr>
            <w:pStyle w:val="Sumrio3"/>
            <w:ind w:left="0"/>
            <w:rPr>
              <w:sz w:val="24"/>
              <w:szCs w:val="24"/>
            </w:rPr>
          </w:pPr>
          <w:r w:rsidRPr="00165482">
            <w:rPr>
              <w:sz w:val="24"/>
              <w:szCs w:val="24"/>
            </w:rPr>
            <w:t xml:space="preserve">    </w:t>
          </w:r>
          <w:r>
            <w:rPr>
              <w:sz w:val="24"/>
              <w:szCs w:val="24"/>
            </w:rPr>
            <w:t>3.4</w:t>
          </w:r>
          <w:r w:rsidRPr="00165482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>ILUSTRAÇÃO 4</w:t>
          </w:r>
          <w:r w:rsidRPr="00165482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</w:rPr>
            <w:t>9</w:t>
          </w:r>
        </w:p>
        <w:p w14:paraId="71581E13" w14:textId="2E0F2A1D" w:rsidR="0020729F" w:rsidRDefault="0020729F" w:rsidP="0020729F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3.5</w:t>
          </w:r>
          <w:r w:rsidRPr="00165482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>ILUSTRAÇÃO 5</w:t>
          </w:r>
          <w:r w:rsidRPr="00165482">
            <w:rPr>
              <w:sz w:val="24"/>
              <w:szCs w:val="24"/>
            </w:rPr>
            <w:ptab w:relativeTo="margin" w:alignment="right" w:leader="dot"/>
          </w:r>
          <w:r w:rsidR="006E1955">
            <w:rPr>
              <w:sz w:val="24"/>
              <w:szCs w:val="24"/>
            </w:rPr>
            <w:t>10</w:t>
          </w:r>
        </w:p>
        <w:p w14:paraId="4A6CF6D1" w14:textId="77777777" w:rsidR="00740117" w:rsidRDefault="0020729F" w:rsidP="0020729F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3.6 ILUSTRAÇÃO 6</w:t>
          </w:r>
          <w:r w:rsidRPr="00165482">
            <w:rPr>
              <w:sz w:val="24"/>
              <w:szCs w:val="24"/>
            </w:rPr>
            <w:ptab w:relativeTo="margin" w:alignment="right" w:leader="dot"/>
          </w:r>
          <w:r w:rsidR="006E1955">
            <w:rPr>
              <w:sz w:val="24"/>
              <w:szCs w:val="24"/>
            </w:rPr>
            <w:t>10</w:t>
          </w:r>
        </w:p>
        <w:p w14:paraId="3992FD3B" w14:textId="10DF6011" w:rsidR="00740117" w:rsidRDefault="00740117" w:rsidP="00740117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3.7 ILUSTRAÇÃO 7</w:t>
          </w:r>
          <w:r w:rsidRPr="00165482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</w:rPr>
            <w:t>11</w:t>
          </w:r>
        </w:p>
        <w:p w14:paraId="57099986" w14:textId="19B1A0CD" w:rsidR="00740117" w:rsidRDefault="00740117" w:rsidP="00740117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3.8 ILUSTRAÇÃO 8</w:t>
          </w:r>
          <w:r w:rsidRPr="00165482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</w:rPr>
            <w:t>12</w:t>
          </w:r>
        </w:p>
        <w:p w14:paraId="1EDF5361" w14:textId="0B8F6E23" w:rsidR="00026137" w:rsidRDefault="00026137" w:rsidP="00026137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3.9 ILUSTRAÇÃO 9</w:t>
          </w:r>
          <w:r w:rsidRPr="00165482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</w:rPr>
            <w:t>12</w:t>
          </w:r>
        </w:p>
        <w:p w14:paraId="4E72A2E0" w14:textId="77777777" w:rsidR="00026137" w:rsidRDefault="00026137" w:rsidP="00740117">
          <w:pPr>
            <w:rPr>
              <w:sz w:val="24"/>
              <w:szCs w:val="24"/>
            </w:rPr>
          </w:pPr>
        </w:p>
        <w:p w14:paraId="3BD9C8DA" w14:textId="3DC50566" w:rsidR="0020729F" w:rsidRPr="0020729F" w:rsidRDefault="00A97D24" w:rsidP="0020729F"/>
      </w:sdtContent>
    </w:sdt>
    <w:p w14:paraId="738A582F" w14:textId="3815E54F" w:rsidR="005C67C7" w:rsidRDefault="005C67C7" w:rsidP="005C67C7">
      <w:pPr>
        <w:rPr>
          <w:rFonts w:ascii="Times New Roman" w:hAnsi="Times New Roman" w:cs="Times New Roman"/>
          <w:b/>
          <w:sz w:val="32"/>
        </w:rPr>
      </w:pPr>
    </w:p>
    <w:p w14:paraId="3B0AD626" w14:textId="29C65077" w:rsidR="0020729F" w:rsidRDefault="0020729F" w:rsidP="005C67C7">
      <w:pPr>
        <w:rPr>
          <w:rFonts w:ascii="Times New Roman" w:hAnsi="Times New Roman" w:cs="Times New Roman"/>
          <w:b/>
          <w:sz w:val="32"/>
        </w:rPr>
      </w:pPr>
    </w:p>
    <w:p w14:paraId="3809A4D8" w14:textId="6505D479" w:rsidR="0020729F" w:rsidRDefault="0020729F" w:rsidP="005C67C7">
      <w:pPr>
        <w:rPr>
          <w:rFonts w:ascii="Times New Roman" w:hAnsi="Times New Roman" w:cs="Times New Roman"/>
          <w:b/>
          <w:sz w:val="32"/>
        </w:rPr>
      </w:pPr>
    </w:p>
    <w:p w14:paraId="2BB51647" w14:textId="5D245FFB" w:rsidR="0020729F" w:rsidRDefault="0020729F" w:rsidP="005C67C7">
      <w:pPr>
        <w:rPr>
          <w:rFonts w:ascii="Times New Roman" w:hAnsi="Times New Roman" w:cs="Times New Roman"/>
          <w:b/>
          <w:sz w:val="32"/>
        </w:rPr>
      </w:pPr>
    </w:p>
    <w:p w14:paraId="5783173E" w14:textId="5B1F976A" w:rsidR="0020729F" w:rsidRDefault="0020729F" w:rsidP="005C67C7">
      <w:pPr>
        <w:rPr>
          <w:rFonts w:ascii="Times New Roman" w:hAnsi="Times New Roman" w:cs="Times New Roman"/>
          <w:b/>
          <w:sz w:val="32"/>
        </w:rPr>
      </w:pPr>
    </w:p>
    <w:p w14:paraId="66009AF1" w14:textId="4044FCCC" w:rsidR="0020729F" w:rsidRDefault="0020729F" w:rsidP="005C67C7">
      <w:pPr>
        <w:rPr>
          <w:rFonts w:ascii="Times New Roman" w:hAnsi="Times New Roman" w:cs="Times New Roman"/>
          <w:b/>
          <w:sz w:val="32"/>
        </w:rPr>
      </w:pPr>
    </w:p>
    <w:p w14:paraId="31A2F181" w14:textId="5317C212" w:rsidR="0020729F" w:rsidRDefault="0020729F" w:rsidP="005C67C7">
      <w:pPr>
        <w:rPr>
          <w:rFonts w:ascii="Times New Roman" w:hAnsi="Times New Roman" w:cs="Times New Roman"/>
          <w:b/>
          <w:sz w:val="32"/>
        </w:rPr>
      </w:pPr>
    </w:p>
    <w:p w14:paraId="517D0F12" w14:textId="45B7F9E9" w:rsidR="0020729F" w:rsidRDefault="0020729F" w:rsidP="005C67C7">
      <w:pPr>
        <w:rPr>
          <w:rFonts w:ascii="Times New Roman" w:hAnsi="Times New Roman" w:cs="Times New Roman"/>
          <w:b/>
          <w:sz w:val="32"/>
        </w:rPr>
      </w:pPr>
    </w:p>
    <w:p w14:paraId="3DFB275A" w14:textId="67217B03" w:rsidR="0020729F" w:rsidRDefault="0020729F" w:rsidP="005C67C7">
      <w:pPr>
        <w:rPr>
          <w:rFonts w:ascii="Times New Roman" w:hAnsi="Times New Roman" w:cs="Times New Roman"/>
          <w:b/>
          <w:sz w:val="32"/>
        </w:rPr>
      </w:pPr>
    </w:p>
    <w:p w14:paraId="0A7921B2" w14:textId="640E69F3" w:rsidR="0020729F" w:rsidRDefault="0020729F" w:rsidP="005C67C7">
      <w:pPr>
        <w:rPr>
          <w:rFonts w:ascii="Times New Roman" w:hAnsi="Times New Roman" w:cs="Times New Roman"/>
          <w:b/>
          <w:sz w:val="32"/>
        </w:rPr>
      </w:pPr>
    </w:p>
    <w:p w14:paraId="180389A3" w14:textId="5AC3FD71" w:rsidR="0020729F" w:rsidRDefault="0020729F" w:rsidP="005C67C7">
      <w:pPr>
        <w:rPr>
          <w:rFonts w:ascii="Times New Roman" w:hAnsi="Times New Roman" w:cs="Times New Roman"/>
          <w:b/>
          <w:sz w:val="32"/>
        </w:rPr>
      </w:pPr>
    </w:p>
    <w:p w14:paraId="1EFFB2FC" w14:textId="77777777" w:rsidR="00026137" w:rsidRDefault="00026137" w:rsidP="00026137">
      <w:pPr>
        <w:ind w:right="-141"/>
        <w:rPr>
          <w:rFonts w:ascii="Times New Roman" w:hAnsi="Times New Roman" w:cs="Times New Roman"/>
          <w:b/>
          <w:sz w:val="32"/>
        </w:rPr>
      </w:pPr>
    </w:p>
    <w:p w14:paraId="67619C05" w14:textId="77777777" w:rsidR="00026137" w:rsidRDefault="00026137" w:rsidP="00026137">
      <w:pPr>
        <w:ind w:right="-141"/>
        <w:rPr>
          <w:rFonts w:ascii="Times New Roman" w:hAnsi="Times New Roman" w:cs="Times New Roman"/>
          <w:b/>
          <w:sz w:val="32"/>
        </w:rPr>
      </w:pPr>
    </w:p>
    <w:p w14:paraId="1C6F5890" w14:textId="52822F68" w:rsidR="00FD31F5" w:rsidRPr="00ED2A84" w:rsidRDefault="00FF7F8E" w:rsidP="00026137">
      <w:pPr>
        <w:ind w:right="-141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32"/>
        </w:rPr>
        <w:lastRenderedPageBreak/>
        <w:t>AMPARO</w:t>
      </w:r>
    </w:p>
    <w:p w14:paraId="76A54C73" w14:textId="77777777" w:rsidR="00FF7F8E" w:rsidRDefault="00FF7F8E" w:rsidP="00CE66EC">
      <w:pPr>
        <w:ind w:right="-141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2024</w:t>
      </w:r>
    </w:p>
    <w:p w14:paraId="3E72C433" w14:textId="77777777" w:rsidR="00FF7F8E" w:rsidRPr="00FF7F8E" w:rsidRDefault="00FF7F8E" w:rsidP="00CE66EC">
      <w:pPr>
        <w:ind w:right="-141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Verificação Prática de Projetos</w:t>
      </w:r>
    </w:p>
    <w:p w14:paraId="53DDAC12" w14:textId="77777777" w:rsidR="00FD31F5" w:rsidRDefault="00FD31F5" w:rsidP="00CE66EC">
      <w:pPr>
        <w:ind w:right="-141"/>
        <w:jc w:val="center"/>
        <w:rPr>
          <w:rFonts w:ascii="Times New Roman" w:hAnsi="Times New Roman" w:cs="Times New Roman"/>
          <w:b/>
          <w:sz w:val="32"/>
        </w:rPr>
      </w:pPr>
    </w:p>
    <w:p w14:paraId="7A1F1CAE" w14:textId="77777777" w:rsidR="00FF7F8E" w:rsidRDefault="00FF7F8E" w:rsidP="00CE66EC">
      <w:pPr>
        <w:ind w:right="-141"/>
        <w:jc w:val="center"/>
        <w:rPr>
          <w:rFonts w:ascii="Times New Roman" w:hAnsi="Times New Roman" w:cs="Times New Roman"/>
          <w:b/>
          <w:sz w:val="32"/>
        </w:rPr>
      </w:pPr>
    </w:p>
    <w:p w14:paraId="568A0E10" w14:textId="53946AF6" w:rsidR="00101C54" w:rsidRPr="00101C54" w:rsidRDefault="00AC3605" w:rsidP="00CE66EC">
      <w:pPr>
        <w:pStyle w:val="Ttulo1"/>
        <w:ind w:right="-14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Toc18345834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="00101C54" w:rsidRPr="00101C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APRESENTAÇÃO</w:t>
      </w:r>
      <w:bookmarkEnd w:id="0"/>
    </w:p>
    <w:p w14:paraId="23658692" w14:textId="47D98018" w:rsidR="00101C54" w:rsidRPr="00101C54" w:rsidRDefault="00101C54" w:rsidP="00CE66EC">
      <w:pPr>
        <w:ind w:right="-141"/>
        <w:jc w:val="both"/>
        <w:rPr>
          <w:rFonts w:ascii="Times New Roman" w:hAnsi="Times New Roman" w:cs="Times New Roman"/>
          <w:sz w:val="24"/>
          <w:szCs w:val="24"/>
        </w:rPr>
      </w:pPr>
      <w:r w:rsidRPr="00101C54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C83E11" w:rsidRPr="00101C54">
        <w:rPr>
          <w:rFonts w:ascii="Times New Roman" w:hAnsi="Times New Roman" w:cs="Times New Roman"/>
          <w:sz w:val="24"/>
          <w:szCs w:val="24"/>
        </w:rPr>
        <w:t>O sistema em desenvolvimento tem como objetivo atender às necessidades do setor educacional, especialmente no que diz respeito à organização das atividades realizadas pelos educadores e à gestão eficaz dos conhecimentos já trabalhados e avaliados. A ausência de um controle estruturado compromete o alcance dos objetivos educacionais, tornando essencial que professores e gestores disponham de ferramentas adequadas para planejar e acompanhar as atividades aplicadas aos estudantes.</w:t>
      </w:r>
    </w:p>
    <w:p w14:paraId="034AD67C" w14:textId="6BB768B7" w:rsidR="00FF7F8E" w:rsidRDefault="00101C54" w:rsidP="00CE66EC">
      <w:pPr>
        <w:ind w:right="-141"/>
        <w:jc w:val="both"/>
        <w:rPr>
          <w:rFonts w:ascii="Times New Roman" w:hAnsi="Times New Roman" w:cs="Times New Roman"/>
          <w:sz w:val="24"/>
          <w:szCs w:val="24"/>
        </w:rPr>
      </w:pPr>
      <w:r w:rsidRPr="00101C54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C83E11" w:rsidRPr="00101C54">
        <w:rPr>
          <w:rFonts w:ascii="Times New Roman" w:hAnsi="Times New Roman" w:cs="Times New Roman"/>
          <w:sz w:val="24"/>
          <w:szCs w:val="24"/>
        </w:rPr>
        <w:t>Diante desse contexto, o sistema proposto busca oferecer uma solução robusta para problemas relacionados à organização de dados e ao gerenciamento processual, contribuindo para a eficiência, a qualidade e o alinhamento das práticas educacionais às demandas institucionais.</w:t>
      </w:r>
    </w:p>
    <w:p w14:paraId="76392146" w14:textId="08BE70BF" w:rsidR="00101C54" w:rsidRDefault="00101C54" w:rsidP="00CE66EC">
      <w:pPr>
        <w:ind w:right="-141"/>
        <w:jc w:val="both"/>
        <w:rPr>
          <w:rFonts w:ascii="Times New Roman" w:hAnsi="Times New Roman" w:cs="Times New Roman"/>
          <w:sz w:val="24"/>
          <w:szCs w:val="24"/>
        </w:rPr>
      </w:pPr>
    </w:p>
    <w:p w14:paraId="0CF7FBAC" w14:textId="3173269D" w:rsidR="00101C54" w:rsidRDefault="00AC3605" w:rsidP="00CE66EC">
      <w:pPr>
        <w:pStyle w:val="Ttulo2"/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8345834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 </w:t>
      </w:r>
      <w:r w:rsidR="00101C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REQUESITOS FUNCIONAIS E NÃO FUNCIONAIS</w:t>
      </w:r>
      <w:bookmarkEnd w:id="1"/>
    </w:p>
    <w:p w14:paraId="67C3151A" w14:textId="022D5FEB" w:rsidR="00101C54" w:rsidRDefault="00101C54" w:rsidP="00CE66EC">
      <w:pPr>
        <w:pStyle w:val="NormalWeb"/>
        <w:ind w:right="-141"/>
        <w:jc w:val="both"/>
      </w:pPr>
      <w:r>
        <w:t xml:space="preserve">              O sistema deve ser capaz de atender a uma série de requisitos funcionais e não funcionais, visando garantir a eficiência, a usabilidade e a segurança esperadas.</w:t>
      </w:r>
    </w:p>
    <w:p w14:paraId="420D6B73" w14:textId="61A572B2" w:rsidR="00101C54" w:rsidRDefault="00101C54" w:rsidP="00CE66EC">
      <w:pPr>
        <w:pStyle w:val="NormalWeb"/>
        <w:ind w:right="-141"/>
        <w:jc w:val="both"/>
      </w:pPr>
      <w:r>
        <w:t xml:space="preserve">              No âmbito dos </w:t>
      </w:r>
      <w:r>
        <w:rPr>
          <w:rStyle w:val="Forte"/>
        </w:rPr>
        <w:t>requisitos funcionais</w:t>
      </w:r>
      <w:r>
        <w:t>, o sistema deverá permitir a autenticação de usuários, possibilitando que os professores realizem login e logout com base em e-mail e senha. Além disso, será necessário implementar uma funcionalidade para o cadastro de turmas, de modo que os professores possam associar turmas ao seu perfil. O sistema também deve possibilitar a listagem das turmas cadastradas pelo professor autenticado, oferecendo uma visão clara das informações registradas.</w:t>
      </w:r>
    </w:p>
    <w:p w14:paraId="17DFEEED" w14:textId="3A834282" w:rsidR="00101C54" w:rsidRDefault="00101C54" w:rsidP="00CE66EC">
      <w:pPr>
        <w:pStyle w:val="NormalWeb"/>
        <w:ind w:right="-141"/>
        <w:jc w:val="both"/>
      </w:pPr>
      <w:r>
        <w:t xml:space="preserve">              A exclusão de turmas é outra funcionalidade essencial, com a restrição de que uma turma só poderá ser excluída se não houver atividades associadas a ela. No que diz respeito às atividades, o sistema deverá permitir que os professores realizem o cadastro de atividades vinculadas a turmas específicas, bem como a listagem dessas atividades para visualização. Por fim, o sistema deverá garantir que os professores possam encerrar suas sessões de forma segura por meio de uma funcionalidade de logout.</w:t>
      </w:r>
    </w:p>
    <w:p w14:paraId="04DDACE7" w14:textId="25519477" w:rsidR="00101C54" w:rsidRDefault="00101C54" w:rsidP="00CE66EC">
      <w:pPr>
        <w:pStyle w:val="NormalWeb"/>
        <w:ind w:right="-141"/>
        <w:jc w:val="both"/>
      </w:pPr>
      <w:r>
        <w:t xml:space="preserve">              No que tange aos </w:t>
      </w:r>
      <w:r>
        <w:rPr>
          <w:rStyle w:val="Forte"/>
        </w:rPr>
        <w:t>requisitos não funcionais</w:t>
      </w:r>
      <w:r>
        <w:t>, o sistema deve oferecer uma interface amigável, caracterizada por telas intuitivas, simples e de fácil utilização, proporcionando uma experiência positiva ao usuário. Em termos de desempenho, o sistema deverá garantir que as páginas carreguem em até dois segundos em conexões de internet padrão.</w:t>
      </w:r>
    </w:p>
    <w:p w14:paraId="01BAD900" w14:textId="077C5362" w:rsidR="00EB5FFA" w:rsidRDefault="00101C54" w:rsidP="00CE66EC">
      <w:pPr>
        <w:pStyle w:val="NormalWeb"/>
        <w:ind w:right="-141"/>
        <w:jc w:val="both"/>
      </w:pPr>
      <w:r>
        <w:lastRenderedPageBreak/>
        <w:t xml:space="preserve">              A segurança das informações também é um ponto central, exigindo que as senhas dos usuários sejam armazenadas de forma criptografada, protegendo os dados contra acessos não autorizados. Além disso, o sistema deverá ser compatível com os principais navegadores modernos, como Google Chrome, Mozilla Firefox e Microsoft Edge, garantindo sua portabilidade. Por fim, o armazenamento das informações será realizado em um banco de dados MySQL, assegurando a persistência e confiabilidade dos dados.</w:t>
      </w:r>
    </w:p>
    <w:p w14:paraId="47979B50" w14:textId="1E2E1532" w:rsidR="00EB5FFA" w:rsidRDefault="00EB5FFA" w:rsidP="00CE66EC">
      <w:pPr>
        <w:pStyle w:val="NormalWeb"/>
        <w:ind w:right="-141"/>
        <w:jc w:val="both"/>
      </w:pPr>
    </w:p>
    <w:p w14:paraId="68EFDD6D" w14:textId="297AAFB2" w:rsidR="00EB5FFA" w:rsidRDefault="00165482" w:rsidP="00CE66EC">
      <w:pPr>
        <w:pStyle w:val="Ttulo3"/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8345834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AC36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AC36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EB5F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LEVANTAMENTO DE CUSTOS</w:t>
      </w:r>
      <w:bookmarkEnd w:id="2"/>
    </w:p>
    <w:p w14:paraId="0919EEB3" w14:textId="2F779939" w:rsidR="00EB5FFA" w:rsidRDefault="00EB5FFA" w:rsidP="00CE66EC">
      <w:pPr>
        <w:pStyle w:val="NormalWeb"/>
        <w:ind w:right="-141"/>
        <w:jc w:val="both"/>
      </w:pPr>
      <w:r>
        <w:t xml:space="preserve">               O levantamento de custos do projeto foi realizado considerando aspectos relacionados à infraestrutura, ao desenvolvimento e às licenças de software, detalhados a seguir.</w:t>
      </w:r>
    </w:p>
    <w:p w14:paraId="42E709FE" w14:textId="334E7C41" w:rsidR="00EB5FFA" w:rsidRDefault="00EB5FFA" w:rsidP="00CE66EC">
      <w:pPr>
        <w:pStyle w:val="NormalWeb"/>
        <w:ind w:right="-141"/>
        <w:jc w:val="both"/>
      </w:pPr>
      <w:r>
        <w:t xml:space="preserve">              Em termos de infraestrutura, será necessário um servidor de aplicação, que poderá ser configurado localmente ou em nuvem. Opções como AWS, Azure ou servidores locais utilizando Apache ou nginx são viáveis. O custo estimado para essa infraestrutura varia entre R$ 100 e R$ 300 por mês. Além disso, o sistema contará com um banco de dados MySQL. Caso seja utilizada uma solução em nuvem, como o AWS RDS, os custos adicionais estão estimados entre R$ 50 e R$ 150 por mês.</w:t>
      </w:r>
    </w:p>
    <w:p w14:paraId="34771B42" w14:textId="28A188EC" w:rsidR="00EB5FFA" w:rsidRDefault="00EB5FFA" w:rsidP="00CE66EC">
      <w:pPr>
        <w:pStyle w:val="NormalWeb"/>
        <w:ind w:right="-141"/>
        <w:jc w:val="both"/>
      </w:pPr>
      <w:r>
        <w:t xml:space="preserve">              Para o desenvolvimento do sistema, será indispensável contar com um desenvolvedor full-stack ou uma pequena equipe especializada, responsável por todas as etapas do projeto. O custo estimado para o desenvolvimento completo está na faixa de R$ 5.000 a R$ 10.000.</w:t>
      </w:r>
    </w:p>
    <w:p w14:paraId="585D7F7A" w14:textId="5D002435" w:rsidR="00EB5FFA" w:rsidRDefault="00EB5FFA" w:rsidP="00CE66EC">
      <w:pPr>
        <w:pStyle w:val="NormalWeb"/>
        <w:ind w:right="-141"/>
        <w:jc w:val="both"/>
      </w:pPr>
      <w:r>
        <w:t xml:space="preserve">               No que diz respeito às licenças de software, caso sejam necessárias ferramentas de design ou desenvolvimento, como o Figma ou Visual Studio Code, estas poderão ser adquiridas gratuitamente, considerando que muitas opções no mercado são open-source e acessíveis sem custo adicional.</w:t>
      </w:r>
    </w:p>
    <w:p w14:paraId="15F0569F" w14:textId="2C01A436" w:rsidR="00EB5FFA" w:rsidRDefault="00EB5FFA" w:rsidP="00CE66EC">
      <w:pPr>
        <w:pStyle w:val="NormalWeb"/>
        <w:ind w:right="-141"/>
        <w:jc w:val="both"/>
      </w:pPr>
      <w:r>
        <w:t xml:space="preserve">              Dessa forma, o custo total estimado do projeto, considerando um período de seis meses de execução, situa-se entre </w:t>
      </w:r>
      <w:r>
        <w:rPr>
          <w:rStyle w:val="Forte"/>
        </w:rPr>
        <w:t>R$ 6.000 e R$ 12.000</w:t>
      </w:r>
      <w:r>
        <w:t>, dependendo das escolhas feitas em relação à infraestrutura e à equipe de desenvolvimento.</w:t>
      </w:r>
    </w:p>
    <w:p w14:paraId="56058049" w14:textId="2C17541A" w:rsidR="00AC3605" w:rsidRDefault="00AC3605" w:rsidP="00CE66EC">
      <w:pPr>
        <w:pStyle w:val="NormalWeb"/>
        <w:ind w:right="-141"/>
        <w:jc w:val="both"/>
      </w:pPr>
    </w:p>
    <w:p w14:paraId="16022C49" w14:textId="342D9693" w:rsidR="00AC3605" w:rsidRDefault="00165482" w:rsidP="00CE66EC">
      <w:pPr>
        <w:pStyle w:val="Ttulo4"/>
        <w:ind w:right="-141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2</w:t>
      </w:r>
      <w:r w:rsidR="00AC360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2</w:t>
      </w:r>
      <w:r w:rsidR="00AC360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 xml:space="preserve"> PRAZO DE ENTREGA</w:t>
      </w:r>
    </w:p>
    <w:p w14:paraId="5ED1C92E" w14:textId="36E213FB" w:rsidR="00AC3605" w:rsidRDefault="00AC3605" w:rsidP="00CE66EC">
      <w:pPr>
        <w:pStyle w:val="NormalWeb"/>
        <w:ind w:right="-141"/>
        <w:jc w:val="both"/>
      </w:pPr>
      <w:r>
        <w:t xml:space="preserve">              O prazo de entrega do projeto foi estimado com base na complexidade de cada etapa e na necessidade de ajustes e testes durante o desenvolvimento. O cronograma de atividades é o seguinte:</w:t>
      </w:r>
    </w:p>
    <w:p w14:paraId="311FD2C3" w14:textId="5813B77C" w:rsidR="00AC3605" w:rsidRDefault="00AC3605" w:rsidP="00CE66EC">
      <w:pPr>
        <w:pStyle w:val="NormalWeb"/>
        <w:ind w:right="-141"/>
        <w:jc w:val="both"/>
      </w:pPr>
      <w:r>
        <w:t xml:space="preserve">              A primeira etapa, que consiste no levantamento de requisitos e planejamento, será concluída em uma semana. Durante essa fase, serão definidos todos os requisitos do sistema e o planejamento detalhado para as etapas subsequentes.</w:t>
      </w:r>
    </w:p>
    <w:p w14:paraId="2CE54FA5" w14:textId="4D277208" w:rsidR="00AC3605" w:rsidRDefault="00AC3605" w:rsidP="00CE66EC">
      <w:pPr>
        <w:pStyle w:val="NormalWeb"/>
        <w:ind w:right="-141"/>
        <w:jc w:val="both"/>
      </w:pPr>
      <w:r>
        <w:t xml:space="preserve">               A segunda etapa envolve a criação dos diagramas de caso de uso e o Diagrama Entidade-Relacionamento (DER), que será concluída em uma semana. Esses diagramas são essenciais para a modelagem do sistema.</w:t>
      </w:r>
    </w:p>
    <w:p w14:paraId="742D2762" w14:textId="4CEEBCFB" w:rsidR="00AC3605" w:rsidRDefault="00AC3605" w:rsidP="00CE66EC">
      <w:pPr>
        <w:pStyle w:val="NormalWeb"/>
        <w:ind w:right="-141"/>
        <w:jc w:val="both"/>
      </w:pPr>
      <w:r>
        <w:lastRenderedPageBreak/>
        <w:t xml:space="preserve">              Na terceira etapa, o desenvolvimento das telas será realizado ao longo de duas semanas. Nessa fase, as interfaces de usuário, como a tela de autenticação, as telas de cadastro e listagem de turmas e atividades, serão criadas.</w:t>
      </w:r>
    </w:p>
    <w:p w14:paraId="034CCE85" w14:textId="1AC0C6E4" w:rsidR="00AC3605" w:rsidRDefault="00AC3605" w:rsidP="00CE66EC">
      <w:pPr>
        <w:pStyle w:val="NormalWeb"/>
        <w:ind w:right="-141"/>
        <w:jc w:val="both"/>
      </w:pPr>
      <w:r>
        <w:t xml:space="preserve">              Em seguida, o desenvolvimento das funcionalidades do backend ocorrerá durante três semanas. Essa fase envolve a implementação das funcionalidades do sistema, como a autenticação de usuários, o cadastro e gerenciamento de turmas e atividades.</w:t>
      </w:r>
    </w:p>
    <w:p w14:paraId="4B4F786B" w14:textId="3AB066D1" w:rsidR="00AC3605" w:rsidRDefault="00AC3605" w:rsidP="00CE66EC">
      <w:pPr>
        <w:pStyle w:val="NormalWeb"/>
        <w:ind w:right="-141"/>
        <w:jc w:val="both"/>
      </w:pPr>
      <w:r>
        <w:t xml:space="preserve">              Por fim, a fase de testes e ajustes finais será realizada em uma semana. Durante essa etapa, o sistema será testado para garantir seu correto funcionamento, e quaisquer ajustes necessários serão feitos. Portanto, o prazo total estimado para a entrega do projeto é de </w:t>
      </w:r>
      <w:r>
        <w:rPr>
          <w:rStyle w:val="Forte"/>
        </w:rPr>
        <w:t>8 semanas</w:t>
      </w:r>
      <w:r>
        <w:t xml:space="preserve">, ou seja, </w:t>
      </w:r>
      <w:r>
        <w:rPr>
          <w:rStyle w:val="Forte"/>
        </w:rPr>
        <w:t>2 meses</w:t>
      </w:r>
      <w:r>
        <w:t>.</w:t>
      </w:r>
    </w:p>
    <w:p w14:paraId="1C653EA3" w14:textId="7320BD77" w:rsidR="003D1F9A" w:rsidRDefault="003D1F9A" w:rsidP="00CE66EC">
      <w:pPr>
        <w:pStyle w:val="NormalWeb"/>
        <w:ind w:right="-141"/>
        <w:jc w:val="both"/>
      </w:pPr>
    </w:p>
    <w:p w14:paraId="4A117EA8" w14:textId="0860CAB9" w:rsidR="003D1F9A" w:rsidRDefault="003D1F9A" w:rsidP="00CE66EC">
      <w:pPr>
        <w:pStyle w:val="Ttulo1"/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 TELA DE LOGIN</w:t>
      </w:r>
    </w:p>
    <w:p w14:paraId="4FC610DA" w14:textId="39FBE02F" w:rsidR="003D1F9A" w:rsidRDefault="003D1F9A" w:rsidP="00CE66EC">
      <w:pPr>
        <w:spacing w:before="100" w:beforeAutospacing="1" w:after="100" w:afterAutospacing="1" w:line="240" w:lineRule="auto"/>
        <w:ind w:right="-141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1F9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8221D2C" wp14:editId="67CDE72A">
            <wp:extent cx="5400040" cy="25761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B73D9" w14:textId="77777777" w:rsidR="00740117" w:rsidRDefault="00740117" w:rsidP="00CE66EC">
      <w:pPr>
        <w:pStyle w:val="Ttulo2"/>
        <w:ind w:right="-14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</w:p>
    <w:p w14:paraId="733861B6" w14:textId="77777777" w:rsidR="00740117" w:rsidRDefault="00740117" w:rsidP="00CE66EC">
      <w:pPr>
        <w:pStyle w:val="Ttulo2"/>
        <w:ind w:right="-14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</w:p>
    <w:p w14:paraId="65BE180A" w14:textId="77777777" w:rsidR="00740117" w:rsidRDefault="00740117" w:rsidP="00CE66EC">
      <w:pPr>
        <w:pStyle w:val="Ttulo2"/>
        <w:ind w:right="-14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</w:p>
    <w:p w14:paraId="345E6B4B" w14:textId="77777777" w:rsidR="00740117" w:rsidRDefault="00740117" w:rsidP="00CE66EC">
      <w:pPr>
        <w:pStyle w:val="Ttulo2"/>
        <w:ind w:right="-14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</w:p>
    <w:p w14:paraId="2A1FCC6C" w14:textId="359DB913" w:rsidR="00740117" w:rsidRDefault="00740117" w:rsidP="00CE66EC">
      <w:pPr>
        <w:pStyle w:val="Ttulo2"/>
        <w:ind w:right="-14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</w:p>
    <w:p w14:paraId="7ED1E44B" w14:textId="552FFBA5" w:rsidR="00FC0274" w:rsidRDefault="00FC0274" w:rsidP="00FC0274">
      <w:pPr>
        <w:rPr>
          <w:lang w:eastAsia="pt-BR"/>
        </w:rPr>
      </w:pPr>
    </w:p>
    <w:p w14:paraId="2CD5C016" w14:textId="1F36C8FC" w:rsidR="00FC0274" w:rsidRDefault="00FC0274" w:rsidP="00FC0274">
      <w:pPr>
        <w:rPr>
          <w:lang w:eastAsia="pt-BR"/>
        </w:rPr>
      </w:pPr>
    </w:p>
    <w:p w14:paraId="13C93FD8" w14:textId="2AA30235" w:rsidR="00FC0274" w:rsidRDefault="00FC0274" w:rsidP="00FC0274">
      <w:pPr>
        <w:rPr>
          <w:lang w:eastAsia="pt-BR"/>
        </w:rPr>
      </w:pPr>
    </w:p>
    <w:p w14:paraId="4A9882B2" w14:textId="57DABF87" w:rsidR="00FC0274" w:rsidRDefault="00FC0274" w:rsidP="00FC0274">
      <w:pPr>
        <w:rPr>
          <w:lang w:eastAsia="pt-BR"/>
        </w:rPr>
      </w:pPr>
    </w:p>
    <w:p w14:paraId="7DF28837" w14:textId="5C608E94" w:rsidR="00FC0274" w:rsidRDefault="00FC0274" w:rsidP="00FC0274">
      <w:pPr>
        <w:rPr>
          <w:lang w:eastAsia="pt-BR"/>
        </w:rPr>
      </w:pPr>
    </w:p>
    <w:p w14:paraId="7F4AB37B" w14:textId="6FD46F37" w:rsidR="00FC0274" w:rsidRDefault="00FC0274" w:rsidP="00FC0274">
      <w:pPr>
        <w:rPr>
          <w:lang w:eastAsia="pt-BR"/>
        </w:rPr>
      </w:pPr>
    </w:p>
    <w:p w14:paraId="068DB2A5" w14:textId="77777777" w:rsidR="00FC0274" w:rsidRPr="00FC0274" w:rsidRDefault="00FC0274" w:rsidP="00FC0274">
      <w:pPr>
        <w:rPr>
          <w:lang w:eastAsia="pt-BR"/>
        </w:rPr>
      </w:pPr>
    </w:p>
    <w:p w14:paraId="7B82E464" w14:textId="050B0C7B" w:rsidR="00740117" w:rsidRPr="00FC0274" w:rsidRDefault="006E1955" w:rsidP="00FC0274">
      <w:pPr>
        <w:pStyle w:val="Ttulo2"/>
        <w:ind w:right="-14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  <w:lastRenderedPageBreak/>
        <w:t xml:space="preserve">3.2 </w:t>
      </w:r>
      <w:r w:rsidR="008373E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  <w:t>TELA ATIVIDADES DA TURMA</w:t>
      </w:r>
    </w:p>
    <w:p w14:paraId="671A8C49" w14:textId="64751A68" w:rsidR="008373E2" w:rsidRDefault="008373E2" w:rsidP="006E1955">
      <w:pPr>
        <w:ind w:right="-141"/>
        <w:jc w:val="center"/>
        <w:rPr>
          <w:lang w:eastAsia="pt-BR"/>
        </w:rPr>
      </w:pPr>
      <w:r w:rsidRPr="008373E2">
        <w:rPr>
          <w:noProof/>
          <w:lang w:eastAsia="pt-BR"/>
        </w:rPr>
        <w:drawing>
          <wp:inline distT="0" distB="0" distL="0" distR="0" wp14:anchorId="6650CEEA" wp14:editId="132A0B1F">
            <wp:extent cx="5400040" cy="258635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63BE" w14:textId="77777777" w:rsidR="00740117" w:rsidRDefault="00740117" w:rsidP="00CE66EC">
      <w:pPr>
        <w:pStyle w:val="Ttulo3"/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</w:p>
    <w:p w14:paraId="2C0CDDE9" w14:textId="6780BDA5" w:rsidR="008373E2" w:rsidRDefault="008373E2" w:rsidP="00CE66EC">
      <w:pPr>
        <w:pStyle w:val="Ttulo3"/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  <w:t>3.3 TELA CADASTRO DE ATIVIDADES</w:t>
      </w:r>
    </w:p>
    <w:p w14:paraId="48088D73" w14:textId="59F32403" w:rsidR="008373E2" w:rsidRDefault="008373E2" w:rsidP="006E1955">
      <w:pPr>
        <w:ind w:right="-141"/>
        <w:jc w:val="center"/>
        <w:rPr>
          <w:lang w:eastAsia="pt-BR"/>
        </w:rPr>
      </w:pPr>
      <w:r w:rsidRPr="008373E2">
        <w:rPr>
          <w:noProof/>
          <w:lang w:eastAsia="pt-BR"/>
        </w:rPr>
        <w:drawing>
          <wp:inline distT="0" distB="0" distL="0" distR="0" wp14:anchorId="3844DA5F" wp14:editId="4C0E417D">
            <wp:extent cx="5400040" cy="25844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6B7E" w14:textId="6802D207" w:rsidR="008373E2" w:rsidRDefault="008373E2" w:rsidP="00CE66EC">
      <w:pPr>
        <w:ind w:right="-141"/>
        <w:rPr>
          <w:lang w:eastAsia="pt-BR"/>
        </w:rPr>
      </w:pPr>
    </w:p>
    <w:p w14:paraId="4F405326" w14:textId="10FB69E7" w:rsidR="008373E2" w:rsidRDefault="00106713" w:rsidP="00CE66EC">
      <w:pPr>
        <w:pStyle w:val="Ttulo3"/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  <w:lastRenderedPageBreak/>
        <w:t>3.4 TELA PROFESSOR</w:t>
      </w:r>
    </w:p>
    <w:p w14:paraId="181A757F" w14:textId="46EC81E4" w:rsidR="00106713" w:rsidRDefault="00106713" w:rsidP="006E1955">
      <w:pPr>
        <w:ind w:right="-141"/>
        <w:jc w:val="center"/>
        <w:rPr>
          <w:lang w:eastAsia="pt-BR"/>
        </w:rPr>
      </w:pPr>
      <w:r w:rsidRPr="00106713">
        <w:rPr>
          <w:noProof/>
          <w:lang w:eastAsia="pt-BR"/>
        </w:rPr>
        <w:drawing>
          <wp:inline distT="0" distB="0" distL="0" distR="0" wp14:anchorId="5A1F8649" wp14:editId="25158DC5">
            <wp:extent cx="5400040" cy="25939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1096" w14:textId="77777777" w:rsidR="00740117" w:rsidRDefault="00740117" w:rsidP="00CE66EC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</w:p>
    <w:p w14:paraId="749128D4" w14:textId="2428467E" w:rsidR="00204170" w:rsidRDefault="00204170" w:rsidP="00CE66EC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  <w:t>3.5 TELA CADASTRO DE TURMAS</w:t>
      </w:r>
    </w:p>
    <w:p w14:paraId="4FDC385A" w14:textId="6F1D6DCD" w:rsidR="00204170" w:rsidRDefault="00204170" w:rsidP="006E1955">
      <w:pPr>
        <w:ind w:right="-14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  <w:r w:rsidRPr="00204170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pt-BR"/>
        </w:rPr>
        <w:drawing>
          <wp:inline distT="0" distB="0" distL="0" distR="0" wp14:anchorId="17E9C320" wp14:editId="41CCF69B">
            <wp:extent cx="5400040" cy="25901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34FA" w14:textId="301B619D" w:rsidR="00204170" w:rsidRDefault="00204170" w:rsidP="00CE66EC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</w:p>
    <w:p w14:paraId="17FFFAAA" w14:textId="77777777" w:rsidR="00740117" w:rsidRDefault="00740117" w:rsidP="00CE66EC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</w:p>
    <w:p w14:paraId="7EB08121" w14:textId="77777777" w:rsidR="00740117" w:rsidRDefault="00740117" w:rsidP="00CE66EC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</w:p>
    <w:p w14:paraId="1DFBE325" w14:textId="77777777" w:rsidR="00740117" w:rsidRDefault="00740117" w:rsidP="00CE66EC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</w:p>
    <w:p w14:paraId="04FEE2EF" w14:textId="77777777" w:rsidR="00740117" w:rsidRDefault="00740117" w:rsidP="00CE66EC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</w:p>
    <w:p w14:paraId="66BF9C57" w14:textId="77777777" w:rsidR="00740117" w:rsidRDefault="00740117" w:rsidP="00CE66EC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</w:p>
    <w:p w14:paraId="5530536B" w14:textId="77777777" w:rsidR="00740117" w:rsidRDefault="00740117" w:rsidP="00CE66EC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</w:p>
    <w:p w14:paraId="53BD9E92" w14:textId="77777777" w:rsidR="00740117" w:rsidRDefault="00740117" w:rsidP="00CE66EC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</w:p>
    <w:p w14:paraId="257C8500" w14:textId="1E08D41A" w:rsidR="00204170" w:rsidRDefault="00204170" w:rsidP="00CE66EC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  <w:lastRenderedPageBreak/>
        <w:t>3.6 TELA CONFIRMAÇÃO DE EXCLUSÃO</w:t>
      </w:r>
    </w:p>
    <w:p w14:paraId="1ED38164" w14:textId="16CF7547" w:rsidR="00204170" w:rsidRDefault="00204170" w:rsidP="00CE66EC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  <w:r w:rsidRPr="00204170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pt-BR"/>
        </w:rPr>
        <w:drawing>
          <wp:inline distT="0" distB="0" distL="0" distR="0" wp14:anchorId="6CD12FAE" wp14:editId="6BA837D8">
            <wp:extent cx="5400040" cy="25920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17C4" w14:textId="77777777" w:rsidR="00740117" w:rsidRDefault="00740117" w:rsidP="00CE66EC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</w:p>
    <w:p w14:paraId="36DF1BA9" w14:textId="2C791890" w:rsidR="00740117" w:rsidRDefault="00740117" w:rsidP="00CE66EC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  <w:t>3.7 DIAGRAMA DE CASO DE USO</w:t>
      </w:r>
    </w:p>
    <w:p w14:paraId="7C723272" w14:textId="314ED477" w:rsidR="00740117" w:rsidRDefault="00740117" w:rsidP="00740117">
      <w:pPr>
        <w:ind w:right="-14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  <w:r w:rsidRPr="0074011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pt-BR"/>
        </w:rPr>
        <w:drawing>
          <wp:inline distT="0" distB="0" distL="0" distR="0" wp14:anchorId="1495990A" wp14:editId="5C6070D6">
            <wp:extent cx="4084345" cy="3705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7102" cy="370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AAAE" w14:textId="735D8510" w:rsidR="00740117" w:rsidRDefault="00740117" w:rsidP="00740117">
      <w:pPr>
        <w:ind w:right="-14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</w:p>
    <w:p w14:paraId="0D96E17E" w14:textId="77777777" w:rsidR="00740117" w:rsidRDefault="00740117" w:rsidP="00740117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</w:p>
    <w:p w14:paraId="133B9EB2" w14:textId="77777777" w:rsidR="00740117" w:rsidRDefault="00740117" w:rsidP="00740117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</w:p>
    <w:p w14:paraId="4EBC3445" w14:textId="77777777" w:rsidR="00740117" w:rsidRDefault="00740117" w:rsidP="00740117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</w:p>
    <w:p w14:paraId="65C6AF26" w14:textId="7143BD25" w:rsidR="00740117" w:rsidRDefault="00740117" w:rsidP="00740117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  <w:lastRenderedPageBreak/>
        <w:t>3.8 MER DER</w:t>
      </w:r>
    </w:p>
    <w:p w14:paraId="21460AD7" w14:textId="7E3AF7BF" w:rsidR="00740117" w:rsidRDefault="00740117" w:rsidP="00740117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  <w:r w:rsidRPr="0074011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pt-BR"/>
        </w:rPr>
        <w:drawing>
          <wp:inline distT="0" distB="0" distL="0" distR="0" wp14:anchorId="5C70F7F8" wp14:editId="31CA6D04">
            <wp:extent cx="5671185" cy="2514600"/>
            <wp:effectExtent l="0" t="0" r="571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5D36" w14:textId="28DDFCFB" w:rsidR="00740117" w:rsidRDefault="00740117" w:rsidP="00740117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</w:p>
    <w:p w14:paraId="673EDEE8" w14:textId="48B51130" w:rsidR="00E538ED" w:rsidRDefault="00E538ED" w:rsidP="00740117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  <w:t>3.9 MARCKDOWN</w:t>
      </w:r>
    </w:p>
    <w:p w14:paraId="65613919" w14:textId="10417EA7" w:rsidR="00E538ED" w:rsidRDefault="00026137" w:rsidP="00740117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  <w:r w:rsidRPr="0002613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pt-BR"/>
        </w:rPr>
        <w:drawing>
          <wp:inline distT="0" distB="0" distL="0" distR="0" wp14:anchorId="3BA49221" wp14:editId="3386BE13">
            <wp:extent cx="5562600" cy="24479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8B42" w14:textId="428973E0" w:rsidR="00740117" w:rsidRDefault="00E538ED" w:rsidP="00740117">
      <w:pPr>
        <w:ind w:right="-14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  <w:t>4</w:t>
      </w:r>
      <w:r w:rsidR="009F6DA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pt-BR"/>
        </w:rPr>
        <w:t>.1 CONCLUSÃO</w:t>
      </w:r>
    </w:p>
    <w:p w14:paraId="79891D61" w14:textId="63D239C8" w:rsidR="009F6DA0" w:rsidRPr="00E538ED" w:rsidRDefault="00E538ED" w:rsidP="009F6DA0">
      <w:pPr>
        <w:ind w:right="-14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pt-BR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9F6DA0" w:rsidRPr="00E538ED">
        <w:rPr>
          <w:rFonts w:ascii="Times New Roman" w:hAnsi="Times New Roman" w:cs="Times New Roman"/>
          <w:sz w:val="24"/>
          <w:szCs w:val="24"/>
        </w:rPr>
        <w:t>O sistema de turmas e atividades foi desenvolvido para solucionar a desorganização no gerenciamento de atividades docentes, especialmente em escolas remotas. Com funcionalidades como autenticação, cadastro e gerenciamento de turmas e atividades, o sistema oferece praticidade, segurança e eficiência. Ele contribui para a melhoria da gestão educacional, beneficiando professores, estudantes e instituições. A documentação detalhada e a estrutura projetada garantem escalabilidade e fácil manutenção, evidenciando a importância da tecnologia na promoção de uma educação mais organizada e eficaz.</w:t>
      </w:r>
    </w:p>
    <w:p w14:paraId="044DC565" w14:textId="77777777" w:rsidR="003D1F9A" w:rsidRPr="003D1F9A" w:rsidRDefault="003D1F9A" w:rsidP="00CE66EC">
      <w:pPr>
        <w:ind w:right="-141"/>
      </w:pPr>
    </w:p>
    <w:p w14:paraId="6B3FC476" w14:textId="77777777" w:rsidR="003D1F9A" w:rsidRPr="003D1F9A" w:rsidRDefault="003D1F9A" w:rsidP="00CE66EC">
      <w:pPr>
        <w:ind w:right="-141"/>
      </w:pPr>
    </w:p>
    <w:p w14:paraId="3EF2FE83" w14:textId="0B1ABA64" w:rsidR="003D1F9A" w:rsidRDefault="003D1F9A" w:rsidP="00CE66EC">
      <w:pPr>
        <w:pStyle w:val="NormalWeb"/>
        <w:ind w:right="-141"/>
        <w:jc w:val="both"/>
      </w:pPr>
    </w:p>
    <w:p w14:paraId="1B6D36CB" w14:textId="54757FB0" w:rsidR="003D1F9A" w:rsidRPr="003D1F9A" w:rsidRDefault="003D1F9A" w:rsidP="00CE66EC">
      <w:pPr>
        <w:pStyle w:val="NormalWeb"/>
        <w:ind w:right="-141"/>
        <w:jc w:val="both"/>
        <w:rPr>
          <w:b/>
          <w:bCs/>
        </w:rPr>
      </w:pPr>
    </w:p>
    <w:p w14:paraId="27D51DAC" w14:textId="77777777" w:rsidR="00AC3605" w:rsidRDefault="00AC3605" w:rsidP="00CE66EC">
      <w:pPr>
        <w:pStyle w:val="NormalWeb"/>
        <w:ind w:right="-141"/>
        <w:jc w:val="both"/>
      </w:pPr>
    </w:p>
    <w:p w14:paraId="74AA72BA" w14:textId="77777777" w:rsidR="00AC3605" w:rsidRPr="00AC3605" w:rsidRDefault="00AC3605" w:rsidP="00CE66EC">
      <w:pPr>
        <w:ind w:right="-141"/>
        <w:rPr>
          <w:rFonts w:ascii="Times New Roman" w:hAnsi="Times New Roman" w:cs="Times New Roman"/>
          <w:sz w:val="24"/>
          <w:szCs w:val="24"/>
        </w:rPr>
      </w:pPr>
    </w:p>
    <w:p w14:paraId="242B14BC" w14:textId="77777777" w:rsidR="00EB5FFA" w:rsidRPr="00EB5FFA" w:rsidRDefault="00EB5FFA" w:rsidP="00CE66EC">
      <w:pPr>
        <w:ind w:right="-141"/>
        <w:rPr>
          <w:rFonts w:ascii="Times New Roman" w:hAnsi="Times New Roman" w:cs="Times New Roman"/>
          <w:sz w:val="24"/>
          <w:szCs w:val="24"/>
        </w:rPr>
      </w:pPr>
    </w:p>
    <w:p w14:paraId="49ED19DE" w14:textId="77777777" w:rsidR="00101C54" w:rsidRPr="00101C54" w:rsidRDefault="00101C54" w:rsidP="00CE66EC">
      <w:pPr>
        <w:ind w:right="-141"/>
        <w:jc w:val="both"/>
        <w:rPr>
          <w:rFonts w:ascii="Times New Roman" w:hAnsi="Times New Roman" w:cs="Times New Roman"/>
          <w:sz w:val="24"/>
          <w:szCs w:val="24"/>
        </w:rPr>
      </w:pPr>
    </w:p>
    <w:p w14:paraId="795D1BD0" w14:textId="0400F081" w:rsidR="00101C54" w:rsidRDefault="00101C54" w:rsidP="00CE66EC">
      <w:pPr>
        <w:ind w:right="-141"/>
        <w:jc w:val="both"/>
        <w:rPr>
          <w:rFonts w:ascii="Times New Roman" w:hAnsi="Times New Roman" w:cs="Times New Roman"/>
          <w:sz w:val="24"/>
          <w:szCs w:val="24"/>
        </w:rPr>
      </w:pPr>
    </w:p>
    <w:p w14:paraId="331734BE" w14:textId="77777777" w:rsidR="00101C54" w:rsidRDefault="00101C54" w:rsidP="00CE66EC">
      <w:pPr>
        <w:ind w:right="-141"/>
        <w:jc w:val="both"/>
        <w:rPr>
          <w:rFonts w:ascii="Times New Roman" w:hAnsi="Times New Roman" w:cs="Times New Roman"/>
          <w:sz w:val="24"/>
          <w:szCs w:val="24"/>
        </w:rPr>
      </w:pPr>
    </w:p>
    <w:p w14:paraId="3108105B" w14:textId="1D683526" w:rsidR="00101C54" w:rsidRDefault="00101C54" w:rsidP="00CE66EC">
      <w:pPr>
        <w:ind w:right="-141"/>
        <w:jc w:val="both"/>
        <w:rPr>
          <w:rFonts w:ascii="Times New Roman" w:hAnsi="Times New Roman" w:cs="Times New Roman"/>
          <w:sz w:val="24"/>
          <w:szCs w:val="24"/>
        </w:rPr>
      </w:pPr>
    </w:p>
    <w:p w14:paraId="41CBAE39" w14:textId="77777777" w:rsidR="00101C54" w:rsidRDefault="00101C54" w:rsidP="00CE66EC">
      <w:pPr>
        <w:ind w:right="-141"/>
        <w:jc w:val="both"/>
        <w:rPr>
          <w:rFonts w:ascii="Times New Roman" w:hAnsi="Times New Roman" w:cs="Times New Roman"/>
          <w:sz w:val="24"/>
          <w:szCs w:val="24"/>
        </w:rPr>
      </w:pPr>
    </w:p>
    <w:p w14:paraId="7711AFE0" w14:textId="7C951211" w:rsidR="00101C54" w:rsidRDefault="00101C54" w:rsidP="00CE66EC">
      <w:pPr>
        <w:ind w:right="-141"/>
        <w:jc w:val="both"/>
        <w:rPr>
          <w:rFonts w:ascii="Times New Roman" w:hAnsi="Times New Roman" w:cs="Times New Roman"/>
          <w:sz w:val="24"/>
          <w:szCs w:val="24"/>
        </w:rPr>
      </w:pPr>
    </w:p>
    <w:p w14:paraId="7DE31361" w14:textId="77777777" w:rsidR="00101C54" w:rsidRPr="00101C54" w:rsidRDefault="00101C54" w:rsidP="00CE66EC">
      <w:pPr>
        <w:ind w:right="-141"/>
        <w:jc w:val="both"/>
        <w:rPr>
          <w:rFonts w:ascii="Times New Roman" w:hAnsi="Times New Roman" w:cs="Times New Roman"/>
          <w:b/>
          <w:sz w:val="32"/>
          <w:szCs w:val="24"/>
        </w:rPr>
      </w:pPr>
    </w:p>
    <w:p w14:paraId="6912F450" w14:textId="77777777" w:rsidR="00FD31F5" w:rsidRPr="00101C54" w:rsidRDefault="00FD31F5" w:rsidP="00CE66EC">
      <w:pPr>
        <w:ind w:right="-141"/>
        <w:rPr>
          <w:rFonts w:ascii="Times New Roman" w:hAnsi="Times New Roman" w:cs="Times New Roman"/>
          <w:b/>
          <w:sz w:val="36"/>
          <w:szCs w:val="24"/>
        </w:rPr>
      </w:pPr>
    </w:p>
    <w:p w14:paraId="173393C8" w14:textId="77777777" w:rsidR="00FD31F5" w:rsidRDefault="00FD31F5" w:rsidP="00CE66EC">
      <w:pPr>
        <w:ind w:right="-141"/>
        <w:rPr>
          <w:rFonts w:ascii="Times New Roman" w:hAnsi="Times New Roman" w:cs="Times New Roman"/>
          <w:b/>
          <w:sz w:val="32"/>
        </w:rPr>
      </w:pPr>
    </w:p>
    <w:p w14:paraId="30B92DA8" w14:textId="77777777" w:rsidR="003747DC" w:rsidRPr="003747DC" w:rsidRDefault="003747DC" w:rsidP="00CE66EC">
      <w:pPr>
        <w:ind w:right="-141"/>
        <w:rPr>
          <w:rFonts w:ascii="Times New Roman" w:hAnsi="Times New Roman" w:cs="Times New Roman"/>
          <w:b/>
          <w:sz w:val="32"/>
        </w:rPr>
      </w:pPr>
    </w:p>
    <w:sectPr w:rsidR="003747DC" w:rsidRPr="003747DC" w:rsidSect="0020729F">
      <w:pgSz w:w="11906" w:h="16838"/>
      <w:pgMar w:top="1417" w:right="1274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0C11DD" w14:textId="77777777" w:rsidR="00A97D24" w:rsidRDefault="00A97D24" w:rsidP="00FD31F5">
      <w:pPr>
        <w:spacing w:after="0" w:line="240" w:lineRule="auto"/>
      </w:pPr>
      <w:r>
        <w:separator/>
      </w:r>
    </w:p>
  </w:endnote>
  <w:endnote w:type="continuationSeparator" w:id="0">
    <w:p w14:paraId="77A5DFBD" w14:textId="77777777" w:rsidR="00A97D24" w:rsidRDefault="00A97D24" w:rsidP="00FD31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FEACF7" w14:textId="77777777" w:rsidR="00A97D24" w:rsidRDefault="00A97D24" w:rsidP="00FD31F5">
      <w:pPr>
        <w:spacing w:after="0" w:line="240" w:lineRule="auto"/>
      </w:pPr>
      <w:r>
        <w:separator/>
      </w:r>
    </w:p>
  </w:footnote>
  <w:footnote w:type="continuationSeparator" w:id="0">
    <w:p w14:paraId="54CEAC70" w14:textId="77777777" w:rsidR="00A97D24" w:rsidRDefault="00A97D24" w:rsidP="00FD31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7DC"/>
    <w:rsid w:val="00026137"/>
    <w:rsid w:val="000F6FD7"/>
    <w:rsid w:val="00101C54"/>
    <w:rsid w:val="00106713"/>
    <w:rsid w:val="0013103E"/>
    <w:rsid w:val="00165482"/>
    <w:rsid w:val="00166F0D"/>
    <w:rsid w:val="00204170"/>
    <w:rsid w:val="0020729F"/>
    <w:rsid w:val="00262F37"/>
    <w:rsid w:val="002B1398"/>
    <w:rsid w:val="003747DC"/>
    <w:rsid w:val="003A69AF"/>
    <w:rsid w:val="003D1F9A"/>
    <w:rsid w:val="00453CE7"/>
    <w:rsid w:val="005C67C7"/>
    <w:rsid w:val="006E1955"/>
    <w:rsid w:val="00740117"/>
    <w:rsid w:val="00761C5A"/>
    <w:rsid w:val="008373E2"/>
    <w:rsid w:val="009F6DA0"/>
    <w:rsid w:val="00A97D24"/>
    <w:rsid w:val="00AC3605"/>
    <w:rsid w:val="00B025ED"/>
    <w:rsid w:val="00BE49E0"/>
    <w:rsid w:val="00C83E11"/>
    <w:rsid w:val="00CE4E1E"/>
    <w:rsid w:val="00CE66EC"/>
    <w:rsid w:val="00E538ED"/>
    <w:rsid w:val="00EB5FFA"/>
    <w:rsid w:val="00ED2A84"/>
    <w:rsid w:val="00FC0274"/>
    <w:rsid w:val="00FD31F5"/>
    <w:rsid w:val="00FF7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AEF93"/>
  <w15:chartTrackingRefBased/>
  <w15:docId w15:val="{4BCDA3AC-1FFA-48AD-A119-0C6E1455D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01C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01C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B5F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C360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ormaltextrun">
    <w:name w:val="normaltextrun"/>
    <w:basedOn w:val="Fontepargpadro"/>
    <w:rsid w:val="00CE4E1E"/>
  </w:style>
  <w:style w:type="character" w:customStyle="1" w:styleId="eop">
    <w:name w:val="eop"/>
    <w:basedOn w:val="Fontepargpadro"/>
    <w:rsid w:val="00CE4E1E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D31F5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D31F5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FD31F5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C83E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101C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01C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rte">
    <w:name w:val="Strong"/>
    <w:basedOn w:val="Fontepargpadro"/>
    <w:uiPriority w:val="22"/>
    <w:qFormat/>
    <w:rsid w:val="00101C54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rsid w:val="00EB5F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AC360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doSumrio">
    <w:name w:val="TOC Heading"/>
    <w:basedOn w:val="Ttulo1"/>
    <w:next w:val="Normal"/>
    <w:uiPriority w:val="39"/>
    <w:unhideWhenUsed/>
    <w:qFormat/>
    <w:rsid w:val="00AC3605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C360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0729F"/>
    <w:pPr>
      <w:spacing w:after="100"/>
      <w:ind w:right="-141" w:firstLine="216"/>
    </w:pPr>
  </w:style>
  <w:style w:type="paragraph" w:styleId="Sumrio3">
    <w:name w:val="toc 3"/>
    <w:basedOn w:val="Normal"/>
    <w:next w:val="Normal"/>
    <w:autoRedefine/>
    <w:uiPriority w:val="39"/>
    <w:unhideWhenUsed/>
    <w:rsid w:val="00AC3605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AC36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EspaçoReservado1</b:Tag>
    <b:RefOrder>2</b:RefOrder>
  </b:Source>
  <b:Source xmlns:b="http://schemas.openxmlformats.org/officeDocument/2006/bibliography" xmlns="http://schemas.openxmlformats.org/officeDocument/2006/bibliography">
    <b:Tag>EspaçoReservado2</b:Tag>
    <b:RefOrder>3</b:RefOrder>
  </b:Source>
  <b:Source xmlns:b="http://schemas.openxmlformats.org/officeDocument/2006/bibliography" xmlns="http://schemas.openxmlformats.org/officeDocument/2006/bibliography">
    <b:Tag>EspaçoReservado3</b:Tag>
    <b:RefOrder>1</b:RefOrder>
  </b:Source>
</b:Sources>
</file>

<file path=customXml/itemProps1.xml><?xml version="1.0" encoding="utf-8"?>
<ds:datastoreItem xmlns:ds="http://schemas.openxmlformats.org/officeDocument/2006/customXml" ds:itemID="{C979FA67-8B1D-458D-B025-B532DE0F1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1251</Words>
  <Characters>6758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</dc:creator>
  <cp:keywords/>
  <dc:description/>
  <cp:lastModifiedBy>Gabriel Barbosa Zanon</cp:lastModifiedBy>
  <cp:revision>2</cp:revision>
  <dcterms:created xsi:type="dcterms:W3CDTF">2024-11-28T17:29:00Z</dcterms:created>
  <dcterms:modified xsi:type="dcterms:W3CDTF">2024-11-28T17:29:00Z</dcterms:modified>
</cp:coreProperties>
</file>