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CCF80" w14:textId="601A8ADE" w:rsidR="00603F9B" w:rsidRPr="00603F9B" w:rsidRDefault="00603F9B">
      <w:pPr>
        <w:rPr>
          <w:sz w:val="20"/>
          <w:szCs w:val="20"/>
        </w:rPr>
      </w:pPr>
      <w:r w:rsidRPr="00603F9B">
        <w:rPr>
          <w:sz w:val="20"/>
          <w:szCs w:val="20"/>
        </w:rPr>
        <w:t xml:space="preserve">A solução proposta é um sistema que visa aproveitar os alimentos excedentes ao final de uma feira e distribuí-los para pessoas necessitadas e organizações não governamentais (ONGs). O sistema possui as seguintes funcionalidades: </w:t>
      </w:r>
    </w:p>
    <w:p w14:paraId="5864EDF8" w14:textId="1E313A6B" w:rsidR="00603F9B" w:rsidRPr="00603F9B" w:rsidRDefault="00603F9B">
      <w:pPr>
        <w:rPr>
          <w:sz w:val="20"/>
          <w:szCs w:val="20"/>
        </w:rPr>
      </w:pPr>
      <w:r w:rsidRPr="00603F9B">
        <w:rPr>
          <w:sz w:val="20"/>
          <w:szCs w:val="20"/>
        </w:rPr>
        <w:t xml:space="preserve">Cadastro de barracas: Os donos das barracas podem cadastrar suas barracas no sistema, fornecendo informações como nome, </w:t>
      </w:r>
      <w:r w:rsidR="00040934">
        <w:rPr>
          <w:sz w:val="20"/>
          <w:szCs w:val="20"/>
        </w:rPr>
        <w:t>fruta</w:t>
      </w:r>
      <w:r w:rsidR="003135F4">
        <w:rPr>
          <w:sz w:val="20"/>
          <w:szCs w:val="20"/>
        </w:rPr>
        <w:t>(s)</w:t>
      </w:r>
      <w:r w:rsidRPr="00603F9B">
        <w:rPr>
          <w:sz w:val="20"/>
          <w:szCs w:val="20"/>
        </w:rPr>
        <w:t xml:space="preserve"> e </w:t>
      </w:r>
      <w:r w:rsidR="002B50EC" w:rsidRPr="00603F9B">
        <w:rPr>
          <w:sz w:val="20"/>
          <w:szCs w:val="20"/>
        </w:rPr>
        <w:t>localização</w:t>
      </w:r>
      <w:r w:rsidR="002B50EC">
        <w:rPr>
          <w:sz w:val="20"/>
          <w:szCs w:val="20"/>
        </w:rPr>
        <w:t xml:space="preserve"> etc.</w:t>
      </w:r>
      <w:r w:rsidRPr="00603F9B">
        <w:rPr>
          <w:sz w:val="20"/>
          <w:szCs w:val="20"/>
        </w:rPr>
        <w:t xml:space="preserve"> </w:t>
      </w:r>
      <w:r w:rsidR="002B50EC" w:rsidRPr="00603F9B">
        <w:rPr>
          <w:sz w:val="20"/>
          <w:szCs w:val="20"/>
        </w:rPr>
        <w:t>E</w:t>
      </w:r>
      <w:r w:rsidRPr="00603F9B">
        <w:rPr>
          <w:sz w:val="20"/>
          <w:szCs w:val="20"/>
        </w:rPr>
        <w:t xml:space="preserve"> t</w:t>
      </w:r>
      <w:r w:rsidR="002B50EC">
        <w:rPr>
          <w:sz w:val="20"/>
          <w:szCs w:val="20"/>
        </w:rPr>
        <w:t>er</w:t>
      </w:r>
      <w:r w:rsidRPr="00603F9B">
        <w:rPr>
          <w:sz w:val="20"/>
          <w:szCs w:val="20"/>
        </w:rPr>
        <w:t xml:space="preserve"> a opção de adicionar fotos da barraca</w:t>
      </w:r>
      <w:r w:rsidR="003135F4">
        <w:rPr>
          <w:sz w:val="20"/>
          <w:szCs w:val="20"/>
        </w:rPr>
        <w:t xml:space="preserve"> e excluir barracas</w:t>
      </w:r>
      <w:r w:rsidRPr="00603F9B">
        <w:rPr>
          <w:sz w:val="20"/>
          <w:szCs w:val="20"/>
        </w:rPr>
        <w:t xml:space="preserve">. </w:t>
      </w:r>
    </w:p>
    <w:p w14:paraId="29ADE456" w14:textId="5D185A93" w:rsidR="00603F9B" w:rsidRPr="00603F9B" w:rsidRDefault="00603F9B">
      <w:pPr>
        <w:rPr>
          <w:sz w:val="20"/>
          <w:szCs w:val="20"/>
        </w:rPr>
      </w:pPr>
      <w:r w:rsidRPr="00603F9B">
        <w:rPr>
          <w:sz w:val="20"/>
          <w:szCs w:val="20"/>
        </w:rPr>
        <w:t>Cadastro de pessoas: As pessoas que desejam se beneficiar do programa podem se cadastrar no sistema, fornecendo seu nome, idade</w:t>
      </w:r>
      <w:r w:rsidR="00E95A4F">
        <w:rPr>
          <w:sz w:val="20"/>
          <w:szCs w:val="20"/>
        </w:rPr>
        <w:t xml:space="preserve">, nº de residentes na casa, </w:t>
      </w:r>
      <w:r w:rsidR="004445FC">
        <w:rPr>
          <w:sz w:val="20"/>
          <w:szCs w:val="20"/>
        </w:rPr>
        <w:t xml:space="preserve">informações de contato </w:t>
      </w:r>
      <w:r w:rsidRPr="00603F9B">
        <w:rPr>
          <w:sz w:val="20"/>
          <w:szCs w:val="20"/>
        </w:rPr>
        <w:t>e outras informações que possam comprovar sua condição de desemprego ou dificuldades</w:t>
      </w:r>
      <w:r w:rsidR="004445FC">
        <w:rPr>
          <w:sz w:val="20"/>
          <w:szCs w:val="20"/>
        </w:rPr>
        <w:t xml:space="preserve"> como foto do </w:t>
      </w:r>
      <w:r w:rsidR="00B24F7E">
        <w:rPr>
          <w:sz w:val="20"/>
          <w:szCs w:val="20"/>
        </w:rPr>
        <w:t>comprovante de desemprego</w:t>
      </w:r>
      <w:r w:rsidR="008B070A">
        <w:rPr>
          <w:sz w:val="20"/>
          <w:szCs w:val="20"/>
        </w:rPr>
        <w:t xml:space="preserve"> </w:t>
      </w:r>
      <w:r w:rsidR="00FA6096" w:rsidRPr="00FA6096">
        <w:rPr>
          <w:sz w:val="20"/>
          <w:szCs w:val="20"/>
        </w:rPr>
        <w:t xml:space="preserve"> </w:t>
      </w:r>
      <w:r w:rsidR="008B070A">
        <w:rPr>
          <w:sz w:val="20"/>
          <w:szCs w:val="20"/>
        </w:rPr>
        <w:t>(</w:t>
      </w:r>
      <w:proofErr w:type="spellStart"/>
      <w:r w:rsidR="008B070A">
        <w:rPr>
          <w:sz w:val="20"/>
          <w:szCs w:val="20"/>
        </w:rPr>
        <w:t>url</w:t>
      </w:r>
      <w:proofErr w:type="spellEnd"/>
      <w:r w:rsidR="008B070A">
        <w:rPr>
          <w:sz w:val="20"/>
          <w:szCs w:val="20"/>
        </w:rPr>
        <w:t xml:space="preserve"> da foto)</w:t>
      </w:r>
      <w:r w:rsidRPr="00603F9B">
        <w:rPr>
          <w:sz w:val="20"/>
          <w:szCs w:val="20"/>
        </w:rPr>
        <w:t xml:space="preserve">. </w:t>
      </w:r>
    </w:p>
    <w:p w14:paraId="7C25A65E" w14:textId="6E60BD73" w:rsidR="00603F9B" w:rsidRPr="00603F9B" w:rsidRDefault="00603F9B">
      <w:pPr>
        <w:rPr>
          <w:sz w:val="20"/>
          <w:szCs w:val="20"/>
        </w:rPr>
      </w:pPr>
      <w:r w:rsidRPr="00603F9B">
        <w:rPr>
          <w:sz w:val="20"/>
          <w:szCs w:val="20"/>
        </w:rPr>
        <w:t>Cadastro de ONGs: As organizações não governamentais podem se cadastrar no sistema, fornecendo seu nom</w:t>
      </w:r>
      <w:r w:rsidR="00587D4C">
        <w:rPr>
          <w:sz w:val="20"/>
          <w:szCs w:val="20"/>
        </w:rPr>
        <w:t xml:space="preserve">e, área de atuação e informações </w:t>
      </w:r>
      <w:r w:rsidR="0089090F">
        <w:rPr>
          <w:sz w:val="20"/>
          <w:szCs w:val="20"/>
        </w:rPr>
        <w:t>do responsável da ong</w:t>
      </w:r>
      <w:r w:rsidRPr="00603F9B">
        <w:rPr>
          <w:sz w:val="20"/>
          <w:szCs w:val="20"/>
        </w:rPr>
        <w:t xml:space="preserve">. </w:t>
      </w:r>
    </w:p>
    <w:p w14:paraId="16A375D8" w14:textId="0CD7F2E8" w:rsidR="00603F9B" w:rsidRPr="00603F9B" w:rsidRDefault="00603F9B">
      <w:pPr>
        <w:rPr>
          <w:sz w:val="20"/>
          <w:szCs w:val="20"/>
        </w:rPr>
      </w:pPr>
      <w:r w:rsidRPr="00603F9B">
        <w:rPr>
          <w:sz w:val="20"/>
          <w:szCs w:val="20"/>
        </w:rPr>
        <w:t>Exibição do cadastro de barracas</w:t>
      </w:r>
      <w:r w:rsidR="00A16622">
        <w:rPr>
          <w:sz w:val="20"/>
          <w:szCs w:val="20"/>
        </w:rPr>
        <w:t>, pessoas e ONGs</w:t>
      </w:r>
      <w:r w:rsidRPr="00603F9B">
        <w:rPr>
          <w:sz w:val="20"/>
          <w:szCs w:val="20"/>
        </w:rPr>
        <w:t>: É possível visualizar todas as barracas</w:t>
      </w:r>
      <w:r w:rsidR="00A16622">
        <w:rPr>
          <w:sz w:val="20"/>
          <w:szCs w:val="20"/>
        </w:rPr>
        <w:t>,</w:t>
      </w:r>
      <w:r w:rsidR="00500AD7">
        <w:rPr>
          <w:sz w:val="20"/>
          <w:szCs w:val="20"/>
        </w:rPr>
        <w:t xml:space="preserve"> </w:t>
      </w:r>
      <w:r w:rsidR="00A16622">
        <w:rPr>
          <w:sz w:val="20"/>
          <w:szCs w:val="20"/>
        </w:rPr>
        <w:t>pessoas e ONGs</w:t>
      </w:r>
      <w:r w:rsidRPr="00603F9B">
        <w:rPr>
          <w:sz w:val="20"/>
          <w:szCs w:val="20"/>
        </w:rPr>
        <w:t xml:space="preserve"> cadastradas, juntamente com suas informações</w:t>
      </w:r>
      <w:r w:rsidR="00A16622">
        <w:rPr>
          <w:sz w:val="20"/>
          <w:szCs w:val="20"/>
        </w:rPr>
        <w:t>.</w:t>
      </w:r>
    </w:p>
    <w:p w14:paraId="5DFA6D43" w14:textId="38550B35" w:rsidR="00603F9B" w:rsidRPr="00E655EB" w:rsidRDefault="00603F9B">
      <w:pPr>
        <w:rPr>
          <w:sz w:val="20"/>
          <w:szCs w:val="20"/>
          <w:u w:val="single"/>
        </w:rPr>
      </w:pPr>
      <w:r w:rsidRPr="00603F9B">
        <w:rPr>
          <w:sz w:val="20"/>
          <w:szCs w:val="20"/>
        </w:rPr>
        <w:t>O sistema permit</w:t>
      </w:r>
      <w:r w:rsidR="009E7268">
        <w:rPr>
          <w:sz w:val="20"/>
          <w:szCs w:val="20"/>
        </w:rPr>
        <w:t>irá</w:t>
      </w:r>
      <w:r w:rsidRPr="00603F9B">
        <w:rPr>
          <w:sz w:val="20"/>
          <w:szCs w:val="20"/>
        </w:rPr>
        <w:t xml:space="preserve"> que </w:t>
      </w:r>
      <w:r w:rsidR="009E7268" w:rsidRPr="00603F9B">
        <w:rPr>
          <w:sz w:val="20"/>
          <w:szCs w:val="20"/>
        </w:rPr>
        <w:t>os donos das barracas a</w:t>
      </w:r>
      <w:r w:rsidR="009E7268">
        <w:rPr>
          <w:sz w:val="20"/>
          <w:szCs w:val="20"/>
        </w:rPr>
        <w:t>dicionem mais fotos a barraca durante e após o cadastro da barraca</w:t>
      </w:r>
      <w:r w:rsidRPr="00603F9B">
        <w:rPr>
          <w:sz w:val="20"/>
          <w:szCs w:val="20"/>
        </w:rPr>
        <w:t>. As pessoas necessitadas podem acessar o sistema</w:t>
      </w:r>
      <w:r w:rsidR="00A16622">
        <w:rPr>
          <w:sz w:val="20"/>
          <w:szCs w:val="20"/>
        </w:rPr>
        <w:t xml:space="preserve"> pelo site</w:t>
      </w:r>
      <w:r w:rsidRPr="00603F9B">
        <w:rPr>
          <w:sz w:val="20"/>
          <w:szCs w:val="20"/>
        </w:rPr>
        <w:t xml:space="preserve">, visualizar um mapa da feira </w:t>
      </w:r>
      <w:r w:rsidR="00A16622">
        <w:rPr>
          <w:sz w:val="20"/>
          <w:szCs w:val="20"/>
        </w:rPr>
        <w:t xml:space="preserve">com a localização de cada barraca </w:t>
      </w:r>
      <w:r w:rsidRPr="00603F9B">
        <w:rPr>
          <w:sz w:val="20"/>
          <w:szCs w:val="20"/>
        </w:rPr>
        <w:t>e ver quais estão com status "ativo". Para evitar o desperdício e garantir a organização do processo, cada barraca participante decide a quantidade de alimentos em quilos ou gramas que será doada para pessoas e ONGs</w:t>
      </w:r>
      <w:r w:rsidR="007D0828">
        <w:rPr>
          <w:sz w:val="20"/>
          <w:szCs w:val="20"/>
        </w:rPr>
        <w:t xml:space="preserve"> no momento da retirada</w:t>
      </w:r>
      <w:r w:rsidRPr="00603F9B">
        <w:rPr>
          <w:sz w:val="20"/>
          <w:szCs w:val="20"/>
        </w:rPr>
        <w:t xml:space="preserve">. </w:t>
      </w:r>
    </w:p>
    <w:p w14:paraId="0F1A477A" w14:textId="0CDFA1A4" w:rsidR="0086673F" w:rsidRPr="009625CE" w:rsidRDefault="00FA6096">
      <w:pPr>
        <w:rPr>
          <w:sz w:val="20"/>
          <w:szCs w:val="20"/>
          <w:u w:val="single"/>
        </w:rPr>
      </w:pPr>
      <w:r w:rsidRPr="00FA6096">
        <w:rPr>
          <w:sz w:val="20"/>
          <w:szCs w:val="20"/>
        </w:rPr>
        <w:drawing>
          <wp:anchor distT="0" distB="0" distL="114300" distR="114300" simplePos="0" relativeHeight="251658240" behindDoc="0" locked="0" layoutInCell="1" allowOverlap="1" wp14:anchorId="06011C2C" wp14:editId="50BAD92C">
            <wp:simplePos x="0" y="0"/>
            <wp:positionH relativeFrom="column">
              <wp:posOffset>-410845</wp:posOffset>
            </wp:positionH>
            <wp:positionV relativeFrom="paragraph">
              <wp:posOffset>1111471</wp:posOffset>
            </wp:positionV>
            <wp:extent cx="7466330" cy="4521835"/>
            <wp:effectExtent l="0" t="0" r="1270" b="0"/>
            <wp:wrapTopAndBottom/>
            <wp:docPr id="2001999630"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999630" name="Imagem 1" descr="Diagrama&#10;&#10;Descrição gerada automaticamente"/>
                    <pic:cNvPicPr/>
                  </pic:nvPicPr>
                  <pic:blipFill>
                    <a:blip r:embed="rId4">
                      <a:extLst>
                        <a:ext uri="{28A0092B-C50C-407E-A947-70E740481C1C}">
                          <a14:useLocalDpi xmlns:a14="http://schemas.microsoft.com/office/drawing/2010/main" val="0"/>
                        </a:ext>
                      </a:extLst>
                    </a:blip>
                    <a:stretch>
                      <a:fillRect/>
                    </a:stretch>
                  </pic:blipFill>
                  <pic:spPr>
                    <a:xfrm>
                      <a:off x="0" y="0"/>
                      <a:ext cx="7466330" cy="4521835"/>
                    </a:xfrm>
                    <a:prstGeom prst="rect">
                      <a:avLst/>
                    </a:prstGeom>
                  </pic:spPr>
                </pic:pic>
              </a:graphicData>
            </a:graphic>
            <wp14:sizeRelH relativeFrom="margin">
              <wp14:pctWidth>0</wp14:pctWidth>
            </wp14:sizeRelH>
            <wp14:sizeRelV relativeFrom="margin">
              <wp14:pctHeight>0</wp14:pctHeight>
            </wp14:sizeRelV>
          </wp:anchor>
        </w:drawing>
      </w:r>
      <w:r w:rsidR="00603F9B" w:rsidRPr="00603F9B">
        <w:rPr>
          <w:sz w:val="20"/>
          <w:szCs w:val="20"/>
        </w:rPr>
        <w:t>Os donos das barracas são responsáveis por atualizar o status de sua barraca no sistema</w:t>
      </w:r>
      <w:r w:rsidR="007D0828">
        <w:rPr>
          <w:sz w:val="20"/>
          <w:szCs w:val="20"/>
        </w:rPr>
        <w:t>(Website)</w:t>
      </w:r>
      <w:r w:rsidR="00603F9B" w:rsidRPr="00603F9B">
        <w:rPr>
          <w:sz w:val="20"/>
          <w:szCs w:val="20"/>
        </w:rPr>
        <w:t>. Por fim, as pessoas cadastradas no programa devem se identificar ao retirar os alimentos, seja mostrando um crachá de participação impresso ou pelo celular, para comprovar seu direito ao benefício. Essa solução busca promover a distribuição dos alimentos excedentes de forma eficiente e organizada, evitando o desperdício e beneficiando diretamente as pessoas necessitadas e as ONGs que atuam nessa área.</w:t>
      </w:r>
      <w:r w:rsidRPr="00FA6096">
        <w:rPr>
          <w:sz w:val="20"/>
          <w:szCs w:val="20"/>
        </w:rPr>
        <w:t xml:space="preserve"> </w:t>
      </w:r>
    </w:p>
    <w:sectPr w:rsidR="0086673F" w:rsidRPr="009625CE" w:rsidSect="00603F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D0A"/>
    <w:rsid w:val="00040934"/>
    <w:rsid w:val="002B50EC"/>
    <w:rsid w:val="003135F4"/>
    <w:rsid w:val="00334D0A"/>
    <w:rsid w:val="00353A80"/>
    <w:rsid w:val="004445FC"/>
    <w:rsid w:val="00500AD7"/>
    <w:rsid w:val="00587D4C"/>
    <w:rsid w:val="00603F9B"/>
    <w:rsid w:val="007962D2"/>
    <w:rsid w:val="007D0828"/>
    <w:rsid w:val="0086673F"/>
    <w:rsid w:val="0089090F"/>
    <w:rsid w:val="008B070A"/>
    <w:rsid w:val="009625CE"/>
    <w:rsid w:val="009E7268"/>
    <w:rsid w:val="00A16622"/>
    <w:rsid w:val="00B24F7E"/>
    <w:rsid w:val="00C9422B"/>
    <w:rsid w:val="00DE5E3F"/>
    <w:rsid w:val="00E655EB"/>
    <w:rsid w:val="00E95A4F"/>
    <w:rsid w:val="00FA60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20BD"/>
  <w15:chartTrackingRefBased/>
  <w15:docId w15:val="{17887791-83EF-4D0F-B372-ECB335D24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3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321</Words>
  <Characters>1734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BENJAMIM DA SILVA</dc:creator>
  <cp:keywords/>
  <dc:description/>
  <cp:lastModifiedBy>GABRIEL BENJAMIM DA SILVA</cp:lastModifiedBy>
  <cp:revision>16</cp:revision>
  <dcterms:created xsi:type="dcterms:W3CDTF">2023-06-02T14:20:00Z</dcterms:created>
  <dcterms:modified xsi:type="dcterms:W3CDTF">2023-06-07T01:30:00Z</dcterms:modified>
</cp:coreProperties>
</file>