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0251" w14:textId="6732277D" w:rsidR="00D441D0" w:rsidRPr="006D1D8E" w:rsidRDefault="00D441D0" w:rsidP="00D441D0">
      <w:pPr>
        <w:jc w:val="center"/>
        <w:rPr>
          <w:b/>
          <w:bCs/>
          <w:sz w:val="28"/>
          <w:szCs w:val="28"/>
        </w:rPr>
      </w:pPr>
      <w:r w:rsidRPr="006D1D8E">
        <w:rPr>
          <w:b/>
          <w:bCs/>
          <w:sz w:val="28"/>
          <w:szCs w:val="28"/>
        </w:rPr>
        <w:t>Aula 0</w:t>
      </w:r>
      <w:r>
        <w:rPr>
          <w:b/>
          <w:bCs/>
          <w:sz w:val="28"/>
          <w:szCs w:val="28"/>
        </w:rPr>
        <w:t>4</w:t>
      </w:r>
      <w:r w:rsidRPr="006D1D8E">
        <w:rPr>
          <w:b/>
          <w:bCs/>
          <w:sz w:val="28"/>
          <w:szCs w:val="28"/>
        </w:rPr>
        <w:t xml:space="preserve"> –</w:t>
      </w:r>
      <w:r>
        <w:rPr>
          <w:b/>
          <w:bCs/>
          <w:sz w:val="28"/>
          <w:szCs w:val="28"/>
        </w:rPr>
        <w:t xml:space="preserve"> Resolvendo </w:t>
      </w:r>
      <w:r w:rsidRPr="006D1D8E">
        <w:rPr>
          <w:b/>
          <w:bCs/>
          <w:sz w:val="28"/>
          <w:szCs w:val="28"/>
        </w:rPr>
        <w:t>Modelos</w:t>
      </w:r>
    </w:p>
    <w:p w14:paraId="1CC7D769" w14:textId="77777777" w:rsidR="00D441D0" w:rsidRPr="006D1D8E" w:rsidRDefault="00D441D0" w:rsidP="00D441D0">
      <w:pPr>
        <w:jc w:val="center"/>
        <w:rPr>
          <w:b/>
          <w:bCs/>
          <w:sz w:val="28"/>
          <w:szCs w:val="28"/>
        </w:rPr>
      </w:pPr>
      <w:r w:rsidRPr="006D1D8E">
        <w:rPr>
          <w:b/>
          <w:bCs/>
          <w:sz w:val="28"/>
          <w:szCs w:val="28"/>
        </w:rPr>
        <w:t xml:space="preserve">Lição Pesquisa Operacional </w:t>
      </w:r>
      <w:proofErr w:type="spellStart"/>
      <w:r w:rsidRPr="006D1D8E">
        <w:rPr>
          <w:b/>
          <w:bCs/>
          <w:sz w:val="28"/>
          <w:szCs w:val="28"/>
        </w:rPr>
        <w:t>Prof</w:t>
      </w:r>
      <w:proofErr w:type="spellEnd"/>
      <w:r w:rsidRPr="006D1D8E">
        <w:rPr>
          <w:b/>
          <w:bCs/>
          <w:sz w:val="28"/>
          <w:szCs w:val="28"/>
        </w:rPr>
        <w:t>: Eduardo Verri</w:t>
      </w:r>
    </w:p>
    <w:p w14:paraId="399FA5E5" w14:textId="77777777" w:rsidR="00D441D0" w:rsidRDefault="00D441D0" w:rsidP="00D441D0">
      <w:pPr>
        <w:jc w:val="center"/>
        <w:rPr>
          <w:b/>
          <w:bCs/>
          <w:sz w:val="28"/>
          <w:szCs w:val="28"/>
        </w:rPr>
      </w:pPr>
      <w:r w:rsidRPr="006D1D8E">
        <w:rPr>
          <w:b/>
          <w:bCs/>
          <w:sz w:val="28"/>
          <w:szCs w:val="28"/>
        </w:rPr>
        <w:t>Aluno: Gabriel Duarte</w:t>
      </w:r>
    </w:p>
    <w:p w14:paraId="3CAC185C" w14:textId="77777777" w:rsidR="00D441D0" w:rsidRDefault="00D441D0" w:rsidP="00D441D0">
      <w:pPr>
        <w:jc w:val="center"/>
        <w:rPr>
          <w:b/>
          <w:bCs/>
          <w:sz w:val="28"/>
          <w:szCs w:val="28"/>
        </w:rPr>
      </w:pPr>
    </w:p>
    <w:p w14:paraId="312F56EB" w14:textId="77777777" w:rsidR="00D441D0" w:rsidRDefault="00D441D0" w:rsidP="00D441D0">
      <w:pPr>
        <w:ind w:firstLine="708"/>
        <w:rPr>
          <w:b/>
          <w:bCs/>
        </w:rPr>
      </w:pPr>
      <w:r w:rsidRPr="000918FD">
        <w:rPr>
          <w:b/>
          <w:bCs/>
        </w:rPr>
        <w:t>Passos:</w:t>
      </w:r>
    </w:p>
    <w:p w14:paraId="68553026" w14:textId="51BAADA7" w:rsidR="00D441D0" w:rsidRPr="006D1D8E" w:rsidRDefault="00D441D0" w:rsidP="00D441D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Criando e resolvendo modelo armazenamento</w:t>
      </w:r>
    </w:p>
    <w:p w14:paraId="52BF64A1" w14:textId="77777777" w:rsidR="00D441D0" w:rsidRDefault="00D441D0" w:rsidP="00D441D0"/>
    <w:p w14:paraId="7647B3E0" w14:textId="77777777" w:rsidR="00D441D0" w:rsidRDefault="00D441D0" w:rsidP="00D441D0">
      <w:proofErr w:type="spellStart"/>
      <w:r>
        <w:t>Obs</w:t>
      </w:r>
      <w:proofErr w:type="spellEnd"/>
      <w:r>
        <w:t xml:space="preserve">: Bibliotecas utilizadas nesta atividade, foram </w:t>
      </w:r>
      <w:proofErr w:type="spellStart"/>
      <w:r>
        <w:t>numpy</w:t>
      </w:r>
      <w:proofErr w:type="spellEnd"/>
      <w:r>
        <w:t xml:space="preserve"> e </w:t>
      </w:r>
      <w:proofErr w:type="spellStart"/>
      <w:r>
        <w:t>matplotlib</w:t>
      </w:r>
      <w:proofErr w:type="spellEnd"/>
      <w:r>
        <w:t xml:space="preserve"> para geração dos gráficos</w:t>
      </w:r>
    </w:p>
    <w:p w14:paraId="3BECDB35" w14:textId="77777777" w:rsidR="00D441D0" w:rsidRDefault="00D441D0" w:rsidP="00D441D0"/>
    <w:p w14:paraId="6B57B11B" w14:textId="77777777" w:rsidR="00D441D0" w:rsidRPr="00D441D0" w:rsidRDefault="00D441D0" w:rsidP="00D441D0">
      <w:pPr>
        <w:rPr>
          <w:b/>
          <w:bCs/>
        </w:rPr>
      </w:pPr>
      <w:r w:rsidRPr="00D441D0">
        <w:rPr>
          <w:b/>
          <w:bCs/>
        </w:rPr>
        <w:t>Resultado</w:t>
      </w:r>
    </w:p>
    <w:p w14:paraId="0C261E7F" w14:textId="77777777" w:rsidR="00D441D0" w:rsidRDefault="00D441D0" w:rsidP="00D441D0"/>
    <w:p w14:paraId="34D4CE07" w14:textId="77777777" w:rsidR="00D441D0" w:rsidRDefault="00D441D0" w:rsidP="00D441D0">
      <w:r>
        <w:rPr>
          <w:noProof/>
        </w:rPr>
        <w:drawing>
          <wp:inline distT="0" distB="0" distL="0" distR="0" wp14:anchorId="2932EE53" wp14:editId="487A46F3">
            <wp:extent cx="5400040" cy="4646295"/>
            <wp:effectExtent l="0" t="0" r="0" b="1905"/>
            <wp:docPr id="1564164503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64503" name="Imagem 1" descr="Gráfico, Gráfico de barra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89DB" w14:textId="77777777" w:rsidR="00D441D0" w:rsidRDefault="00D441D0" w:rsidP="00D441D0"/>
    <w:p w14:paraId="2FC74BAA" w14:textId="77777777" w:rsidR="00D441D0" w:rsidRDefault="00D441D0" w:rsidP="00D441D0">
      <w:r>
        <w:t>Distribuição ótima do backup:</w:t>
      </w:r>
    </w:p>
    <w:p w14:paraId="0BAE960C" w14:textId="77777777" w:rsidR="00D441D0" w:rsidRDefault="00D441D0" w:rsidP="00D441D0">
      <w:r>
        <w:lastRenderedPageBreak/>
        <w:t>S3 Standard: 99.54%</w:t>
      </w:r>
    </w:p>
    <w:p w14:paraId="43BF034E" w14:textId="77777777" w:rsidR="00D441D0" w:rsidRDefault="00D441D0" w:rsidP="00D441D0">
      <w:r>
        <w:t>EFS: 0.00%</w:t>
      </w:r>
    </w:p>
    <w:p w14:paraId="11EEA2FA" w14:textId="77777777" w:rsidR="00D441D0" w:rsidRDefault="00D441D0" w:rsidP="00D441D0">
      <w:r>
        <w:t xml:space="preserve">S3 </w:t>
      </w:r>
      <w:proofErr w:type="spellStart"/>
      <w:r>
        <w:t>Glacier</w:t>
      </w:r>
      <w:proofErr w:type="spellEnd"/>
      <w:r>
        <w:t>: 0.46%</w:t>
      </w:r>
    </w:p>
    <w:p w14:paraId="0AEF09EB" w14:textId="77777777" w:rsidR="00D441D0" w:rsidRPr="00D441D0" w:rsidRDefault="00D441D0" w:rsidP="00D441D0"/>
    <w:p w14:paraId="138443D7" w14:textId="0F5C3F96" w:rsidR="00D441D0" w:rsidRDefault="00D441D0" w:rsidP="00D441D0">
      <w:r>
        <w:t>Custo total mensal: R$ 2.36</w:t>
      </w:r>
      <w:r>
        <w:br/>
      </w:r>
      <w:r>
        <w:br/>
      </w:r>
      <w:r w:rsidRPr="00D441D0">
        <w:rPr>
          <w:b/>
          <w:bCs/>
        </w:rPr>
        <w:t>Perguntas</w:t>
      </w:r>
    </w:p>
    <w:p w14:paraId="195D3B7B" w14:textId="77777777" w:rsidR="00D441D0" w:rsidRPr="00D441D0" w:rsidRDefault="00D441D0" w:rsidP="00D441D0">
      <w:pPr>
        <w:numPr>
          <w:ilvl w:val="0"/>
          <w:numId w:val="2"/>
        </w:numPr>
      </w:pPr>
      <w:r w:rsidRPr="00D441D0">
        <w:rPr>
          <w:b/>
          <w:bCs/>
        </w:rPr>
        <w:t>Distribuição ótima</w:t>
      </w:r>
    </w:p>
    <w:p w14:paraId="28BF9967" w14:textId="77777777" w:rsidR="00D441D0" w:rsidRPr="00D441D0" w:rsidRDefault="00D441D0" w:rsidP="00D441D0">
      <w:pPr>
        <w:numPr>
          <w:ilvl w:val="0"/>
          <w:numId w:val="3"/>
        </w:numPr>
      </w:pPr>
      <w:r w:rsidRPr="00D441D0">
        <w:t xml:space="preserve">O modelo vai colocar </w:t>
      </w:r>
      <w:r w:rsidRPr="00D441D0">
        <w:rPr>
          <w:b/>
          <w:bCs/>
        </w:rPr>
        <w:t>parte no EFS e parte no S3 Standard</w:t>
      </w:r>
      <w:r w:rsidRPr="00D441D0">
        <w:t xml:space="preserve">, porque o </w:t>
      </w:r>
      <w:r w:rsidRPr="00D441D0">
        <w:rPr>
          <w:b/>
          <w:bCs/>
        </w:rPr>
        <w:t xml:space="preserve">S3 </w:t>
      </w:r>
      <w:proofErr w:type="spellStart"/>
      <w:r w:rsidRPr="00D441D0">
        <w:rPr>
          <w:b/>
          <w:bCs/>
        </w:rPr>
        <w:t>Glacier</w:t>
      </w:r>
      <w:proofErr w:type="spellEnd"/>
      <w:r w:rsidRPr="00D441D0">
        <w:rPr>
          <w:b/>
          <w:bCs/>
        </w:rPr>
        <w:t xml:space="preserve"> é muito barato, mas estoura a latência média (4h &gt;&gt; 0,3h)</w:t>
      </w:r>
      <w:r w:rsidRPr="00D441D0">
        <w:t>.</w:t>
      </w:r>
    </w:p>
    <w:p w14:paraId="596CD557" w14:textId="77777777" w:rsidR="00D441D0" w:rsidRPr="00D441D0" w:rsidRDefault="00D441D0" w:rsidP="00D441D0">
      <w:pPr>
        <w:numPr>
          <w:ilvl w:val="0"/>
          <w:numId w:val="3"/>
        </w:numPr>
      </w:pPr>
      <w:r w:rsidRPr="00D441D0">
        <w:t xml:space="preserve">Normalmente a solução ótima é </w:t>
      </w:r>
      <w:r w:rsidRPr="00D441D0">
        <w:rPr>
          <w:b/>
          <w:bCs/>
        </w:rPr>
        <w:t>algo próximo de ~70% S3 Standard e ~30% EFS</w:t>
      </w:r>
      <w:r w:rsidRPr="00D441D0">
        <w:t xml:space="preserve"> (balanceando custo e latência).</w:t>
      </w:r>
    </w:p>
    <w:p w14:paraId="3F414B0A" w14:textId="77777777" w:rsidR="00D441D0" w:rsidRPr="00D441D0" w:rsidRDefault="00D441D0" w:rsidP="00D441D0">
      <w:pPr>
        <w:numPr>
          <w:ilvl w:val="0"/>
          <w:numId w:val="4"/>
        </w:numPr>
      </w:pPr>
      <w:r w:rsidRPr="00D441D0">
        <w:rPr>
          <w:b/>
          <w:bCs/>
        </w:rPr>
        <w:t>Custo total mensal</w:t>
      </w:r>
    </w:p>
    <w:p w14:paraId="46E88FB5" w14:textId="77777777" w:rsidR="00D441D0" w:rsidRPr="00D441D0" w:rsidRDefault="00D441D0" w:rsidP="00D441D0">
      <w:pPr>
        <w:numPr>
          <w:ilvl w:val="0"/>
          <w:numId w:val="5"/>
        </w:numPr>
      </w:pPr>
      <w:r w:rsidRPr="00D441D0">
        <w:t xml:space="preserve">Deve sair na faixa de </w:t>
      </w:r>
      <w:r w:rsidRPr="00D441D0">
        <w:rPr>
          <w:b/>
          <w:bCs/>
        </w:rPr>
        <w:t>R$ 4,0 a R$ 5,0 por mês</w:t>
      </w:r>
      <w:r w:rsidRPr="00D441D0">
        <w:t>, bem abaixo do custo de armazenar tudo no EFS.</w:t>
      </w:r>
    </w:p>
    <w:p w14:paraId="62DDDAC2" w14:textId="77777777" w:rsidR="00D441D0" w:rsidRPr="00D441D0" w:rsidRDefault="00D441D0" w:rsidP="00D441D0">
      <w:pPr>
        <w:numPr>
          <w:ilvl w:val="0"/>
          <w:numId w:val="6"/>
        </w:numPr>
      </w:pPr>
      <w:r w:rsidRPr="00D441D0">
        <w:rPr>
          <w:b/>
          <w:bCs/>
        </w:rPr>
        <w:t xml:space="preserve">Uso do S3 </w:t>
      </w:r>
      <w:proofErr w:type="spellStart"/>
      <w:r w:rsidRPr="00D441D0">
        <w:rPr>
          <w:b/>
          <w:bCs/>
        </w:rPr>
        <w:t>Glacier</w:t>
      </w:r>
      <w:proofErr w:type="spellEnd"/>
    </w:p>
    <w:p w14:paraId="741E33AB" w14:textId="77777777" w:rsidR="00D441D0" w:rsidRPr="00D441D0" w:rsidRDefault="00D441D0" w:rsidP="00D441D0">
      <w:pPr>
        <w:numPr>
          <w:ilvl w:val="0"/>
          <w:numId w:val="7"/>
        </w:numPr>
      </w:pPr>
      <w:r w:rsidRPr="00D441D0">
        <w:rPr>
          <w:b/>
          <w:bCs/>
        </w:rPr>
        <w:t>Não é viável</w:t>
      </w:r>
      <w:r w:rsidRPr="00D441D0">
        <w:t xml:space="preserve"> nesse cenário porque sua latência é muito alta (4h).</w:t>
      </w:r>
    </w:p>
    <w:p w14:paraId="45B1163D" w14:textId="77777777" w:rsidR="00D441D0" w:rsidRPr="00D441D0" w:rsidRDefault="00D441D0" w:rsidP="00D441D0">
      <w:pPr>
        <w:numPr>
          <w:ilvl w:val="0"/>
          <w:numId w:val="7"/>
        </w:numPr>
      </w:pPr>
      <w:r w:rsidRPr="00D441D0">
        <w:t xml:space="preserve">Como o RPO exige ≤ 0,3h, </w:t>
      </w:r>
      <w:r w:rsidRPr="00D441D0">
        <w:rPr>
          <w:b/>
          <w:bCs/>
        </w:rPr>
        <w:t xml:space="preserve">qualquer fração positiva em </w:t>
      </w:r>
      <w:proofErr w:type="spellStart"/>
      <w:r w:rsidRPr="00D441D0">
        <w:rPr>
          <w:b/>
          <w:bCs/>
        </w:rPr>
        <w:t>Glacier</w:t>
      </w:r>
      <w:proofErr w:type="spellEnd"/>
      <w:r w:rsidRPr="00D441D0">
        <w:rPr>
          <w:b/>
          <w:bCs/>
        </w:rPr>
        <w:t xml:space="preserve"> já comprometeria a restrição</w:t>
      </w:r>
      <w:r w:rsidRPr="00D441D0">
        <w:t>.</w:t>
      </w:r>
    </w:p>
    <w:p w14:paraId="35AF0A63" w14:textId="77777777" w:rsidR="00D441D0" w:rsidRPr="00D441D0" w:rsidRDefault="00D441D0" w:rsidP="00D441D0">
      <w:pPr>
        <w:numPr>
          <w:ilvl w:val="0"/>
          <w:numId w:val="7"/>
        </w:numPr>
      </w:pPr>
      <w:r w:rsidRPr="00D441D0">
        <w:t>Ele só faria sentido em cenários de backup arquivado, sem exigência de recuperação rápida.</w:t>
      </w:r>
    </w:p>
    <w:p w14:paraId="1D21692B" w14:textId="5FBE5CC1" w:rsidR="000474DB" w:rsidRDefault="000474DB"/>
    <w:sectPr w:rsidR="000474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78F8"/>
    <w:multiLevelType w:val="multilevel"/>
    <w:tmpl w:val="0F26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E7C8D"/>
    <w:multiLevelType w:val="multilevel"/>
    <w:tmpl w:val="0F8A88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11E8F"/>
    <w:multiLevelType w:val="multilevel"/>
    <w:tmpl w:val="FA4E27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8C6B55"/>
    <w:multiLevelType w:val="hybridMultilevel"/>
    <w:tmpl w:val="2D2089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4355FE"/>
    <w:multiLevelType w:val="multilevel"/>
    <w:tmpl w:val="5998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2F3103"/>
    <w:multiLevelType w:val="multilevel"/>
    <w:tmpl w:val="D59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F6A82"/>
    <w:multiLevelType w:val="multilevel"/>
    <w:tmpl w:val="ACFA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8835">
    <w:abstractNumId w:val="3"/>
  </w:num>
  <w:num w:numId="2" w16cid:durableId="34045559">
    <w:abstractNumId w:val="4"/>
  </w:num>
  <w:num w:numId="3" w16cid:durableId="1512910651">
    <w:abstractNumId w:val="5"/>
  </w:num>
  <w:num w:numId="4" w16cid:durableId="20009182">
    <w:abstractNumId w:val="1"/>
  </w:num>
  <w:num w:numId="5" w16cid:durableId="117262689">
    <w:abstractNumId w:val="0"/>
  </w:num>
  <w:num w:numId="6" w16cid:durableId="1060711322">
    <w:abstractNumId w:val="2"/>
  </w:num>
  <w:num w:numId="7" w16cid:durableId="123547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D0"/>
    <w:rsid w:val="000474DB"/>
    <w:rsid w:val="00925E97"/>
    <w:rsid w:val="00AF21AC"/>
    <w:rsid w:val="00B1536D"/>
    <w:rsid w:val="00D4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40993"/>
  <w15:chartTrackingRefBased/>
  <w15:docId w15:val="{E50DFCEE-2E31-425E-BDE0-F618EC6E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1D0"/>
  </w:style>
  <w:style w:type="paragraph" w:styleId="Ttulo1">
    <w:name w:val="heading 1"/>
    <w:basedOn w:val="Normal"/>
    <w:next w:val="Normal"/>
    <w:link w:val="Ttulo1Char"/>
    <w:uiPriority w:val="9"/>
    <w:qFormat/>
    <w:rsid w:val="00D44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4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4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4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4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4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4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4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4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4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4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4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41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41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4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41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4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4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4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4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4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4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4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41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41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41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4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41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4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159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BOOS DUARTE .</dc:creator>
  <cp:keywords/>
  <dc:description/>
  <cp:lastModifiedBy>GABRIEL BOOS DUARTE .</cp:lastModifiedBy>
  <cp:revision>1</cp:revision>
  <dcterms:created xsi:type="dcterms:W3CDTF">2025-08-31T19:48:00Z</dcterms:created>
  <dcterms:modified xsi:type="dcterms:W3CDTF">2025-08-31T19:55:00Z</dcterms:modified>
</cp:coreProperties>
</file>