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EB3E" w14:textId="7A366F14" w:rsidR="000474DB" w:rsidRPr="001F0462" w:rsidRDefault="001F0462" w:rsidP="001F0462">
      <w:pPr>
        <w:jc w:val="center"/>
        <w:rPr>
          <w:b/>
          <w:bCs/>
        </w:rPr>
      </w:pPr>
      <w:r w:rsidRPr="001F0462">
        <w:rPr>
          <w:b/>
          <w:bCs/>
        </w:rPr>
        <w:t>Arquitetura da Uber</w:t>
      </w:r>
    </w:p>
    <w:p w14:paraId="4AB29B6D" w14:textId="4EC1C1D9" w:rsidR="001F0462" w:rsidRDefault="001F0462" w:rsidP="001F0462">
      <w:pPr>
        <w:jc w:val="center"/>
        <w:rPr>
          <w:b/>
          <w:bCs/>
        </w:rPr>
      </w:pPr>
      <w:r w:rsidRPr="001F0462">
        <w:rPr>
          <w:b/>
          <w:bCs/>
        </w:rPr>
        <w:t>Atividade – Engenharia de Software</w:t>
      </w:r>
    </w:p>
    <w:p w14:paraId="47082570" w14:textId="04698395" w:rsidR="001F0462" w:rsidRDefault="001F0462" w:rsidP="001F0462">
      <w:pPr>
        <w:jc w:val="center"/>
        <w:rPr>
          <w:b/>
          <w:bCs/>
        </w:rPr>
      </w:pPr>
      <w:r>
        <w:rPr>
          <w:b/>
          <w:bCs/>
        </w:rPr>
        <w:t>Gabriel Duarte</w:t>
      </w:r>
    </w:p>
    <w:p w14:paraId="16994287" w14:textId="77777777" w:rsidR="001F0462" w:rsidRDefault="001F0462" w:rsidP="001F0462">
      <w:pPr>
        <w:jc w:val="center"/>
        <w:rPr>
          <w:b/>
          <w:bCs/>
        </w:rPr>
      </w:pPr>
    </w:p>
    <w:p w14:paraId="4110F7E9" w14:textId="6187DB49" w:rsidR="001F0462" w:rsidRDefault="001F0462" w:rsidP="001F0462">
      <w:pPr>
        <w:jc w:val="center"/>
        <w:rPr>
          <w:b/>
          <w:bCs/>
        </w:rPr>
      </w:pPr>
      <w:r w:rsidRPr="001F0462">
        <w:rPr>
          <w:b/>
          <w:bCs/>
        </w:rPr>
        <w:t>Identificar os serviços e justificar suas existências</w:t>
      </w:r>
    </w:p>
    <w:p w14:paraId="7F9BD865" w14:textId="77777777" w:rsidR="001F0462" w:rsidRDefault="001F0462" w:rsidP="001F0462">
      <w:pPr>
        <w:jc w:val="center"/>
        <w:rPr>
          <w:b/>
          <w:bCs/>
        </w:rPr>
      </w:pPr>
    </w:p>
    <w:p w14:paraId="0628F8E5" w14:textId="65E53A03" w:rsidR="001F0462" w:rsidRDefault="00FD6879" w:rsidP="00FD6879">
      <w:pPr>
        <w:pStyle w:val="PargrafodaLista"/>
        <w:numPr>
          <w:ilvl w:val="0"/>
          <w:numId w:val="1"/>
        </w:numPr>
        <w:jc w:val="both"/>
      </w:pPr>
      <w:r>
        <w:t>Kafka REST API</w:t>
      </w:r>
    </w:p>
    <w:p w14:paraId="055EFF7D" w14:textId="21B17F5A" w:rsidR="00B9222E" w:rsidRDefault="0073637B" w:rsidP="00B9222E">
      <w:pPr>
        <w:jc w:val="both"/>
      </w:pPr>
      <w:r w:rsidRPr="0073637B">
        <w:t xml:space="preserve">Facilita a comunicação entre </w:t>
      </w:r>
      <w:proofErr w:type="spellStart"/>
      <w:r w:rsidRPr="0073637B">
        <w:t>microsserviços</w:t>
      </w:r>
      <w:proofErr w:type="spellEnd"/>
      <w:r w:rsidRPr="0073637B">
        <w:t xml:space="preserve"> e o Kafka, permitindo que diferentes serviços interajam de forma eficiente, mesmo quando estão em plataformas ou linguagens diferentes.</w:t>
      </w:r>
    </w:p>
    <w:p w14:paraId="569C8F2C" w14:textId="43275302" w:rsidR="00FD6879" w:rsidRDefault="00FD6879" w:rsidP="00FD6879">
      <w:pPr>
        <w:pStyle w:val="PargrafodaLista"/>
        <w:numPr>
          <w:ilvl w:val="0"/>
          <w:numId w:val="1"/>
        </w:numPr>
        <w:jc w:val="both"/>
      </w:pPr>
      <w:r>
        <w:t xml:space="preserve">HAADOP, HIVE, HDFS, </w:t>
      </w:r>
      <w:proofErr w:type="spellStart"/>
      <w:r>
        <w:t>PiG</w:t>
      </w:r>
      <w:proofErr w:type="spellEnd"/>
    </w:p>
    <w:p w14:paraId="52464EC2" w14:textId="4E62578A" w:rsidR="00B9222E" w:rsidRDefault="00B9222E" w:rsidP="00B9222E">
      <w:pPr>
        <w:jc w:val="both"/>
      </w:pPr>
      <w:r>
        <w:t xml:space="preserve"> Esta é a camada de Big Data, que armazena e processa grandes quantidades de dados utilizando o </w:t>
      </w:r>
      <w:proofErr w:type="spellStart"/>
      <w:r>
        <w:t>Hadoop</w:t>
      </w:r>
      <w:proofErr w:type="spellEnd"/>
      <w:r>
        <w:t xml:space="preserve"> e suas ferramentas associadas, como </w:t>
      </w:r>
      <w:proofErr w:type="spellStart"/>
      <w:r>
        <w:t>Hive</w:t>
      </w:r>
      <w:proofErr w:type="spellEnd"/>
      <w:r>
        <w:t xml:space="preserve"> (para consultas SQL-like), HDFS (sistema de arquivos distribuído) e </w:t>
      </w:r>
      <w:proofErr w:type="spellStart"/>
      <w:r>
        <w:t>Pig</w:t>
      </w:r>
      <w:proofErr w:type="spellEnd"/>
      <w:r>
        <w:t xml:space="preserve"> (linguagem para processamento de dados).</w:t>
      </w:r>
    </w:p>
    <w:p w14:paraId="3628B0BC" w14:textId="68CDD0AF" w:rsidR="00B9222E" w:rsidRDefault="00B9222E" w:rsidP="00B9222E">
      <w:pPr>
        <w:jc w:val="both"/>
      </w:pPr>
      <w:r>
        <w:t xml:space="preserve"> Essa camada é responsável por armazenar e analisar grandes volumes de dados gerados pela plataforma, como logs, histórico de corridas, dados de localização e comportamento do usuário, que são usados para análises de longo prazo e melhorias no serviço.</w:t>
      </w:r>
    </w:p>
    <w:p w14:paraId="7B24E23C" w14:textId="77777777" w:rsidR="00B9222E" w:rsidRDefault="00FD6879" w:rsidP="00B9222E">
      <w:pPr>
        <w:pStyle w:val="PargrafodaLista"/>
        <w:numPr>
          <w:ilvl w:val="0"/>
          <w:numId w:val="1"/>
        </w:numPr>
        <w:jc w:val="both"/>
      </w:pPr>
      <w:r>
        <w:t>ML FRAUD DETECTION ROUTIN</w:t>
      </w:r>
      <w:r w:rsidR="00B9222E">
        <w:t>E</w:t>
      </w:r>
    </w:p>
    <w:p w14:paraId="3544B4EF" w14:textId="3ACBABF5" w:rsidR="00B9222E" w:rsidRDefault="00B9222E" w:rsidP="00B9222E">
      <w:pPr>
        <w:jc w:val="both"/>
      </w:pPr>
      <w:r>
        <w:t xml:space="preserve">Esta seção implementa algoritmos de aprendizado de máquina para detecção de fraudes, roteamento eficiente, criação de mapas e cálculo de ETA (Tempo Estimado de Chegada). Melhora a experiência do usuário e a eficiência do serviço. </w:t>
      </w:r>
    </w:p>
    <w:p w14:paraId="2526DE6D" w14:textId="26FD7DEE" w:rsidR="00FD6879" w:rsidRDefault="00FD6879" w:rsidP="00FD6879">
      <w:pPr>
        <w:pStyle w:val="PargrafodaLista"/>
        <w:numPr>
          <w:ilvl w:val="0"/>
          <w:numId w:val="1"/>
        </w:numPr>
        <w:jc w:val="both"/>
      </w:pPr>
      <w:proofErr w:type="spellStart"/>
      <w:r>
        <w:t>Analytics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Elik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Jupyter</w:t>
      </w:r>
      <w:proofErr w:type="spellEnd"/>
    </w:p>
    <w:p w14:paraId="477C3A19" w14:textId="4FFA64C0" w:rsidR="003956AE" w:rsidRDefault="003956AE" w:rsidP="003956AE">
      <w:pPr>
        <w:jc w:val="both"/>
      </w:pPr>
      <w:r>
        <w:t>Esta é a camada de Big Data</w:t>
      </w:r>
      <w:r>
        <w:t xml:space="preserve"> e serve para fazer análise dos dados de passageiros, corridas, mapas, e todo o tipo de informação sobre conhecimentos que podem ajudar no negócio da </w:t>
      </w:r>
      <w:r w:rsidR="009C1381">
        <w:t>Uber.</w:t>
      </w:r>
    </w:p>
    <w:p w14:paraId="316D3981" w14:textId="05D16F99" w:rsidR="00FD6879" w:rsidRDefault="00FD6879" w:rsidP="00FD6879">
      <w:pPr>
        <w:pStyle w:val="PargrafodaLista"/>
        <w:numPr>
          <w:ilvl w:val="0"/>
          <w:numId w:val="1"/>
        </w:numPr>
        <w:jc w:val="both"/>
      </w:pPr>
      <w:r>
        <w:t>Backup datacenter</w:t>
      </w:r>
    </w:p>
    <w:p w14:paraId="1BDD9CAC" w14:textId="1B1F916A" w:rsidR="0073637B" w:rsidRDefault="0073637B" w:rsidP="0073637B">
      <w:pPr>
        <w:jc w:val="both"/>
      </w:pPr>
      <w:r w:rsidRPr="0073637B">
        <w:t>Este é o centro de dados de backup, que serve como uma contingência para falhas no datacenter principal.</w:t>
      </w:r>
    </w:p>
    <w:p w14:paraId="439FC5BB" w14:textId="66C3B4DA" w:rsidR="00FD6879" w:rsidRDefault="00FD6879" w:rsidP="00FD6879">
      <w:pPr>
        <w:pStyle w:val="PargrafodaLista"/>
        <w:numPr>
          <w:ilvl w:val="0"/>
          <w:numId w:val="1"/>
        </w:numPr>
        <w:jc w:val="both"/>
      </w:pPr>
      <w:r>
        <w:t>WAF</w:t>
      </w:r>
    </w:p>
    <w:p w14:paraId="01B2BB6A" w14:textId="6A585D9D" w:rsidR="00B9222E" w:rsidRDefault="00B9222E" w:rsidP="00B9222E">
      <w:pPr>
        <w:jc w:val="both"/>
      </w:pPr>
      <w:r>
        <w:t xml:space="preserve">Um firewall de aplicação web que protege o sistema de acessos maliciosos ou </w:t>
      </w:r>
      <w:proofErr w:type="spellStart"/>
      <w:proofErr w:type="gramStart"/>
      <w:r>
        <w:t>indesejados.Serve</w:t>
      </w:r>
      <w:proofErr w:type="spellEnd"/>
      <w:proofErr w:type="gramEnd"/>
      <w:r>
        <w:t xml:space="preserve"> para proteger a aplicação contra ataques comuns, como injeções de SQL, XSS (</w:t>
      </w:r>
      <w:proofErr w:type="spellStart"/>
      <w:r>
        <w:t>cross</w:t>
      </w:r>
      <w:proofErr w:type="spellEnd"/>
      <w:r>
        <w:t xml:space="preserve">-site </w:t>
      </w:r>
      <w:proofErr w:type="spellStart"/>
      <w:r>
        <w:t>scripting</w:t>
      </w:r>
      <w:proofErr w:type="spellEnd"/>
      <w:r>
        <w:t>) e outras vulnerabilidades da web, garantindo a segurança da comunicação entre usuários e servidores.</w:t>
      </w:r>
    </w:p>
    <w:p w14:paraId="38096017" w14:textId="67D5FFB1" w:rsidR="00FD6879" w:rsidRDefault="00FD6879" w:rsidP="00FD6879">
      <w:pPr>
        <w:pStyle w:val="PargrafodaLista"/>
        <w:numPr>
          <w:ilvl w:val="0"/>
          <w:numId w:val="1"/>
        </w:numPr>
        <w:jc w:val="both"/>
      </w:pPr>
      <w:r>
        <w:t>LB</w:t>
      </w:r>
    </w:p>
    <w:p w14:paraId="7A0BB589" w14:textId="7FB4E1E1" w:rsidR="00FD6879" w:rsidRDefault="00FD6879" w:rsidP="00FD6879">
      <w:pPr>
        <w:jc w:val="both"/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responsável pela distribuição de carga vinda das requisições do WAF, ele balanceia as requisições para diferentes sistemas da arquitetura, para aumentar a </w:t>
      </w:r>
      <w:r>
        <w:lastRenderedPageBreak/>
        <w:t>resiliência do sistema em si, garantindo que o sistema não seja monólito, ou seja, dependente de apenas uma parte.</w:t>
      </w:r>
    </w:p>
    <w:p w14:paraId="1746FDFA" w14:textId="42965C40" w:rsidR="00FD6879" w:rsidRDefault="00FD6879" w:rsidP="00FD6879">
      <w:pPr>
        <w:pStyle w:val="PargrafodaLista"/>
        <w:numPr>
          <w:ilvl w:val="0"/>
          <w:numId w:val="1"/>
        </w:numPr>
        <w:jc w:val="both"/>
      </w:pPr>
      <w:r>
        <w:t>RDBMS</w:t>
      </w:r>
    </w:p>
    <w:p w14:paraId="7EFC8D88" w14:textId="4B083116" w:rsidR="00B9222E" w:rsidRDefault="00B9222E" w:rsidP="00B9222E">
      <w:pPr>
        <w:jc w:val="both"/>
      </w:pPr>
      <w:r>
        <w:t xml:space="preserve">Representa o banco de dados relacional que armazena informações estruturadas, como dados de usuários, motoristas, </w:t>
      </w:r>
      <w:proofErr w:type="gramStart"/>
      <w:r>
        <w:t>corridas, etc.</w:t>
      </w:r>
      <w:proofErr w:type="gramEnd"/>
    </w:p>
    <w:p w14:paraId="36535D61" w14:textId="6B775CC7" w:rsidR="00FD6879" w:rsidRDefault="00FD6879" w:rsidP="00FD6879">
      <w:pPr>
        <w:pStyle w:val="PargrafodaLista"/>
        <w:numPr>
          <w:ilvl w:val="0"/>
          <w:numId w:val="1"/>
        </w:numPr>
        <w:jc w:val="both"/>
      </w:pPr>
      <w:r>
        <w:t xml:space="preserve">ELK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logstash</w:t>
      </w:r>
      <w:proofErr w:type="spellEnd"/>
      <w:r>
        <w:t xml:space="preserve"> LOG </w:t>
      </w:r>
      <w:proofErr w:type="spellStart"/>
      <w:r>
        <w:t>analysis</w:t>
      </w:r>
      <w:proofErr w:type="spellEnd"/>
    </w:p>
    <w:p w14:paraId="7F2EB8F7" w14:textId="0484A795" w:rsidR="003956AE" w:rsidRDefault="003956AE" w:rsidP="003956AE">
      <w:pPr>
        <w:jc w:val="both"/>
      </w:pPr>
      <w:r w:rsidRPr="003956AE">
        <w:t xml:space="preserve">A </w:t>
      </w:r>
      <w:proofErr w:type="spellStart"/>
      <w:r w:rsidRPr="003956AE">
        <w:t>stack</w:t>
      </w:r>
      <w:proofErr w:type="spellEnd"/>
      <w:r w:rsidRPr="003956AE">
        <w:t xml:space="preserve"> ELK é usada para coleta, processamento e análise de logs gerados pelo sistema.</w:t>
      </w:r>
    </w:p>
    <w:p w14:paraId="745B8F79" w14:textId="0D8C0555" w:rsidR="00FD6879" w:rsidRDefault="00FD6879" w:rsidP="00FD6879">
      <w:pPr>
        <w:pStyle w:val="PargrafodaLista"/>
        <w:numPr>
          <w:ilvl w:val="0"/>
          <w:numId w:val="1"/>
        </w:numPr>
        <w:jc w:val="both"/>
      </w:pPr>
      <w:proofErr w:type="spellStart"/>
      <w:r>
        <w:t>Region</w:t>
      </w:r>
      <w:proofErr w:type="spellEnd"/>
      <w:r>
        <w:t xml:space="preserve"> 3</w:t>
      </w:r>
    </w:p>
    <w:p w14:paraId="14F827FF" w14:textId="65221850" w:rsidR="0073637B" w:rsidRDefault="0073637B" w:rsidP="0073637B">
      <w:pPr>
        <w:jc w:val="both"/>
      </w:pPr>
      <w:r w:rsidRPr="0073637B">
        <w:t>As diferentes regiões</w:t>
      </w:r>
      <w:r>
        <w:t xml:space="preserve"> (AWS </w:t>
      </w:r>
      <w:proofErr w:type="spellStart"/>
      <w:r>
        <w:t>Regions</w:t>
      </w:r>
      <w:proofErr w:type="spellEnd"/>
      <w:r>
        <w:t>)</w:t>
      </w:r>
      <w:r w:rsidRPr="0073637B">
        <w:t xml:space="preserve"> representam clusters distribuídos geograficamente que processam dados de uma área específica.</w:t>
      </w:r>
      <w:r>
        <w:t xml:space="preserve"> Aumentando a resiliência e segurança das aplicações.</w:t>
      </w:r>
    </w:p>
    <w:p w14:paraId="5B825746" w14:textId="77777777" w:rsidR="0073637B" w:rsidRPr="001F0462" w:rsidRDefault="0073637B" w:rsidP="0073637B">
      <w:pPr>
        <w:jc w:val="both"/>
      </w:pPr>
    </w:p>
    <w:sectPr w:rsidR="0073637B" w:rsidRPr="001F0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12986"/>
    <w:multiLevelType w:val="hybridMultilevel"/>
    <w:tmpl w:val="3398AD64"/>
    <w:lvl w:ilvl="0" w:tplc="F5FA3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2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62"/>
    <w:rsid w:val="000474DB"/>
    <w:rsid w:val="001F0462"/>
    <w:rsid w:val="003956AE"/>
    <w:rsid w:val="0073637B"/>
    <w:rsid w:val="0099219D"/>
    <w:rsid w:val="009C1381"/>
    <w:rsid w:val="00AF21AC"/>
    <w:rsid w:val="00B1536D"/>
    <w:rsid w:val="00B9222E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AB69"/>
  <w15:chartTrackingRefBased/>
  <w15:docId w15:val="{1596CF2F-24B9-4FBB-B592-0582F44E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4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4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04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04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04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04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0462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B92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2024-10-03T20:42:00Z</dcterms:created>
  <dcterms:modified xsi:type="dcterms:W3CDTF">2024-10-03T21:38:00Z</dcterms:modified>
</cp:coreProperties>
</file>