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D380" w14:textId="4A36F601" w:rsidR="00CD2AAC" w:rsidRPr="00CD2AAC" w:rsidRDefault="007F6718" w:rsidP="00131939">
      <w:pPr>
        <w:pStyle w:val="Ttulo1"/>
      </w:pPr>
      <w:r>
        <w:t xml:space="preserve">DOCUMENTO DE LAYOUT – </w:t>
      </w:r>
      <w:r w:rsidR="00922D4A">
        <w:t>EXERCÍCIO</w:t>
      </w:r>
    </w:p>
    <w:p w14:paraId="7538A9CB" w14:textId="23C28845" w:rsidR="00CD2AAC" w:rsidRPr="00CD2AAC" w:rsidRDefault="00521E59" w:rsidP="00131939">
      <w:pPr>
        <w:pStyle w:val="Ttulo2"/>
      </w:pPr>
      <w:r>
        <w:t xml:space="preserve">Estrutura de Dados e </w:t>
      </w:r>
      <w:r w:rsidR="000F6C01">
        <w:t>Paradigmas de Programação</w:t>
      </w:r>
    </w:p>
    <w:p w14:paraId="2B01FB89" w14:textId="3A5839F2" w:rsidR="00CD2AAC" w:rsidRDefault="00CD2AAC" w:rsidP="00131939"/>
    <w:p w14:paraId="117B8127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  <w:r w:rsidRPr="00922D4A">
        <w:rPr>
          <w:rFonts w:ascii="Barlow" w:hAnsi="Barlow"/>
          <w:b/>
          <w:color w:val="000000" w:themeColor="text1"/>
          <w:sz w:val="24"/>
          <w:szCs w:val="24"/>
        </w:rPr>
        <w:t>OBS: SUBSTITUA AS PARTES DE INTERROGAÇÃO EM AMARELO DO HEADER E COMPLETE O REGISTRO DE CORPO DE ACORDO COM O QUE SERÁ GRAVADO NO SEU ARQUIVO.</w:t>
      </w:r>
    </w:p>
    <w:p w14:paraId="4A167B9A" w14:textId="77777777" w:rsid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7618D285" w14:textId="2C7E520D" w:rsidR="005D64AA" w:rsidRDefault="005D64AA" w:rsidP="00922D4A">
      <w:pPr>
        <w:rPr>
          <w:rFonts w:ascii="Barlow" w:hAnsi="Barlow"/>
          <w:b/>
          <w:color w:val="000000" w:themeColor="text1"/>
          <w:sz w:val="24"/>
          <w:szCs w:val="24"/>
        </w:rPr>
      </w:pPr>
      <w:r>
        <w:rPr>
          <w:rFonts w:ascii="Barlow" w:hAnsi="Barlow"/>
          <w:b/>
          <w:color w:val="000000" w:themeColor="text1"/>
          <w:sz w:val="24"/>
          <w:szCs w:val="24"/>
        </w:rPr>
        <w:t>Aluno: Gabriel Boos Duarte</w:t>
      </w:r>
    </w:p>
    <w:p w14:paraId="0157C5EE" w14:textId="4DF42249" w:rsidR="005D64AA" w:rsidRDefault="005D64AA" w:rsidP="00922D4A">
      <w:pPr>
        <w:rPr>
          <w:rFonts w:ascii="Barlow" w:hAnsi="Barlow"/>
          <w:b/>
          <w:color w:val="000000" w:themeColor="text1"/>
          <w:sz w:val="24"/>
          <w:szCs w:val="24"/>
        </w:rPr>
      </w:pPr>
      <w:r>
        <w:rPr>
          <w:rFonts w:ascii="Barlow" w:hAnsi="Barlow"/>
          <w:b/>
          <w:color w:val="000000" w:themeColor="text1"/>
          <w:sz w:val="24"/>
          <w:szCs w:val="24"/>
        </w:rPr>
        <w:t xml:space="preserve">Projeto </w:t>
      </w:r>
      <w:proofErr w:type="gramStart"/>
      <w:r>
        <w:rPr>
          <w:rFonts w:ascii="Barlow" w:hAnsi="Barlow"/>
          <w:b/>
          <w:color w:val="000000" w:themeColor="text1"/>
          <w:sz w:val="24"/>
          <w:szCs w:val="24"/>
        </w:rPr>
        <w:t>Musica</w:t>
      </w:r>
      <w:proofErr w:type="gramEnd"/>
      <w:r>
        <w:rPr>
          <w:rFonts w:ascii="Barlow" w:hAnsi="Barlow"/>
          <w:b/>
          <w:color w:val="000000" w:themeColor="text1"/>
          <w:sz w:val="24"/>
          <w:szCs w:val="24"/>
        </w:rPr>
        <w:t xml:space="preserve"> Layout</w:t>
      </w:r>
    </w:p>
    <w:p w14:paraId="4C7AB876" w14:textId="77777777" w:rsidR="005D64AA" w:rsidRPr="00922D4A" w:rsidRDefault="005D64A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23F1EAD2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5D64AA">
        <w:rPr>
          <w:rFonts w:ascii="Barlow" w:hAnsi="Barlow" w:cstheme="minorBidi"/>
          <w:color w:val="000000" w:themeColor="text1"/>
        </w:rPr>
        <w:t>29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2DF74782" w:rsidR="00922D4A" w:rsidRPr="00922D4A" w:rsidRDefault="000F6C01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Conteúdo do arquivo</w:t>
            </w:r>
          </w:p>
        </w:tc>
        <w:tc>
          <w:tcPr>
            <w:tcW w:w="1245" w:type="dxa"/>
          </w:tcPr>
          <w:p w14:paraId="75611599" w14:textId="023722EC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06</w:t>
            </w:r>
          </w:p>
        </w:tc>
        <w:tc>
          <w:tcPr>
            <w:tcW w:w="1250" w:type="dxa"/>
          </w:tcPr>
          <w:p w14:paraId="2886766F" w14:textId="130ABE28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 w:rsidR="005D64AA">
              <w:rPr>
                <w:rFonts w:ascii="Barlow" w:hAnsi="Barlow" w:cstheme="minorBidi"/>
                <w:color w:val="000000" w:themeColor="text1"/>
              </w:rPr>
              <w:t>008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47D5EF7" w14:textId="2744599E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proofErr w:type="spellStart"/>
            <w:proofErr w:type="gramStart"/>
            <w:r w:rsidR="005D64AA">
              <w:rPr>
                <w:rFonts w:ascii="Barlow" w:hAnsi="Barlow" w:cstheme="minorBidi"/>
                <w:color w:val="000000" w:themeColor="text1"/>
              </w:rPr>
              <w:t>musica</w:t>
            </w:r>
            <w:proofErr w:type="spellEnd"/>
            <w:proofErr w:type="gramEnd"/>
            <w:r w:rsidR="005D64AA">
              <w:rPr>
                <w:rFonts w:ascii="Barlow" w:hAnsi="Barlow" w:cstheme="minorBidi"/>
                <w:color w:val="000000" w:themeColor="text1"/>
              </w:rPr>
              <w:t>.</w:t>
            </w:r>
            <w:r w:rsidR="005D64AA">
              <w:rPr>
                <w:rFonts w:ascii="Barlow" w:hAnsi="Barlow" w:cstheme="minorBidi"/>
                <w:color w:val="000000" w:themeColor="text1"/>
              </w:rPr>
              <w:br/>
              <w:t>No formato “MUSICA”</w:t>
            </w:r>
          </w:p>
        </w:tc>
      </w:tr>
      <w:tr w:rsidR="00922D4A" w:rsidRPr="00922D4A" w14:paraId="2DA31055" w14:textId="77777777" w:rsidTr="00232257">
        <w:tc>
          <w:tcPr>
            <w:tcW w:w="1094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655E587D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009-027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"dd-MM-yyyy HH:mm:ss"</w:t>
            </w:r>
          </w:p>
        </w:tc>
      </w:tr>
      <w:tr w:rsidR="00922D4A" w:rsidRPr="00922D4A" w14:paraId="7BBF0113" w14:textId="77777777" w:rsidTr="00232257">
        <w:tc>
          <w:tcPr>
            <w:tcW w:w="1094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6F46F871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028-029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5B50CECE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5D64AA">
        <w:rPr>
          <w:rFonts w:ascii="Barlow" w:hAnsi="Barlow" w:cstheme="minorBidi"/>
          <w:color w:val="000000" w:themeColor="text1"/>
        </w:rPr>
        <w:t>69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0423C7A1" w14:textId="77777777" w:rsidTr="00232257">
        <w:tc>
          <w:tcPr>
            <w:tcW w:w="1094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F77708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00232257">
        <w:tc>
          <w:tcPr>
            <w:tcW w:w="1094" w:type="dxa"/>
          </w:tcPr>
          <w:p w14:paraId="6BAE18E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10FDE5E2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768B6BC" w14:textId="1EE2528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07374DE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FB33C5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A1F287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00232257">
        <w:tc>
          <w:tcPr>
            <w:tcW w:w="1094" w:type="dxa"/>
          </w:tcPr>
          <w:p w14:paraId="7DBD3C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5FC88413" w14:textId="5A891C14" w:rsidR="00922D4A" w:rsidRPr="00922D4A" w:rsidRDefault="005D64A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</w:rPr>
              <w:t>Genero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 xml:space="preserve"> da </w:t>
            </w:r>
            <w:proofErr w:type="gramStart"/>
            <w:r>
              <w:rPr>
                <w:rFonts w:ascii="Barlow" w:hAnsi="Barlow" w:cstheme="minorBidi"/>
                <w:color w:val="000000" w:themeColor="text1"/>
              </w:rPr>
              <w:t>musica</w:t>
            </w:r>
            <w:proofErr w:type="gramEnd"/>
          </w:p>
        </w:tc>
        <w:tc>
          <w:tcPr>
            <w:tcW w:w="1245" w:type="dxa"/>
          </w:tcPr>
          <w:p w14:paraId="2A7FB62E" w14:textId="10CA45FA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20</w:t>
            </w:r>
          </w:p>
        </w:tc>
        <w:tc>
          <w:tcPr>
            <w:tcW w:w="1250" w:type="dxa"/>
          </w:tcPr>
          <w:p w14:paraId="007CBE0F" w14:textId="7B3F54D8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003-022</w:t>
            </w:r>
          </w:p>
        </w:tc>
        <w:tc>
          <w:tcPr>
            <w:tcW w:w="1148" w:type="dxa"/>
          </w:tcPr>
          <w:p w14:paraId="4C93F388" w14:textId="5D6EEB20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2F27715" w14:textId="47573B4E" w:rsidR="00922D4A" w:rsidRPr="00922D4A" w:rsidRDefault="005D64A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</w:rPr>
              <w:t>Genero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 xml:space="preserve"> da </w:t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musica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>.</w:t>
            </w:r>
            <w:r>
              <w:rPr>
                <w:rFonts w:ascii="Barlow" w:hAnsi="Barlow" w:cstheme="minorBidi"/>
                <w:color w:val="000000" w:themeColor="text1"/>
              </w:rPr>
              <w:br/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Ex</w:t>
            </w:r>
            <w:proofErr w:type="spellEnd"/>
            <w:proofErr w:type="gramStart"/>
            <w:r>
              <w:rPr>
                <w:rFonts w:ascii="Barlow" w:hAnsi="Barlow" w:cstheme="minorBidi"/>
                <w:color w:val="000000" w:themeColor="text1"/>
              </w:rPr>
              <w:t>: ”HIP</w:t>
            </w:r>
            <w:proofErr w:type="gramEnd"/>
            <w:r>
              <w:rPr>
                <w:rFonts w:ascii="Barlow" w:hAnsi="Barlow" w:cstheme="minorBidi"/>
                <w:color w:val="000000" w:themeColor="text1"/>
              </w:rPr>
              <w:t xml:space="preserve"> HOP”</w:t>
            </w:r>
          </w:p>
        </w:tc>
      </w:tr>
      <w:tr w:rsidR="00922D4A" w:rsidRPr="00922D4A" w14:paraId="5DA76F67" w14:textId="77777777" w:rsidTr="00232257">
        <w:tc>
          <w:tcPr>
            <w:tcW w:w="1094" w:type="dxa"/>
          </w:tcPr>
          <w:p w14:paraId="4B227DD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054299E5" w14:textId="661575FC" w:rsidR="00922D4A" w:rsidRPr="00922D4A" w:rsidRDefault="005D64A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proofErr w:type="spellStart"/>
            <w:proofErr w:type="gramStart"/>
            <w:r>
              <w:rPr>
                <w:rFonts w:ascii="Barlow" w:hAnsi="Barlow" w:cstheme="minorBidi"/>
                <w:color w:val="000000" w:themeColor="text1"/>
              </w:rPr>
              <w:t>Titulo</w:t>
            </w:r>
            <w:proofErr w:type="spellEnd"/>
            <w:proofErr w:type="gramEnd"/>
            <w:r>
              <w:rPr>
                <w:rFonts w:ascii="Barlow" w:hAnsi="Barlow" w:cstheme="minorBidi"/>
                <w:color w:val="000000" w:themeColor="text1"/>
              </w:rPr>
              <w:t xml:space="preserve"> da musica</w:t>
            </w:r>
          </w:p>
        </w:tc>
        <w:tc>
          <w:tcPr>
            <w:tcW w:w="1245" w:type="dxa"/>
          </w:tcPr>
          <w:p w14:paraId="6716922C" w14:textId="75305292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20</w:t>
            </w:r>
          </w:p>
        </w:tc>
        <w:tc>
          <w:tcPr>
            <w:tcW w:w="1250" w:type="dxa"/>
          </w:tcPr>
          <w:p w14:paraId="67F293B9" w14:textId="5BC2F762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023-042</w:t>
            </w:r>
          </w:p>
        </w:tc>
        <w:tc>
          <w:tcPr>
            <w:tcW w:w="1148" w:type="dxa"/>
          </w:tcPr>
          <w:p w14:paraId="601A1611" w14:textId="033F09CA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3CD7FA9" w14:textId="772F1605" w:rsidR="00922D4A" w:rsidRPr="00922D4A" w:rsidRDefault="005D64A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proofErr w:type="spellStart"/>
            <w:proofErr w:type="gramStart"/>
            <w:r>
              <w:rPr>
                <w:rFonts w:ascii="Barlow" w:hAnsi="Barlow" w:cstheme="minorBidi"/>
                <w:color w:val="000000" w:themeColor="text1"/>
              </w:rPr>
              <w:t>Titulo</w:t>
            </w:r>
            <w:proofErr w:type="spellEnd"/>
            <w:proofErr w:type="gramEnd"/>
            <w:r>
              <w:rPr>
                <w:rFonts w:ascii="Barlow" w:hAnsi="Barlow" w:cstheme="minorBidi"/>
                <w:color w:val="000000" w:themeColor="text1"/>
              </w:rPr>
              <w:t xml:space="preserve"> da </w:t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musica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>.</w:t>
            </w:r>
            <w:r>
              <w:rPr>
                <w:rFonts w:ascii="Barlow" w:hAnsi="Barlow" w:cstheme="minorBidi"/>
                <w:color w:val="000000" w:themeColor="text1"/>
              </w:rPr>
              <w:br/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Ex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>: “</w:t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Candy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 xml:space="preserve"> SHOP”</w:t>
            </w:r>
          </w:p>
        </w:tc>
      </w:tr>
      <w:tr w:rsidR="00922D4A" w:rsidRPr="00922D4A" w14:paraId="6488FD94" w14:textId="77777777" w:rsidTr="00232257">
        <w:tc>
          <w:tcPr>
            <w:tcW w:w="1094" w:type="dxa"/>
          </w:tcPr>
          <w:p w14:paraId="7B69A9A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1F9EEA80" w14:textId="215F3C9B" w:rsidR="00922D4A" w:rsidRPr="00922D4A" w:rsidRDefault="005D64A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Artista da </w:t>
            </w:r>
            <w:proofErr w:type="gramStart"/>
            <w:r>
              <w:rPr>
                <w:rFonts w:ascii="Barlow" w:hAnsi="Barlow" w:cstheme="minorBidi"/>
                <w:color w:val="000000" w:themeColor="text1"/>
              </w:rPr>
              <w:t>musica</w:t>
            </w:r>
            <w:proofErr w:type="gramEnd"/>
          </w:p>
        </w:tc>
        <w:tc>
          <w:tcPr>
            <w:tcW w:w="1245" w:type="dxa"/>
          </w:tcPr>
          <w:p w14:paraId="2E970133" w14:textId="7D7D8B10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20</w:t>
            </w:r>
          </w:p>
        </w:tc>
        <w:tc>
          <w:tcPr>
            <w:tcW w:w="1250" w:type="dxa"/>
          </w:tcPr>
          <w:p w14:paraId="7215CD0D" w14:textId="2A96E4C9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043-062</w:t>
            </w:r>
          </w:p>
        </w:tc>
        <w:tc>
          <w:tcPr>
            <w:tcW w:w="1148" w:type="dxa"/>
          </w:tcPr>
          <w:p w14:paraId="49686F85" w14:textId="246731B9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68B2EA3" w14:textId="58EB0728" w:rsidR="00922D4A" w:rsidRPr="00922D4A" w:rsidRDefault="005D64A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Artista da </w:t>
            </w:r>
            <w:proofErr w:type="spellStart"/>
            <w:proofErr w:type="gramStart"/>
            <w:r>
              <w:rPr>
                <w:rFonts w:ascii="Barlow" w:hAnsi="Barlow" w:cstheme="minorBidi"/>
                <w:color w:val="000000" w:themeColor="text1"/>
              </w:rPr>
              <w:t>musica</w:t>
            </w:r>
            <w:proofErr w:type="spellEnd"/>
            <w:proofErr w:type="gramEnd"/>
            <w:r>
              <w:rPr>
                <w:rFonts w:ascii="Barlow" w:hAnsi="Barlow" w:cstheme="minorBidi"/>
                <w:color w:val="000000" w:themeColor="text1"/>
              </w:rPr>
              <w:t>.</w:t>
            </w:r>
            <w:r>
              <w:rPr>
                <w:rFonts w:ascii="Barlow" w:hAnsi="Barlow" w:cstheme="minorBidi"/>
                <w:color w:val="000000" w:themeColor="text1"/>
              </w:rPr>
              <w:br/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Ex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>: “50 Cent”</w:t>
            </w:r>
          </w:p>
        </w:tc>
      </w:tr>
      <w:tr w:rsidR="00922D4A" w:rsidRPr="00922D4A" w14:paraId="35040BF6" w14:textId="77777777" w:rsidTr="00232257">
        <w:tc>
          <w:tcPr>
            <w:tcW w:w="1094" w:type="dxa"/>
          </w:tcPr>
          <w:p w14:paraId="7674F2D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6" w:type="dxa"/>
          </w:tcPr>
          <w:p w14:paraId="7F957819" w14:textId="7F1A91E7" w:rsidR="00922D4A" w:rsidRPr="00922D4A" w:rsidRDefault="005D64A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Duração da </w:t>
            </w:r>
            <w:proofErr w:type="gramStart"/>
            <w:r>
              <w:rPr>
                <w:rFonts w:ascii="Barlow" w:hAnsi="Barlow" w:cstheme="minorBidi"/>
                <w:color w:val="000000" w:themeColor="text1"/>
              </w:rPr>
              <w:t>musica</w:t>
            </w:r>
            <w:proofErr w:type="gramEnd"/>
          </w:p>
        </w:tc>
        <w:tc>
          <w:tcPr>
            <w:tcW w:w="1245" w:type="dxa"/>
          </w:tcPr>
          <w:p w14:paraId="242D4E4C" w14:textId="24EC3CEC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79216CC8" w14:textId="3D7D13EB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063-066</w:t>
            </w:r>
          </w:p>
        </w:tc>
        <w:tc>
          <w:tcPr>
            <w:tcW w:w="1148" w:type="dxa"/>
          </w:tcPr>
          <w:p w14:paraId="1257372F" w14:textId="1F377FFE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Double</w:t>
            </w:r>
          </w:p>
        </w:tc>
        <w:tc>
          <w:tcPr>
            <w:tcW w:w="3008" w:type="dxa"/>
          </w:tcPr>
          <w:p w14:paraId="36ECC9BC" w14:textId="66E03CD4" w:rsidR="00922D4A" w:rsidRPr="00922D4A" w:rsidRDefault="005D64A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Duração da </w:t>
            </w:r>
            <w:proofErr w:type="spellStart"/>
            <w:proofErr w:type="gramStart"/>
            <w:r>
              <w:rPr>
                <w:rFonts w:ascii="Barlow" w:hAnsi="Barlow" w:cstheme="minorBidi"/>
                <w:color w:val="000000" w:themeColor="text1"/>
              </w:rPr>
              <w:t>musica</w:t>
            </w:r>
            <w:proofErr w:type="spellEnd"/>
            <w:proofErr w:type="gramEnd"/>
            <w:r>
              <w:rPr>
                <w:rFonts w:ascii="Barlow" w:hAnsi="Barlow" w:cstheme="minorBidi"/>
                <w:color w:val="000000" w:themeColor="text1"/>
              </w:rPr>
              <w:t>.</w:t>
            </w:r>
            <w:r>
              <w:rPr>
                <w:rFonts w:ascii="Barlow" w:hAnsi="Barlow" w:cstheme="minorBidi"/>
                <w:color w:val="000000" w:themeColor="text1"/>
              </w:rPr>
              <w:br/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Ex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>: 2.0</w:t>
            </w:r>
          </w:p>
        </w:tc>
      </w:tr>
      <w:tr w:rsidR="00922D4A" w:rsidRPr="00922D4A" w14:paraId="356E265D" w14:textId="77777777" w:rsidTr="00232257">
        <w:tc>
          <w:tcPr>
            <w:tcW w:w="1094" w:type="dxa"/>
          </w:tcPr>
          <w:p w14:paraId="774BADF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876" w:type="dxa"/>
          </w:tcPr>
          <w:p w14:paraId="2D5DAF27" w14:textId="561D6B76" w:rsidR="00922D4A" w:rsidRPr="00922D4A" w:rsidRDefault="005D64A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</w:rPr>
              <w:t>Classificacao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 xml:space="preserve"> da </w:t>
            </w:r>
            <w:proofErr w:type="gramStart"/>
            <w:r>
              <w:rPr>
                <w:rFonts w:ascii="Barlow" w:hAnsi="Barlow" w:cstheme="minorBidi"/>
                <w:color w:val="000000" w:themeColor="text1"/>
              </w:rPr>
              <w:t>musica</w:t>
            </w:r>
            <w:proofErr w:type="gramEnd"/>
          </w:p>
        </w:tc>
        <w:tc>
          <w:tcPr>
            <w:tcW w:w="1245" w:type="dxa"/>
          </w:tcPr>
          <w:p w14:paraId="7E153D83" w14:textId="4CF41772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03</w:t>
            </w:r>
          </w:p>
        </w:tc>
        <w:tc>
          <w:tcPr>
            <w:tcW w:w="1250" w:type="dxa"/>
          </w:tcPr>
          <w:p w14:paraId="0FE5BC56" w14:textId="466CF7E5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067-069</w:t>
            </w:r>
          </w:p>
        </w:tc>
        <w:tc>
          <w:tcPr>
            <w:tcW w:w="1148" w:type="dxa"/>
          </w:tcPr>
          <w:p w14:paraId="7B76D886" w14:textId="79F7F741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</w:rPr>
              <w:t>Int</w:t>
            </w:r>
            <w:proofErr w:type="spellEnd"/>
          </w:p>
        </w:tc>
        <w:tc>
          <w:tcPr>
            <w:tcW w:w="3008" w:type="dxa"/>
          </w:tcPr>
          <w:p w14:paraId="6C65A42A" w14:textId="77777777" w:rsidR="00922D4A" w:rsidRDefault="005D64A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Classificação da </w:t>
            </w:r>
            <w:proofErr w:type="spellStart"/>
            <w:proofErr w:type="gramStart"/>
            <w:r>
              <w:rPr>
                <w:rFonts w:ascii="Barlow" w:hAnsi="Barlow" w:cstheme="minorBidi"/>
                <w:color w:val="000000" w:themeColor="text1"/>
              </w:rPr>
              <w:t>musica</w:t>
            </w:r>
            <w:proofErr w:type="spellEnd"/>
            <w:proofErr w:type="gramEnd"/>
            <w:r>
              <w:rPr>
                <w:rFonts w:ascii="Barlow" w:hAnsi="Barlow" w:cstheme="minorBidi"/>
                <w:color w:val="000000" w:themeColor="text1"/>
              </w:rPr>
              <w:t>.</w:t>
            </w:r>
          </w:p>
          <w:p w14:paraId="195D901B" w14:textId="41F595BE" w:rsidR="005D64AA" w:rsidRPr="00922D4A" w:rsidRDefault="005D64A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</w:rPr>
              <w:t>Ex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>: 21</w:t>
            </w:r>
          </w:p>
        </w:tc>
      </w:tr>
      <w:tr w:rsidR="00922D4A" w:rsidRPr="00922D4A" w14:paraId="570B01B5" w14:textId="77777777" w:rsidTr="00232257">
        <w:tc>
          <w:tcPr>
            <w:tcW w:w="1094" w:type="dxa"/>
          </w:tcPr>
          <w:p w14:paraId="5DC28D5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876" w:type="dxa"/>
          </w:tcPr>
          <w:p w14:paraId="0BB5D88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45" w:type="dxa"/>
          </w:tcPr>
          <w:p w14:paraId="5A400E7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50" w:type="dxa"/>
          </w:tcPr>
          <w:p w14:paraId="667845F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148" w:type="dxa"/>
          </w:tcPr>
          <w:p w14:paraId="2F2036C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3008" w:type="dxa"/>
          </w:tcPr>
          <w:p w14:paraId="01E205F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</w:tr>
      <w:tr w:rsidR="00922D4A" w:rsidRPr="00922D4A" w14:paraId="28237410" w14:textId="77777777" w:rsidTr="00232257">
        <w:tc>
          <w:tcPr>
            <w:tcW w:w="1094" w:type="dxa"/>
          </w:tcPr>
          <w:p w14:paraId="5C4D7311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lastRenderedPageBreak/>
              <w:t>8</w:t>
            </w:r>
          </w:p>
        </w:tc>
        <w:tc>
          <w:tcPr>
            <w:tcW w:w="1876" w:type="dxa"/>
          </w:tcPr>
          <w:p w14:paraId="22443CC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45" w:type="dxa"/>
          </w:tcPr>
          <w:p w14:paraId="2EDB68F8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50" w:type="dxa"/>
          </w:tcPr>
          <w:p w14:paraId="3256B60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148" w:type="dxa"/>
          </w:tcPr>
          <w:p w14:paraId="4393074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3008" w:type="dxa"/>
          </w:tcPr>
          <w:p w14:paraId="7A8A567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</w:tr>
    </w:tbl>
    <w:p w14:paraId="73284E12" w14:textId="12A0937E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546F6EE" w14:textId="7E7BDE1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71047CE2" w14:textId="5437EA9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0300392" w14:textId="4D05A18D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1369D3" w14:textId="3FCFB671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E96F162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Trailer</w:t>
      </w:r>
    </w:p>
    <w:p w14:paraId="1F7EF5A3" w14:textId="36881176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5D64AA">
        <w:rPr>
          <w:rFonts w:ascii="Barlow" w:hAnsi="Barlow" w:cstheme="minorBidi"/>
          <w:color w:val="000000" w:themeColor="text1"/>
        </w:rPr>
        <w:t>12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17EA29AC" w:rsidR="00922D4A" w:rsidRPr="00922D4A" w:rsidRDefault="005D64A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250" w:type="dxa"/>
          </w:tcPr>
          <w:p w14:paraId="132D2CE1" w14:textId="01E2213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</w:t>
            </w:r>
            <w:r w:rsidR="005D64AA">
              <w:rPr>
                <w:rFonts w:ascii="Barlow" w:hAnsi="Barlow" w:cstheme="minorBidi"/>
                <w:color w:val="000000" w:themeColor="text1"/>
              </w:rPr>
              <w:t>12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F40DF" w14:textId="77777777" w:rsidR="00C52081" w:rsidRDefault="00C52081" w:rsidP="00131939">
      <w:r>
        <w:separator/>
      </w:r>
    </w:p>
  </w:endnote>
  <w:endnote w:type="continuationSeparator" w:id="0">
    <w:p w14:paraId="415734BF" w14:textId="77777777" w:rsidR="00C52081" w:rsidRDefault="00C52081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A45D8" w14:textId="77777777" w:rsidR="00C52081" w:rsidRDefault="00C52081" w:rsidP="00131939">
      <w:r>
        <w:separator/>
      </w:r>
    </w:p>
  </w:footnote>
  <w:footnote w:type="continuationSeparator" w:id="0">
    <w:p w14:paraId="112CACCD" w14:textId="77777777" w:rsidR="00C52081" w:rsidRDefault="00C52081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6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7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53DE"/>
    <w:rsid w:val="000F6C01"/>
    <w:rsid w:val="00113C66"/>
    <w:rsid w:val="001145D3"/>
    <w:rsid w:val="001162D0"/>
    <w:rsid w:val="00131939"/>
    <w:rsid w:val="00156B04"/>
    <w:rsid w:val="00167012"/>
    <w:rsid w:val="001851CA"/>
    <w:rsid w:val="001C4E27"/>
    <w:rsid w:val="00206BC2"/>
    <w:rsid w:val="00207E94"/>
    <w:rsid w:val="00220FC3"/>
    <w:rsid w:val="00247204"/>
    <w:rsid w:val="002A5873"/>
    <w:rsid w:val="002D7209"/>
    <w:rsid w:val="002E2C26"/>
    <w:rsid w:val="002E514C"/>
    <w:rsid w:val="002E7CB1"/>
    <w:rsid w:val="00304664"/>
    <w:rsid w:val="00304AD8"/>
    <w:rsid w:val="00330ECB"/>
    <w:rsid w:val="003B088C"/>
    <w:rsid w:val="003B1749"/>
    <w:rsid w:val="00521E59"/>
    <w:rsid w:val="005A1D35"/>
    <w:rsid w:val="005B4283"/>
    <w:rsid w:val="005D64AA"/>
    <w:rsid w:val="00603750"/>
    <w:rsid w:val="00623E7C"/>
    <w:rsid w:val="006B0A03"/>
    <w:rsid w:val="006E3D3B"/>
    <w:rsid w:val="00715B2A"/>
    <w:rsid w:val="007165A7"/>
    <w:rsid w:val="00744861"/>
    <w:rsid w:val="00780A51"/>
    <w:rsid w:val="007F6718"/>
    <w:rsid w:val="00800785"/>
    <w:rsid w:val="00807ABA"/>
    <w:rsid w:val="00872BD3"/>
    <w:rsid w:val="00922D4A"/>
    <w:rsid w:val="00961E21"/>
    <w:rsid w:val="00A044AE"/>
    <w:rsid w:val="00A14D6A"/>
    <w:rsid w:val="00A17C22"/>
    <w:rsid w:val="00A379DB"/>
    <w:rsid w:val="00AA3D63"/>
    <w:rsid w:val="00AD5E04"/>
    <w:rsid w:val="00B0425F"/>
    <w:rsid w:val="00B401EC"/>
    <w:rsid w:val="00B45F4F"/>
    <w:rsid w:val="00B65C8C"/>
    <w:rsid w:val="00B83EAD"/>
    <w:rsid w:val="00BAAB16"/>
    <w:rsid w:val="00BC6E15"/>
    <w:rsid w:val="00C1737E"/>
    <w:rsid w:val="00C52081"/>
    <w:rsid w:val="00C72C03"/>
    <w:rsid w:val="00C91F2D"/>
    <w:rsid w:val="00CC0F18"/>
    <w:rsid w:val="00CD2AAC"/>
    <w:rsid w:val="00D20296"/>
    <w:rsid w:val="00D62DDE"/>
    <w:rsid w:val="00D87E30"/>
    <w:rsid w:val="00DB1622"/>
    <w:rsid w:val="00DC0D1F"/>
    <w:rsid w:val="00DC14E3"/>
    <w:rsid w:val="00E1515F"/>
    <w:rsid w:val="00EF725B"/>
    <w:rsid w:val="00F12D4F"/>
    <w:rsid w:val="00F2033A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Gabriel Boos</cp:lastModifiedBy>
  <cp:revision>2</cp:revision>
  <cp:lastPrinted>2021-11-24T22:39:00Z</cp:lastPrinted>
  <dcterms:created xsi:type="dcterms:W3CDTF">2024-11-18T19:13:00Z</dcterms:created>
  <dcterms:modified xsi:type="dcterms:W3CDTF">2024-11-18T19:13:00Z</dcterms:modified>
</cp:coreProperties>
</file>