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807B" w14:textId="3895E272" w:rsidR="000474DB" w:rsidRDefault="006578A3">
      <w:pPr>
        <w:rPr>
          <w:b/>
          <w:bCs/>
          <w:sz w:val="28"/>
          <w:szCs w:val="28"/>
        </w:rPr>
      </w:pPr>
      <w:r w:rsidRPr="006578A3">
        <w:rPr>
          <w:b/>
          <w:bCs/>
          <w:sz w:val="28"/>
          <w:szCs w:val="28"/>
        </w:rPr>
        <w:t xml:space="preserve">Atividade </w:t>
      </w:r>
      <w:r>
        <w:rPr>
          <w:b/>
          <w:bCs/>
          <w:sz w:val="28"/>
          <w:szCs w:val="28"/>
        </w:rPr>
        <w:t>CRUD pessoa–</w:t>
      </w:r>
      <w:r w:rsidRPr="006578A3">
        <w:rPr>
          <w:b/>
          <w:bCs/>
          <w:sz w:val="28"/>
          <w:szCs w:val="28"/>
        </w:rPr>
        <w:t xml:space="preserve"> TDD</w:t>
      </w:r>
    </w:p>
    <w:p w14:paraId="72938F1B" w14:textId="0AB0E538" w:rsidR="008F0DEE" w:rsidRPr="008F0DEE" w:rsidRDefault="006578A3" w:rsidP="008F0DEE">
      <w:pPr>
        <w:rPr>
          <w:b/>
          <w:bCs/>
          <w:lang w:val="en-US"/>
        </w:rPr>
      </w:pPr>
      <w:r>
        <w:rPr>
          <w:b/>
          <w:bCs/>
          <w:sz w:val="28"/>
          <w:szCs w:val="28"/>
        </w:rPr>
        <w:t xml:space="preserve">Gabriel </w:t>
      </w:r>
      <w:proofErr w:type="spellStart"/>
      <w:r>
        <w:rPr>
          <w:b/>
          <w:bCs/>
          <w:sz w:val="28"/>
          <w:szCs w:val="28"/>
        </w:rPr>
        <w:t>Boos</w:t>
      </w:r>
      <w:proofErr w:type="spellEnd"/>
      <w:r>
        <w:rPr>
          <w:b/>
          <w:bCs/>
          <w:sz w:val="28"/>
          <w:szCs w:val="28"/>
        </w:rPr>
        <w:t xml:space="preserve"> </w:t>
      </w:r>
      <w:r w:rsidRPr="00E52F04">
        <w:rPr>
          <w:b/>
          <w:bCs/>
          <w:sz w:val="28"/>
          <w:szCs w:val="28"/>
        </w:rPr>
        <w:t>Duarte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Fase RED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621F1F">
        <w:rPr>
          <w:noProof/>
        </w:rPr>
        <w:drawing>
          <wp:inline distT="0" distB="0" distL="0" distR="0" wp14:anchorId="23EECD31" wp14:editId="1F0867A9">
            <wp:extent cx="5400040" cy="1257935"/>
            <wp:effectExtent l="0" t="0" r="0" b="0"/>
            <wp:docPr id="330078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8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9602" w14:textId="284FFFD6" w:rsidR="006578A3" w:rsidRPr="00E52F04" w:rsidRDefault="006578A3" w:rsidP="006578A3">
      <w:pPr>
        <w:rPr>
          <w:u w:val="single"/>
          <w:lang w:val="en-US"/>
        </w:rPr>
      </w:pPr>
      <w:r w:rsidRPr="00621F1F">
        <w:rPr>
          <w:b/>
          <w:bCs/>
          <w:sz w:val="28"/>
          <w:szCs w:val="28"/>
          <w:lang w:val="en-US"/>
        </w:rPr>
        <w:t>Fase Green</w:t>
      </w:r>
      <w:r w:rsidRPr="008F0DEE">
        <w:rPr>
          <w:lang w:val="en-US"/>
        </w:rPr>
        <w:br/>
      </w:r>
      <w:r w:rsidRPr="008F0DEE">
        <w:rPr>
          <w:lang w:val="en-US"/>
        </w:rPr>
        <w:br/>
      </w:r>
      <w:r w:rsidR="00066D40">
        <w:rPr>
          <w:lang w:val="en-US"/>
        </w:rPr>
        <w:br/>
      </w:r>
      <w:r w:rsidR="00066D40">
        <w:rPr>
          <w:noProof/>
        </w:rPr>
        <w:drawing>
          <wp:inline distT="0" distB="0" distL="0" distR="0" wp14:anchorId="01E7DF68" wp14:editId="5D9F26BC">
            <wp:extent cx="5400040" cy="1755775"/>
            <wp:effectExtent l="0" t="0" r="0" b="0"/>
            <wp:docPr id="70677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D40">
        <w:rPr>
          <w:lang w:val="en-US"/>
        </w:rPr>
        <w:br/>
      </w:r>
      <w:r w:rsidR="00066D40">
        <w:rPr>
          <w:lang w:val="en-US"/>
        </w:rPr>
        <w:br/>
      </w:r>
      <w:r w:rsidR="00066D40" w:rsidRPr="00066D40">
        <w:rPr>
          <w:b/>
          <w:bCs/>
          <w:lang w:val="en-US"/>
        </w:rPr>
        <w:t>Fase Refactor</w:t>
      </w:r>
      <w:r w:rsidR="00066D40">
        <w:rPr>
          <w:lang w:val="en-US"/>
        </w:rPr>
        <w:br/>
      </w:r>
      <w:r w:rsidR="00E52F04">
        <w:rPr>
          <w:noProof/>
        </w:rPr>
        <w:lastRenderedPageBreak/>
        <w:drawing>
          <wp:inline distT="0" distB="0" distL="0" distR="0" wp14:anchorId="16652F55" wp14:editId="134B374E">
            <wp:extent cx="5400040" cy="3535045"/>
            <wp:effectExtent l="0" t="0" r="0" b="8255"/>
            <wp:docPr id="156252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F04">
        <w:rPr>
          <w:b/>
          <w:bCs/>
          <w:lang w:val="en-US"/>
        </w:rPr>
        <w:br/>
      </w:r>
      <w:r w:rsidR="00066D40">
        <w:rPr>
          <w:lang w:val="en-US"/>
        </w:rPr>
        <w:br/>
      </w:r>
      <w:r w:rsidR="00E52F04">
        <w:rPr>
          <w:noProof/>
        </w:rPr>
        <w:lastRenderedPageBreak/>
        <w:drawing>
          <wp:inline distT="0" distB="0" distL="0" distR="0" wp14:anchorId="6AFF2F2E" wp14:editId="5AC1DE10">
            <wp:extent cx="4533900" cy="7553325"/>
            <wp:effectExtent l="0" t="0" r="0" b="9525"/>
            <wp:docPr id="129988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F04">
        <w:rPr>
          <w:lang w:val="en-US"/>
        </w:rPr>
        <w:br/>
      </w:r>
      <w:r w:rsidR="00A10AB3">
        <w:rPr>
          <w:noProof/>
        </w:rPr>
        <w:lastRenderedPageBreak/>
        <w:drawing>
          <wp:inline distT="0" distB="0" distL="0" distR="0" wp14:anchorId="2016746F" wp14:editId="2DD02A9A">
            <wp:extent cx="5400040" cy="3712845"/>
            <wp:effectExtent l="0" t="0" r="0" b="1905"/>
            <wp:docPr id="1037415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15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F04">
        <w:rPr>
          <w:lang w:val="en-US"/>
        </w:rPr>
        <w:br/>
      </w:r>
    </w:p>
    <w:sectPr w:rsidR="006578A3" w:rsidRPr="00E52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A3"/>
    <w:rsid w:val="000474DB"/>
    <w:rsid w:val="00066D40"/>
    <w:rsid w:val="002920C1"/>
    <w:rsid w:val="00621F1F"/>
    <w:rsid w:val="006578A3"/>
    <w:rsid w:val="008F0DEE"/>
    <w:rsid w:val="00A10AB3"/>
    <w:rsid w:val="00AF21AC"/>
    <w:rsid w:val="00B1536D"/>
    <w:rsid w:val="00B60D04"/>
    <w:rsid w:val="00BE3EBC"/>
    <w:rsid w:val="00CA40C4"/>
    <w:rsid w:val="00DE6929"/>
    <w:rsid w:val="00E5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92584"/>
  <w15:chartTrackingRefBased/>
  <w15:docId w15:val="{B20F1BFD-0676-4163-9DB4-C9D17B9D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8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8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8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8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4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2</cp:revision>
  <dcterms:created xsi:type="dcterms:W3CDTF">2026-03-31T23:00:00Z</dcterms:created>
  <dcterms:modified xsi:type="dcterms:W3CDTF">2026-04-01T22:06:00Z</dcterms:modified>
</cp:coreProperties>
</file>