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0" w:name="_gjdgxs" w:colFirst="0" w:colLast="0"/>
      <w:bookmarkEnd w:id="0"/>
      <w:r>
        <w:rPr>
          <w:sz w:val="24"/>
          <w:szCs w:val="24"/>
        </w:rPr>
        <w:t xml:space="preserve"> </w:t>
      </w:r>
    </w:p>
    <w:bookmarkStart w:id="1" w:name="_9mwndgppcogg" w:colFirst="0" w:colLast="0"/>
    <w:bookmarkEnd w:id="1"/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>
                <wp:simplePos x="0" y="0"/>
                <wp:positionH relativeFrom="page">
                  <wp:posOffset>6429376</wp:posOffset>
                </wp:positionH>
                <wp:positionV relativeFrom="page">
                  <wp:posOffset>711201</wp:posOffset>
                </wp:positionV>
                <wp:extent cx="61595" cy="187960"/>
                <wp:effectExtent l="0" t="0" r="0" b="0"/>
                <wp:wrapSquare wrapText="bothSides" distT="0" distB="0" distL="0" distR="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4728" y="3695545"/>
                          <a:ext cx="4254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B1E2D" w:rsidRDefault="00BB1E2D">
                            <w:pPr>
                              <w:spacing w:line="266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6429376</wp:posOffset>
                </wp:positionH>
                <wp:positionV relativeFrom="page">
                  <wp:posOffset>711201</wp:posOffset>
                </wp:positionV>
                <wp:extent cx="61595" cy="187960"/>
                <wp:effectExtent b="0" l="0" r="0" t="0"/>
                <wp:wrapSquare wrapText="bothSides" distB="0" distT="0" distL="0" distR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95" cy="1879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color w:val="000000"/>
          <w:sz w:val="24"/>
          <w:szCs w:val="24"/>
        </w:rPr>
        <w:t>Centro Universitário do Planalto Central Apparecido dos Santos - UNICEPLAC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Curso de Sistemas de informação</w:t>
      </w: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Trabalho de Conclusão de Curso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:rsidR="00BB1E2D" w:rsidRDefault="00E1499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Sistema de Indicação de Investimentos e Gerenciamento de Capital </w:t>
      </w:r>
    </w:p>
    <w:p w:rsidR="00BB1E2D" w:rsidRDefault="00BB1E2D">
      <w:pPr>
        <w:jc w:val="center"/>
        <w:rPr>
          <w:b/>
          <w:sz w:val="32"/>
          <w:szCs w:val="32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right"/>
        <w:rPr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spacing w:line="360" w:lineRule="auto"/>
        <w:rPr>
          <w:sz w:val="24"/>
          <w:szCs w:val="24"/>
        </w:rPr>
      </w:pPr>
    </w:p>
    <w:p w:rsidR="00BB1E2D" w:rsidRDefault="00BB1E2D">
      <w:pPr>
        <w:spacing w:line="360" w:lineRule="auto"/>
        <w:jc w:val="center"/>
        <w:rPr>
          <w:sz w:val="24"/>
          <w:szCs w:val="24"/>
        </w:rPr>
      </w:pPr>
    </w:p>
    <w:p w:rsidR="00BB1E2D" w:rsidRDefault="00E14991">
      <w:pPr>
        <w:jc w:val="center"/>
        <w:rPr>
          <w:sz w:val="24"/>
          <w:szCs w:val="24"/>
        </w:rPr>
      </w:pPr>
      <w:r>
        <w:rPr>
          <w:sz w:val="24"/>
          <w:szCs w:val="24"/>
        </w:rPr>
        <w:t>Gama-DF</w:t>
      </w:r>
    </w:p>
    <w:p w:rsidR="00BB1E2D" w:rsidRDefault="00E14991">
      <w:pPr>
        <w:pStyle w:val="Ttulo1"/>
        <w:jc w:val="center"/>
      </w:pPr>
      <w:r>
        <w:rPr>
          <w:sz w:val="24"/>
          <w:szCs w:val="24"/>
        </w:rPr>
        <w:t>2021</w:t>
      </w:r>
    </w:p>
    <w:p w:rsidR="00BB1E2D" w:rsidRDefault="00BB1E2D">
      <w:pPr>
        <w:spacing w:line="360" w:lineRule="auto"/>
        <w:jc w:val="center"/>
        <w:rPr>
          <w:sz w:val="24"/>
          <w:szCs w:val="24"/>
        </w:rPr>
      </w:pPr>
    </w:p>
    <w:p w:rsidR="00BB1E2D" w:rsidRDefault="00BB1E2D">
      <w:pPr>
        <w:spacing w:line="360" w:lineRule="auto"/>
        <w:jc w:val="center"/>
        <w:rPr>
          <w:sz w:val="24"/>
          <w:szCs w:val="24"/>
        </w:rPr>
      </w:pP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ALEX JUNIOR PEREIRA BARROSO</w:t>
      </w: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GUSTAVO NEIVA COSTA SILVA</w:t>
      </w:r>
    </w:p>
    <w:p w:rsidR="00BB1E2D" w:rsidRDefault="00E14991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GABRIEL BORGES DE MOURA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E1499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Sistema de Indicação de Investimentos e Gerenciamento de Capital  </w:t>
      </w:r>
    </w:p>
    <w:p w:rsidR="00BB1E2D" w:rsidRDefault="00BB1E2D">
      <w:pPr>
        <w:jc w:val="center"/>
        <w:rPr>
          <w:b/>
          <w:sz w:val="32"/>
          <w:szCs w:val="32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6"/>
          <w:szCs w:val="26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E14991">
      <w:pPr>
        <w:ind w:left="4536"/>
        <w:jc w:val="both"/>
        <w:rPr>
          <w:sz w:val="24"/>
          <w:szCs w:val="24"/>
        </w:rPr>
      </w:pPr>
      <w:r>
        <w:rPr>
          <w:sz w:val="24"/>
          <w:szCs w:val="24"/>
        </w:rPr>
        <w:t>Artigo apresentado como requisito para conclusão do curso de Bacharelado em Sistemas de Informação pelo Centro Universitário do Planalto Central Apparecido dos Santos – Uniceplac.</w:t>
      </w:r>
    </w:p>
    <w:p w:rsidR="00BB1E2D" w:rsidRDefault="00BB1E2D">
      <w:pPr>
        <w:ind w:left="4536"/>
        <w:jc w:val="both"/>
        <w:rPr>
          <w:sz w:val="24"/>
          <w:szCs w:val="24"/>
        </w:rPr>
      </w:pPr>
    </w:p>
    <w:p w:rsidR="00BB1E2D" w:rsidRDefault="00E14991">
      <w:pPr>
        <w:ind w:left="4536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Orientador(a): Professor Mestre Gilmar Severino Lucena de Sousa.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E14991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Gama-DF</w:t>
      </w:r>
    </w:p>
    <w:p w:rsidR="00BB1E2D" w:rsidRDefault="00E14991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2021</w:t>
      </w: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ALEX JUNIOR PEREIRA BARROSO</w:t>
      </w: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GUSTAVO NEIVA COSTA SILVA</w:t>
      </w: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GABRIEL BORGES DE MOURA</w:t>
      </w: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6B7939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Sistema de </w:t>
      </w:r>
      <w:r w:rsidR="00E14991">
        <w:rPr>
          <w:b/>
          <w:sz w:val="24"/>
          <w:szCs w:val="24"/>
        </w:rPr>
        <w:t xml:space="preserve">Indicação de Investimentos 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E14991">
      <w:pPr>
        <w:ind w:left="4536"/>
        <w:jc w:val="both"/>
        <w:rPr>
          <w:sz w:val="24"/>
          <w:szCs w:val="24"/>
        </w:rPr>
      </w:pPr>
      <w:r>
        <w:rPr>
          <w:sz w:val="24"/>
          <w:szCs w:val="24"/>
        </w:rPr>
        <w:t>Artigo apresentado como requisito para conclusão do curso de Bacharelado em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Sistemas de Informação pelo Centro Universitário do Planalto Central Apparecido dos Santos – Uniceplac.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E14991">
      <w:pPr>
        <w:jc w:val="center"/>
        <w:rPr>
          <w:sz w:val="24"/>
          <w:szCs w:val="24"/>
        </w:rPr>
      </w:pPr>
      <w:r>
        <w:rPr>
          <w:sz w:val="24"/>
          <w:szCs w:val="24"/>
        </w:rPr>
        <w:t>Gama, 15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de Junho de 2021.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Banca Examinadora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pBdr>
          <w:bottom w:val="single" w:sz="4" w:space="1" w:color="000000"/>
        </w:pBdr>
        <w:jc w:val="center"/>
        <w:rPr>
          <w:sz w:val="24"/>
          <w:szCs w:val="24"/>
        </w:rPr>
      </w:pPr>
    </w:p>
    <w:p w:rsidR="00BB1E2D" w:rsidRDefault="00E14991">
      <w:pPr>
        <w:jc w:val="center"/>
        <w:rPr>
          <w:sz w:val="24"/>
          <w:szCs w:val="24"/>
        </w:rPr>
      </w:pPr>
      <w:r>
        <w:rPr>
          <w:sz w:val="24"/>
          <w:szCs w:val="24"/>
        </w:rPr>
        <w:t>Prof. Mestre Gilmar Severino Lucena de Souza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pBdr>
          <w:bottom w:val="single" w:sz="4" w:space="1" w:color="000000"/>
        </w:pBdr>
        <w:jc w:val="center"/>
        <w:rPr>
          <w:sz w:val="24"/>
          <w:szCs w:val="24"/>
        </w:rPr>
      </w:pPr>
    </w:p>
    <w:p w:rsidR="00BB1E2D" w:rsidRDefault="00E14991">
      <w:pPr>
        <w:jc w:val="center"/>
        <w:rPr>
          <w:sz w:val="24"/>
          <w:szCs w:val="24"/>
        </w:rPr>
      </w:pPr>
      <w:r>
        <w:rPr>
          <w:sz w:val="24"/>
          <w:szCs w:val="24"/>
        </w:rPr>
        <w:t>Prof. Mestre Gilmar Severino Lucena de Souza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pBdr>
          <w:bottom w:val="single" w:sz="4" w:space="1" w:color="000000"/>
        </w:pBdr>
        <w:jc w:val="center"/>
        <w:rPr>
          <w:sz w:val="24"/>
          <w:szCs w:val="24"/>
        </w:rPr>
      </w:pPr>
    </w:p>
    <w:p w:rsidR="00BB1E2D" w:rsidRDefault="00E14991">
      <w:pPr>
        <w:jc w:val="center"/>
        <w:rPr>
          <w:sz w:val="24"/>
          <w:szCs w:val="24"/>
        </w:rPr>
      </w:pPr>
      <w:r>
        <w:rPr>
          <w:sz w:val="24"/>
          <w:szCs w:val="24"/>
        </w:rPr>
        <w:t>Pr</w:t>
      </w:r>
      <w:r>
        <w:rPr>
          <w:sz w:val="24"/>
          <w:szCs w:val="24"/>
        </w:rPr>
        <w:t>of. Doutor Sebastião Ivaldo Carneiro Portela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jc w:val="center"/>
        <w:rPr>
          <w:sz w:val="24"/>
          <w:szCs w:val="24"/>
        </w:rPr>
      </w:pPr>
    </w:p>
    <w:p w:rsidR="00BB1E2D" w:rsidRDefault="00BB1E2D">
      <w:pPr>
        <w:spacing w:line="360" w:lineRule="auto"/>
        <w:jc w:val="center"/>
        <w:rPr>
          <w:sz w:val="24"/>
          <w:szCs w:val="24"/>
        </w:rPr>
      </w:pPr>
    </w:p>
    <w:p w:rsidR="00BB1E2D" w:rsidRDefault="00BB1E2D">
      <w:pPr>
        <w:spacing w:line="360" w:lineRule="auto"/>
        <w:jc w:val="center"/>
        <w:rPr>
          <w:sz w:val="24"/>
          <w:szCs w:val="24"/>
        </w:rPr>
      </w:pPr>
    </w:p>
    <w:p w:rsidR="00BB1E2D" w:rsidRDefault="006B793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Sistema de </w:t>
      </w:r>
      <w:r w:rsidR="00E14991">
        <w:rPr>
          <w:b/>
          <w:sz w:val="32"/>
          <w:szCs w:val="32"/>
        </w:rPr>
        <w:t xml:space="preserve">Indicação de Investimentos </w:t>
      </w:r>
    </w:p>
    <w:p w:rsidR="00BB1E2D" w:rsidRDefault="00BB1E2D">
      <w:pPr>
        <w:spacing w:line="360" w:lineRule="auto"/>
        <w:jc w:val="center"/>
        <w:rPr>
          <w:sz w:val="24"/>
          <w:szCs w:val="24"/>
        </w:rPr>
      </w:pPr>
    </w:p>
    <w:p w:rsidR="00BB1E2D" w:rsidRDefault="00E14991">
      <w:pPr>
        <w:spacing w:line="360" w:lineRule="auto"/>
        <w:jc w:val="center"/>
        <w:rPr>
          <w:color w:val="FFFFFF"/>
          <w:sz w:val="24"/>
          <w:szCs w:val="24"/>
        </w:rPr>
      </w:pPr>
      <w:r>
        <w:rPr>
          <w:sz w:val="24"/>
          <w:szCs w:val="24"/>
        </w:rPr>
        <w:t>Alex Junior Pereira Barroso</w:t>
      </w:r>
    </w:p>
    <w:p w:rsidR="00BB1E2D" w:rsidRDefault="00E14991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Gustavo Neiva Costa Silva</w:t>
      </w:r>
    </w:p>
    <w:p w:rsidR="00BB1E2D" w:rsidRDefault="00E14991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Gabriel Borges de Moura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</w:p>
    <w:p w:rsidR="00BB1E2D" w:rsidRDefault="00E14991">
      <w:pPr>
        <w:pStyle w:val="Ttulo1"/>
        <w:rPr>
          <w:b/>
        </w:rPr>
      </w:pPr>
      <w:r>
        <w:rPr>
          <w:b/>
        </w:rPr>
        <w:t>Resumo:</w:t>
      </w:r>
    </w:p>
    <w:p w:rsidR="00BB1E2D" w:rsidRDefault="00E14991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Este artigo foi desenvolvido com a finalidade de apresentar um sistema para auxiliar novos investidores que não possuem conhecimentos prévios sobre investimento, facilitando o ingresso no mercado financeiro e possibilitando ter consistência em seus investi</w:t>
      </w:r>
      <w:r>
        <w:rPr>
          <w:sz w:val="22"/>
          <w:szCs w:val="22"/>
        </w:rPr>
        <w:t>mentos, visando lucro. Ele fornecerá dados para realizar tomadas de decisões com diversificação de investimentos, também irá oferecer um módulo para o gerenciamento do capital, gráficos de ativos com indicadores técnicos apresentando possíveis altas e baix</w:t>
      </w:r>
      <w:r>
        <w:rPr>
          <w:sz w:val="22"/>
          <w:szCs w:val="22"/>
        </w:rPr>
        <w:t>as dos preços dos ativos. O sistema pode ser disponibilizado na Web podendo ser acessado por diversos dispositivos, abrangendo um público alvo amplo e diversificado.</w:t>
      </w:r>
    </w:p>
    <w:p w:rsidR="00BB1E2D" w:rsidRDefault="00BB1E2D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</w:p>
    <w:p w:rsidR="00BB1E2D" w:rsidRDefault="00BB1E2D">
      <w:pPr>
        <w:jc w:val="both"/>
        <w:rPr>
          <w:sz w:val="24"/>
          <w:szCs w:val="24"/>
        </w:rPr>
      </w:pP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Palavras-chave:</w:t>
      </w:r>
      <w:r>
        <w:rPr>
          <w:color w:val="00000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color w:val="000000"/>
          <w:sz w:val="22"/>
          <w:szCs w:val="22"/>
        </w:rPr>
        <w:t xml:space="preserve">istema web. </w:t>
      </w:r>
      <w:r>
        <w:rPr>
          <w:sz w:val="22"/>
          <w:szCs w:val="22"/>
        </w:rPr>
        <w:t>Perfil do investidor. Investimento.</w:t>
      </w:r>
      <w:r>
        <w:rPr>
          <w:color w:val="000000"/>
          <w:sz w:val="22"/>
          <w:szCs w:val="22"/>
        </w:rPr>
        <w:t>Mercado f</w:t>
      </w:r>
      <w:r>
        <w:rPr>
          <w:sz w:val="22"/>
          <w:szCs w:val="22"/>
        </w:rPr>
        <w:t>inanceiro. Indicadores técnicos.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Abstract:</w:t>
      </w:r>
    </w:p>
    <w:p w:rsidR="00BB1E2D" w:rsidRDefault="00E14991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</w:rPr>
      </w:pPr>
      <w:r>
        <w:t>This article was developed with a knowledge of new auxiliary investors who do not have any prior knowledge about the investment market, facilitating entry into the financial market and enabling consistency in t</w:t>
      </w:r>
      <w:r>
        <w:t>heir investments, profit assets. It will provide data to carry out investment diversification decision making, it will also provide a module for capital management, asset charts with possible high and low indicators of asset prices. The system will be made</w:t>
      </w:r>
      <w:r>
        <w:t xml:space="preserve"> available on the Web and can be accessed by different devices, covering a wide and diverse target audience.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:rsidR="00BB1E2D" w:rsidRDefault="00E14991">
      <w:pPr>
        <w:spacing w:line="360" w:lineRule="auto"/>
        <w:rPr>
          <w:sz w:val="24"/>
          <w:szCs w:val="24"/>
        </w:rPr>
      </w:pPr>
      <w:r>
        <w:rPr>
          <w:b/>
          <w:sz w:val="22"/>
          <w:szCs w:val="22"/>
        </w:rPr>
        <w:t>Keywords:</w:t>
      </w:r>
      <w:r>
        <w:rPr>
          <w:sz w:val="22"/>
          <w:szCs w:val="22"/>
        </w:rPr>
        <w:t xml:space="preserve"> Investor profile. Investment. Novice Investor. Consistency.</w:t>
      </w: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BB1E2D">
      <w:pPr>
        <w:rPr>
          <w:sz w:val="24"/>
          <w:szCs w:val="24"/>
        </w:rPr>
      </w:pPr>
    </w:p>
    <w:p w:rsidR="00BB1E2D" w:rsidRDefault="00E14991">
      <w:pPr>
        <w:tabs>
          <w:tab w:val="left" w:pos="15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:rsidR="00BB1E2D" w:rsidRDefault="00E14991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INTRODUÇÃO</w:t>
      </w:r>
    </w:p>
    <w:p w:rsidR="00BB1E2D" w:rsidRDefault="00E1499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Constantemente as pessoas desejam</w:t>
      </w:r>
      <w:r>
        <w:rPr>
          <w:sz w:val="24"/>
          <w:szCs w:val="24"/>
        </w:rPr>
        <w:t xml:space="preserve"> obter uma renda extra, bem como proteger seu patrimônio e investir o seu dinheiro da melhor forma possível dado o seu perfil de investidor. O mercado financeiro tem se tornado uma boa opção para multiplicar seu dinheiro. O mundo dos investimentos contém m</w:t>
      </w:r>
      <w:r>
        <w:rPr>
          <w:sz w:val="24"/>
          <w:szCs w:val="24"/>
        </w:rPr>
        <w:t>uita publicidade, o produto que é oferecido muitas vezes pode não se encaixar com o perfil da pessoa, e isso pode gerar frustrações, pois segundo (BRAGA, FILHO, CASTRO, 2020):</w:t>
      </w:r>
    </w:p>
    <w:p w:rsidR="00BB1E2D" w:rsidRDefault="00E14991">
      <w:pPr>
        <w:pBdr>
          <w:top w:val="nil"/>
          <w:left w:val="nil"/>
          <w:bottom w:val="nil"/>
          <w:right w:val="nil"/>
          <w:between w:val="nil"/>
        </w:pBdr>
        <w:ind w:left="21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</w:t>
      </w:r>
      <w:r>
        <w:rPr>
          <w:sz w:val="22"/>
          <w:szCs w:val="22"/>
        </w:rPr>
        <w:t>acesso às informações sobre investimentos está cada vez mais fácil, porém, constantemente, os potenciais investidores são bombardeados por publicidades de pessoas e empresas tentando vender seu produto, seja uma dica ou uma carteira de ativos imperdíveis q</w:t>
      </w:r>
      <w:r>
        <w:rPr>
          <w:sz w:val="22"/>
          <w:szCs w:val="22"/>
        </w:rPr>
        <w:t>ue, por muitas vezes, podem não ser adequados ao perfil do consumidor.</w:t>
      </w:r>
    </w:p>
    <w:p w:rsidR="00BB1E2D" w:rsidRDefault="00BB1E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Devido não conhecer seu perfil não sabem quais tipos de investimentos se adaptam. Dentre os perfis de investidor existem o conservador, moderado e agressivo. Segundo a redação Nubank (</w:t>
      </w:r>
      <w:r>
        <w:rPr>
          <w:sz w:val="24"/>
          <w:szCs w:val="24"/>
        </w:rPr>
        <w:t xml:space="preserve">2021), existem três tipos de investidor: conservador, moderado e agressivo. O conservador, como o próprio nome sugere, o investidor de perfil conservador têm maior aversão ao risco – isto é, preferem investir seu dinheiro em produtos que apresentem nenhum </w:t>
      </w:r>
      <w:r>
        <w:rPr>
          <w:sz w:val="24"/>
          <w:szCs w:val="24"/>
        </w:rPr>
        <w:t xml:space="preserve">ou baixo risco. No geral, podemos dizer que </w:t>
      </w:r>
      <w:r w:rsidR="006B7939">
        <w:rPr>
          <w:sz w:val="24"/>
          <w:szCs w:val="24"/>
        </w:rPr>
        <w:t xml:space="preserve">o investidor conservador busca </w:t>
      </w:r>
      <w:r>
        <w:rPr>
          <w:sz w:val="24"/>
          <w:szCs w:val="24"/>
        </w:rPr>
        <w:t>receber ganhos reais com o menor risco possível, mesmo que para isso tenha que abrir mão de certa rentabilidade. Já o moderado, podemos dizer que o investidor de perfil moderado co</w:t>
      </w:r>
      <w:r>
        <w:rPr>
          <w:sz w:val="24"/>
          <w:szCs w:val="24"/>
        </w:rPr>
        <w:t>rre um risco médio em suas aplicações – ele está disposto a assumir riscos um pouco maiores para ter uma rentabilidade também maior; mas, ao mesmo tempo, não abre mão de certa segurança. Por isso, ele investe tanto em renda fixa, mais segura, quanto em out</w:t>
      </w:r>
      <w:r>
        <w:rPr>
          <w:sz w:val="24"/>
          <w:szCs w:val="24"/>
        </w:rPr>
        <w:t>ras opções, como fundos multimercados (de médio risco) e até ações. O agressivo, por sua vez, está disposto a correr riscos para ter maior rentabilidade – e até perder parte de seu patrimônio em nome disso. Em uma carteira de investimentos, a maior parte d</w:t>
      </w:r>
      <w:r>
        <w:rPr>
          <w:sz w:val="24"/>
          <w:szCs w:val="24"/>
        </w:rPr>
        <w:t>e suas aplicações está em produtos de renda variável – ações, fundos de ações, opções, entre outros.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Nesse contexto, foi proposta a criação de um sistema inteligente, para auxiliar o ingresso </w:t>
      </w:r>
      <w:r>
        <w:rPr>
          <w:sz w:val="24"/>
          <w:szCs w:val="24"/>
          <w:highlight w:val="white"/>
        </w:rPr>
        <w:lastRenderedPageBreak/>
        <w:t>de novas pessoas ao mercado de investimentos. O sistema, que con</w:t>
      </w:r>
      <w:r>
        <w:rPr>
          <w:sz w:val="24"/>
          <w:szCs w:val="24"/>
          <w:highlight w:val="white"/>
        </w:rPr>
        <w:t>ta com múltiplas tecnologias, como PHP e Mysql para compor seu back-end e HTML, CSS e JavaScript para compor o front-end. Apresenta diversos recursos que auxiliam o investidor iniciante, como um módulo que define o perfil da pessoa e recomenda investimento</w:t>
      </w:r>
      <w:r>
        <w:rPr>
          <w:sz w:val="24"/>
          <w:szCs w:val="24"/>
          <w:highlight w:val="white"/>
        </w:rPr>
        <w:t>s do tipo conservador, moderado e agressivo, com essa informação o usuário filtra os diversos tipos de investimentos de acordo com o seu perfil. Também é possível realizar simulações de investimentos a prazo de meses e anos, auxiliando o mesmo na gestão do</w:t>
      </w:r>
      <w:r>
        <w:rPr>
          <w:sz w:val="24"/>
          <w:szCs w:val="24"/>
          <w:highlight w:val="white"/>
        </w:rPr>
        <w:t xml:space="preserve"> capital. </w:t>
      </w:r>
    </w:p>
    <w:p w:rsidR="00BB1E2D" w:rsidRDefault="00E14991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virtude da praticidade de acessar sistemas através de navegadores web, ele pode ser disponibilizado em um site podendo ser acessado por um navegador e em qualquer plataforma, tanto por aparelhos celulares quanto por desktops. Assim o sistema </w:t>
      </w:r>
      <w:r>
        <w:rPr>
          <w:sz w:val="24"/>
          <w:szCs w:val="24"/>
        </w:rPr>
        <w:t>conta com responsividade em seu layout, adaptando-o ao tamanho de acordo com cada dispositivo. Conta também com mobile-friendly, ou seja, sistema otimizado para rodar em dispositivos móveis que são melhores ranqueadas pelo Google, gerando uma experiência m</w:t>
      </w:r>
      <w:r>
        <w:rPr>
          <w:sz w:val="24"/>
          <w:szCs w:val="24"/>
        </w:rPr>
        <w:t xml:space="preserve">elhor para o usuário (THINK WITH GOOGLE, 2015). </w:t>
      </w:r>
    </w:p>
    <w:p w:rsidR="00BB1E2D" w:rsidRDefault="00E14991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site traz informações e dados para as pessoas que desejam começar a investir, mas não têm conhecimento prévio sobre o assunto. Ensinar o usuário a reconhecer seu tipo de perfil de investidor e oferecer opç</w:t>
      </w:r>
      <w:r>
        <w:rPr>
          <w:sz w:val="24"/>
          <w:szCs w:val="24"/>
        </w:rPr>
        <w:t xml:space="preserve">ões de investimentos, ajuda a aumentar o número de investidores no Brasil, pois, segundo Goeking (2021), apenas 3% dos brasileiros investiram em ações em 2020. </w:t>
      </w:r>
    </w:p>
    <w:p w:rsidR="00BB1E2D" w:rsidRDefault="00E14991">
      <w:pPr>
        <w:shd w:val="clear" w:color="auto" w:fill="FFFFFF"/>
        <w:spacing w:line="360" w:lineRule="auto"/>
        <w:ind w:firstLine="72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Dessa forma, o objetivo geral deste trabalho é sugerir o melhor tipo de investimento para cada </w:t>
      </w:r>
      <w:r>
        <w:rPr>
          <w:sz w:val="24"/>
          <w:szCs w:val="24"/>
        </w:rPr>
        <w:t>perfil, este perfil será definido através de perguntas feitas ao usuário ao se cadastrar no site. O perfil do investidor poderá ser definido como conservador, moderado e agressivo. Está incluído nos objetivos específicos, captar novas pessoas para o ingres</w:t>
      </w:r>
      <w:r>
        <w:rPr>
          <w:sz w:val="24"/>
          <w:szCs w:val="24"/>
        </w:rPr>
        <w:t>so no mercado de investimentos, auxiliar na gestão do capital do usuário e ajudar pessoas que já investem e/ou poupam dinheiro</w:t>
      </w:r>
      <w:r>
        <w:rPr>
          <w:color w:val="FF0000"/>
          <w:sz w:val="24"/>
          <w:szCs w:val="24"/>
        </w:rPr>
        <w:t>.</w:t>
      </w:r>
    </w:p>
    <w:p w:rsidR="00BB1E2D" w:rsidRDefault="00BB1E2D">
      <w:pPr>
        <w:shd w:val="clear" w:color="auto" w:fill="FFFFFF"/>
        <w:spacing w:line="360" w:lineRule="auto"/>
        <w:ind w:firstLine="720"/>
        <w:jc w:val="both"/>
        <w:rPr>
          <w:color w:val="FF0000"/>
          <w:sz w:val="24"/>
          <w:szCs w:val="24"/>
        </w:rPr>
      </w:pPr>
    </w:p>
    <w:p w:rsidR="00BB1E2D" w:rsidRDefault="00BB1E2D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:rsidR="00BB1E2D" w:rsidRDefault="00BB1E2D">
      <w:pPr>
        <w:shd w:val="clear" w:color="auto" w:fill="FFFFFF"/>
        <w:spacing w:line="360" w:lineRule="auto"/>
        <w:ind w:firstLine="720"/>
        <w:jc w:val="both"/>
        <w:rPr>
          <w:sz w:val="22"/>
          <w:szCs w:val="22"/>
          <w:highlight w:val="white"/>
        </w:rPr>
      </w:pPr>
    </w:p>
    <w:p w:rsidR="006B7939" w:rsidRDefault="006B7939">
      <w:pPr>
        <w:shd w:val="clear" w:color="auto" w:fill="FFFFFF"/>
        <w:spacing w:line="360" w:lineRule="auto"/>
        <w:ind w:firstLine="720"/>
        <w:jc w:val="both"/>
        <w:rPr>
          <w:sz w:val="22"/>
          <w:szCs w:val="22"/>
          <w:highlight w:val="white"/>
        </w:rPr>
      </w:pP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REVISÃO DE LITERATURA 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>A revisão de literatura deste trabalho está estruturada em cinco tópicos que sintetizam as principais referências teóricas para a construção de um site que consistem em: Open Source e GitHub, MySQL, PHP, HTML, CSS, JavaScript e Perfil de Investidores e Car</w:t>
      </w:r>
      <w:r>
        <w:rPr>
          <w:sz w:val="24"/>
          <w:szCs w:val="24"/>
        </w:rPr>
        <w:t>teira de Investimentos.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FF0000"/>
          <w:sz w:val="24"/>
          <w:szCs w:val="24"/>
        </w:rPr>
      </w:pPr>
    </w:p>
    <w:p w:rsidR="00BB1E2D" w:rsidRDefault="00E14991">
      <w:pPr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 Open Source e GitHub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Conforme a Red Hat o "open source'' é um termo que se refere ao software open source (OSS). Ele é um código projetado para ser acessado abertamente pelo público: todas as pessoas podem vê-lo, modificá-lo e dis</w:t>
      </w:r>
      <w:r>
        <w:rPr>
          <w:sz w:val="24"/>
          <w:szCs w:val="24"/>
        </w:rPr>
        <w:t>tribuí-lo conforme suas necessidades." (RED HAT, 2021), dessa forma o programa de código aberto contribui com a comunidade de desenvolvedores podendo ser estudado, modificado e distribuído por terceiros, assim também sendo capaz de ser mantido de forma col</w:t>
      </w:r>
      <w:r>
        <w:rPr>
          <w:sz w:val="24"/>
          <w:szCs w:val="24"/>
        </w:rPr>
        <w:t>aborativa por outros programadores.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programas que são desenvolvido de forma open source podem contar com a colaboração descentralizada da comunidade de desenvolvedores, podendo ser revisado e produzido por pessoas e/ou empresas, de acordo com a Red Hat </w:t>
      </w:r>
      <w:r>
        <w:rPr>
          <w:sz w:val="24"/>
          <w:szCs w:val="24"/>
        </w:rPr>
        <w:t>(2021) softwares de código aberto costumam "(...) ser mais barato, mais flexível e mais duradouro do que as opções proprietárias, já que é desenvolvido por comunidades, e não por um único autor ou empresa."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GitHub é uma plataforma de hospedagem de código open source, "GitHub é o maior host para repositórios git e é o ponto central de colaboração para milhões de desenvolvedores e projetos." </w:t>
      </w:r>
      <w:r>
        <w:rPr>
          <w:sz w:val="24"/>
          <w:szCs w:val="24"/>
          <w:highlight w:val="white"/>
        </w:rPr>
        <w:t>(Pro Git, Scott Chacon e Ben Straub e publicado pela Apress, traduzi</w:t>
      </w:r>
      <w:r>
        <w:rPr>
          <w:sz w:val="24"/>
          <w:szCs w:val="24"/>
          <w:highlight w:val="white"/>
        </w:rPr>
        <w:t>do)</w:t>
      </w:r>
      <w:r>
        <w:rPr>
          <w:sz w:val="24"/>
          <w:szCs w:val="24"/>
        </w:rPr>
        <w:t xml:space="preserve">. Nessa plataforma é possível acessar outros projetos como por exemplo o Kernel do GNU Linux, base para a criação de diversos sistemas operacionais como por exemplo o Android e o código fonte do VS code, ferramenta essa que serve para editar códigos de </w:t>
      </w:r>
      <w:r>
        <w:rPr>
          <w:sz w:val="24"/>
          <w:szCs w:val="24"/>
        </w:rPr>
        <w:t>programas.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z w:val="24"/>
          <w:szCs w:val="24"/>
        </w:rPr>
      </w:pPr>
    </w:p>
    <w:p w:rsidR="00BB1E2D" w:rsidRDefault="00E14991">
      <w:pPr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MySQL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MySQL é um sistema de gerenciamento de banco de dados (SGBD) relacional, podemos </w:t>
      </w:r>
      <w:r>
        <w:rPr>
          <w:sz w:val="24"/>
          <w:szCs w:val="24"/>
        </w:rPr>
        <w:lastRenderedPageBreak/>
        <w:t>interpretar esse vocábulo da seguinte forma "esse termo indica que o banco possui relacionamento entre seus dados (tabelas, entidades)" (MySQL - Guia do P</w:t>
      </w:r>
      <w:r>
        <w:rPr>
          <w:sz w:val="24"/>
          <w:szCs w:val="24"/>
        </w:rPr>
        <w:t>rogramador, página 313). Para realizar a manipulação dos dados e da estrutura do banco o MySQL utiliza-se da linguagem SQL (Structured Query Language) "Basicamente são divididas em três grupos, sendo um destes responsável pela estrutura dos dados DDL (Data</w:t>
      </w:r>
      <w:r>
        <w:rPr>
          <w:sz w:val="24"/>
          <w:szCs w:val="24"/>
        </w:rPr>
        <w:t xml:space="preserve"> Definition Language), outro pela manipulação dos dados DML (Data Manipulation Language) e o último pelo controle de acesso ao banco DCL (Data Control Language)" (MySQL, 2006). 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De acordo com o livro MySQL - Guia do Programador O MySQL "Possui todas as car</w:t>
      </w:r>
      <w:r>
        <w:rPr>
          <w:sz w:val="24"/>
          <w:szCs w:val="24"/>
        </w:rPr>
        <w:t xml:space="preserve">acterísticas que um banco de dados de grande porte precisa, sendo reconhecido por algumas entidades como o banco de dados open source com maior capacidade para concorrer com programas similares de código fechado (...)" (MySQL, 2006).  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Devido a sua versatilidade, fácil utilização e velocidade nas consultas ele acaba sendo um dos banco de dados mais utilizados atualmente para aplicações WEB, "É o banco de dados open-source mais utilizado em aplicações intensas para internet (24 horas por </w:t>
      </w:r>
      <w:r>
        <w:rPr>
          <w:sz w:val="24"/>
          <w:szCs w:val="24"/>
        </w:rPr>
        <w:t>dia, 7 dias na semana), tais como soluções para Web e lojas virtuais, pelo fato de essas apli</w:t>
      </w:r>
      <w:r w:rsidR="006B7939">
        <w:rPr>
          <w:sz w:val="24"/>
          <w:szCs w:val="24"/>
        </w:rPr>
        <w:t>cações demandarem rápido acesso</w:t>
      </w:r>
      <w:r>
        <w:rPr>
          <w:sz w:val="24"/>
          <w:szCs w:val="24"/>
        </w:rPr>
        <w:t xml:space="preserve"> para a geração de páginas HTML" (MySQL, 2006). </w:t>
      </w: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Os principais sistemas operacionais hoje suportam a execução do MySQL em suas plat</w:t>
      </w:r>
      <w:r>
        <w:rPr>
          <w:sz w:val="24"/>
          <w:szCs w:val="24"/>
        </w:rPr>
        <w:t>aformas, não havendo nenhuma contra indicação.</w:t>
      </w:r>
    </w:p>
    <w:p w:rsidR="00BB1E2D" w:rsidRDefault="00BB1E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4"/>
          <w:szCs w:val="24"/>
        </w:rPr>
      </w:pPr>
    </w:p>
    <w:p w:rsidR="00BB1E2D" w:rsidRDefault="00E14991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2.3 PHP </w:t>
      </w:r>
    </w:p>
    <w:p w:rsidR="00BB1E2D" w:rsidRDefault="00E14991">
      <w:pPr>
        <w:widowControl w:val="0"/>
        <w:spacing w:line="360" w:lineRule="auto"/>
        <w:ind w:firstLine="700"/>
        <w:jc w:val="both"/>
        <w:rPr>
          <w:sz w:val="24"/>
          <w:szCs w:val="24"/>
        </w:rPr>
      </w:pPr>
      <w:r>
        <w:rPr>
          <w:sz w:val="24"/>
          <w:szCs w:val="24"/>
        </w:rPr>
        <w:t>PHP ou Hypertext Preprocessor, é uma linguagem de programação baseada em scripts, de código aberto (open source), amplamente utilizada nos dia atuais, é utilizada principalmente no desenvolvimento WEB, já o que PHP pode ser introduzido junto ao código HTML</w:t>
      </w:r>
      <w:r>
        <w:rPr>
          <w:sz w:val="24"/>
          <w:szCs w:val="24"/>
        </w:rPr>
        <w:t xml:space="preserve"> (PHP.NET, 2021). Em seu começou PHP era uma acrônimo para PERSONAL HOME PAGE TOOLS, no outono de 1994 Rasmus Lerdorf criou o PHP, no começo a linguagem era formada por um grupo de scripts desenvolvidos na linguagem C, pensado apenas para a criação de pági</w:t>
      </w:r>
      <w:r>
        <w:rPr>
          <w:sz w:val="24"/>
          <w:szCs w:val="24"/>
        </w:rPr>
        <w:t xml:space="preserve">nas dinâmicas, páginas estas que Rasmus usava para acompanhar o acesso que o seu currículo tinha na internet. </w:t>
      </w:r>
      <w:r>
        <w:rPr>
          <w:sz w:val="24"/>
          <w:szCs w:val="24"/>
        </w:rPr>
        <w:lastRenderedPageBreak/>
        <w:t>Com o passar do tempo, a linguagem foi ganhando popularidade e mais pessoas passaram a utilizá-la, Rasmus começou a implementar várias funcionalid</w:t>
      </w:r>
      <w:r>
        <w:rPr>
          <w:sz w:val="24"/>
          <w:szCs w:val="24"/>
        </w:rPr>
        <w:t xml:space="preserve">ades, como a junção com o banco de dados. No ano 1995 o código fonte do PHP foi disponibilizado, tornando a linguagem em open source, sendo assim vários programadores se juntaram ao projeto de Rasmus. (DALL’OGLIO, 2018). Como dito anteriormente, com o PHP </w:t>
      </w:r>
      <w:r>
        <w:rPr>
          <w:sz w:val="24"/>
          <w:szCs w:val="24"/>
        </w:rPr>
        <w:t>é possível embutir partes do código nas páginas escritas em HTML, código este que é executado conforme as páginas são mostradas ao usuário que as solicitou, também é possível utilizar o PHP como uma espécie de linguagem de “cola”, auxiliando na conexão das</w:t>
      </w:r>
      <w:r>
        <w:rPr>
          <w:sz w:val="24"/>
          <w:szCs w:val="24"/>
        </w:rPr>
        <w:t xml:space="preserve"> páginas WEB com o banco de dados, que fica do lado servidor. (CONVERSER, PARK, 2002). Por que utilizar esta linguagem? O PHP tem como o foco os scripts que estão no lado do servidor, no back end da aplicação, Com isto, é possível incrementar várias funcio</w:t>
      </w:r>
      <w:r>
        <w:rPr>
          <w:sz w:val="24"/>
          <w:szCs w:val="24"/>
        </w:rPr>
        <w:t>nalidades as páginas web, funcionalidades como coletar dados de formulários, gerar páginas com conteúdo dinâmico, enviar ou receber cookies e etc. (PHP.NET, 2021)</w:t>
      </w:r>
    </w:p>
    <w:p w:rsidR="00BB1E2D" w:rsidRDefault="00E14991">
      <w:pPr>
        <w:widowControl w:val="0"/>
        <w:spacing w:line="360" w:lineRule="auto"/>
        <w:ind w:firstLine="700"/>
        <w:jc w:val="both"/>
        <w:rPr>
          <w:sz w:val="24"/>
          <w:szCs w:val="24"/>
        </w:rPr>
      </w:pPr>
      <w:r>
        <w:rPr>
          <w:sz w:val="24"/>
          <w:szCs w:val="24"/>
        </w:rPr>
        <w:t>Falando sobre o PHP é muito importante citar o PhpMyAdmin, que é uma ferramenta de software l</w:t>
      </w:r>
      <w:r>
        <w:rPr>
          <w:sz w:val="24"/>
          <w:szCs w:val="24"/>
        </w:rPr>
        <w:t>iv</w:t>
      </w:r>
      <w:r w:rsidR="006B7939">
        <w:rPr>
          <w:sz w:val="24"/>
          <w:szCs w:val="24"/>
        </w:rPr>
        <w:t xml:space="preserve">re (open source), desenvolvida </w:t>
      </w:r>
      <w:r>
        <w:rPr>
          <w:sz w:val="24"/>
          <w:szCs w:val="24"/>
        </w:rPr>
        <w:t>em php, com finalidade de trabalhar administrando o banco de dados (MySQL) na internet. Sobre o PhpMyAmin (PHPMYADMIN.NET, 2021) afirma que:</w:t>
      </w:r>
    </w:p>
    <w:p w:rsidR="00BB1E2D" w:rsidRDefault="00E14991">
      <w:pPr>
        <w:widowControl w:val="0"/>
        <w:spacing w:before="240" w:after="240" w:line="276" w:lineRule="auto"/>
        <w:ind w:left="2260"/>
        <w:jc w:val="both"/>
        <w:rPr>
          <w:sz w:val="22"/>
          <w:szCs w:val="22"/>
        </w:rPr>
      </w:pPr>
      <w:r>
        <w:rPr>
          <w:sz w:val="22"/>
          <w:szCs w:val="22"/>
        </w:rPr>
        <w:t>phpMyAdmin suporta uma ampla gama de operações no MySQL e MariaDB. As operações u</w:t>
      </w:r>
      <w:r>
        <w:rPr>
          <w:sz w:val="22"/>
          <w:szCs w:val="22"/>
        </w:rPr>
        <w:t xml:space="preserve">sadas com frequência (gerenciamento de bancos de dados, tabelas, colunas, relações, índices, usuários, permissões, etc.) podem ser realizadas por meio da interface do usuário, enquanto você ainda tem a capacidade de executar diretamente qualquer instrução </w:t>
      </w:r>
      <w:r>
        <w:rPr>
          <w:sz w:val="22"/>
          <w:szCs w:val="22"/>
        </w:rPr>
        <w:t xml:space="preserve">SQL. </w:t>
      </w:r>
    </w:p>
    <w:p w:rsidR="00BB1E2D" w:rsidRDefault="00BB1E2D">
      <w:pPr>
        <w:widowControl w:val="0"/>
        <w:spacing w:before="240" w:after="240" w:line="276" w:lineRule="auto"/>
        <w:ind w:left="2260"/>
        <w:jc w:val="both"/>
        <w:rPr>
          <w:sz w:val="24"/>
          <w:szCs w:val="24"/>
        </w:rPr>
      </w:pPr>
    </w:p>
    <w:p w:rsidR="00BB1E2D" w:rsidRDefault="00E149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2.4 HTML, CSS e JavaScript</w:t>
      </w:r>
    </w:p>
    <w:p w:rsidR="00BB1E2D" w:rsidRDefault="00E14991">
      <w:pPr>
        <w:widowControl w:val="0"/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b/>
          <w:sz w:val="24"/>
          <w:szCs w:val="24"/>
        </w:rPr>
        <w:t xml:space="preserve"> HTML </w:t>
      </w:r>
      <w:r>
        <w:rPr>
          <w:sz w:val="24"/>
          <w:szCs w:val="24"/>
        </w:rPr>
        <w:t>(HyperText Markup Language)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é base para a criação de sites na internet, nele são geradas </w:t>
      </w:r>
      <w:r>
        <w:rPr>
          <w:sz w:val="24"/>
          <w:szCs w:val="24"/>
          <w:highlight w:val="white"/>
        </w:rPr>
        <w:t>uma série</w:t>
      </w:r>
      <w:r>
        <w:rPr>
          <w:sz w:val="24"/>
          <w:szCs w:val="24"/>
        </w:rPr>
        <w:t xml:space="preserve"> de regras que auxiliam a criação de páginas web, O HTML é um arquivo de texto que será lido e interpretado pelos nav</w:t>
      </w:r>
      <w:r>
        <w:rPr>
          <w:sz w:val="24"/>
          <w:szCs w:val="24"/>
        </w:rPr>
        <w:t xml:space="preserve">egadores (MARIANO e MELO-MINARDI, 2017). </w:t>
      </w:r>
      <w:r>
        <w:rPr>
          <w:sz w:val="24"/>
          <w:szCs w:val="24"/>
        </w:rPr>
        <w:lastRenderedPageBreak/>
        <w:t>Utiliza-se a marcação para se anotar o texto, foto, ou qualquer outro tipo de arquivo que deve ser exibido no navegador, a marcação é feita através de elementos como &lt;head&gt;, &lt;title&gt;, &lt;body&gt;, &lt;p&gt;, &lt;div&gt;, &lt;footer&gt; e e</w:t>
      </w:r>
      <w:r>
        <w:rPr>
          <w:sz w:val="24"/>
          <w:szCs w:val="24"/>
        </w:rPr>
        <w:t>tc. (MDN WEB DOCS, 2021). HTML também é conhecido como linguagem de marcação de hipe</w:t>
      </w:r>
      <w:r w:rsidR="006B7939">
        <w:rPr>
          <w:sz w:val="24"/>
          <w:szCs w:val="24"/>
        </w:rPr>
        <w:t>rtexto, Segundo (EIS e FERREIRA</w:t>
      </w:r>
      <w:r>
        <w:rPr>
          <w:sz w:val="24"/>
          <w:szCs w:val="24"/>
        </w:rPr>
        <w:t xml:space="preserve">, 2021, página </w:t>
      </w:r>
      <w:r>
        <w:rPr>
          <w:sz w:val="16"/>
          <w:szCs w:val="16"/>
        </w:rPr>
        <w:t xml:space="preserve"> </w:t>
      </w:r>
      <w:r>
        <w:rPr>
          <w:sz w:val="24"/>
          <w:szCs w:val="24"/>
        </w:rPr>
        <w:t>7).</w:t>
      </w:r>
    </w:p>
    <w:p w:rsidR="00BB1E2D" w:rsidRDefault="00E14991">
      <w:pPr>
        <w:widowControl w:val="0"/>
        <w:spacing w:before="240" w:after="240"/>
        <w:ind w:left="2260"/>
        <w:jc w:val="both"/>
        <w:rPr>
          <w:sz w:val="22"/>
          <w:szCs w:val="22"/>
        </w:rPr>
      </w:pPr>
      <w:r>
        <w:rPr>
          <w:sz w:val="22"/>
          <w:szCs w:val="22"/>
        </w:rPr>
        <w:t>Hipertexto são conjuntos de elementos – ou nós – ligados por conexões. Estes elementos podem ser palavras, imagens, víde</w:t>
      </w:r>
      <w:r>
        <w:rPr>
          <w:sz w:val="22"/>
          <w:szCs w:val="22"/>
        </w:rPr>
        <w:t>os, áudio, documentos etc. Estes elementos conectados formam uma grande rede de informação. Eles não estão conectados linearmente como se fossem textos de um livro, onde um assunto é ligado ao outro seguidamente. A conexão feita em um hipertexto é algo imp</w:t>
      </w:r>
      <w:r>
        <w:rPr>
          <w:sz w:val="22"/>
          <w:szCs w:val="22"/>
        </w:rPr>
        <w:t>revisto que permite a comunicação de dados, organizando conhecimentos e guardando informações relacionadas.</w:t>
      </w:r>
    </w:p>
    <w:p w:rsidR="00BB1E2D" w:rsidRDefault="00E14991">
      <w:pPr>
        <w:widowControl w:val="0"/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>CSS</w:t>
      </w:r>
      <w:r>
        <w:rPr>
          <w:sz w:val="16"/>
          <w:szCs w:val="16"/>
        </w:rPr>
        <w:t xml:space="preserve"> </w:t>
      </w:r>
      <w:r>
        <w:rPr>
          <w:sz w:val="24"/>
          <w:szCs w:val="24"/>
        </w:rPr>
        <w:t>(Cascate Style Sheet</w:t>
      </w:r>
      <w:r>
        <w:rPr>
          <w:b/>
          <w:sz w:val="24"/>
          <w:szCs w:val="24"/>
        </w:rPr>
        <w:t xml:space="preserve">) </w:t>
      </w:r>
      <w:r>
        <w:rPr>
          <w:sz w:val="24"/>
          <w:szCs w:val="24"/>
        </w:rPr>
        <w:t>ou folha de estilos em cascata são um conjunto de regras que definem o design de uma página na web, segundo (W3 SCHOOLS, 2</w:t>
      </w:r>
      <w:r>
        <w:rPr>
          <w:sz w:val="24"/>
          <w:szCs w:val="24"/>
        </w:rPr>
        <w:t>021) “CSS é usado para definir estilos para suas páginas da web, incluindo o design, layout e variações de exibição para diferentes dispositivos e tamanhos de tela.”. O CSS é uma das principais linguagens na criação de sites na internet, e sua padronização</w:t>
      </w:r>
      <w:r>
        <w:rPr>
          <w:sz w:val="24"/>
          <w:szCs w:val="24"/>
        </w:rPr>
        <w:t xml:space="preserve"> nos navegadores é feita pela W3C, o CSS1 se encontra obsoleto, o CSS2.1 é recomendado, e o CSS3 está se padronizando (MDN WEB DOCS, 2021). Mas por que usar o CSS se através do HTML podemos estilizar uma página web, segundo (MARIANO e MELO-MINARDI, 2017, p</w:t>
      </w:r>
      <w:r>
        <w:rPr>
          <w:sz w:val="24"/>
          <w:szCs w:val="24"/>
        </w:rPr>
        <w:t>ágina 111), “o uso de folhas de estilo em cascata permite a separação de estilo e conteúdo em arquivos diferentes. Isso permite que uma grande quantidade de páginas seja alterada apenas com uma simples alteração no arquivo de estilos.”</w:t>
      </w:r>
    </w:p>
    <w:p w:rsidR="00BB1E2D" w:rsidRDefault="00E14991">
      <w:pPr>
        <w:widowControl w:val="0"/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JAVASCRIPT </w:t>
      </w:r>
      <w:r>
        <w:rPr>
          <w:sz w:val="24"/>
          <w:szCs w:val="24"/>
        </w:rPr>
        <w:t>diferente</w:t>
      </w:r>
      <w:r>
        <w:rPr>
          <w:sz w:val="24"/>
          <w:szCs w:val="24"/>
        </w:rPr>
        <w:t xml:space="preserve"> do HTML e CSS, o Javascript é uma linguagem de programação leve, interpretada e baseada em objetos, a linguagem de scripts para as páginas da internet, também pode ser utilizada em ambientes que não possuem browser, ambientes como node.js e Apache CouchDB</w:t>
      </w:r>
      <w:r>
        <w:rPr>
          <w:sz w:val="24"/>
          <w:szCs w:val="24"/>
        </w:rPr>
        <w:t xml:space="preserve"> (MDN WEB DOCS, 2021). (MARIANO e MELO-MINARDI, 2017) afirma que:</w:t>
      </w:r>
    </w:p>
    <w:p w:rsidR="00BB1E2D" w:rsidRDefault="00E14991">
      <w:pPr>
        <w:widowControl w:val="0"/>
        <w:spacing w:before="240" w:after="240"/>
        <w:ind w:left="2260"/>
        <w:jc w:val="both"/>
        <w:rPr>
          <w:sz w:val="22"/>
          <w:szCs w:val="22"/>
        </w:rPr>
      </w:pPr>
      <w:r>
        <w:rPr>
          <w:sz w:val="22"/>
          <w:szCs w:val="22"/>
        </w:rPr>
        <w:t>JavaScript é uma linguagem de programação executada em client side. Foi criada com o objetivo de permitir que scripts pudessem ser executados diretamente no computador do usuário sem a neces</w:t>
      </w:r>
      <w:r>
        <w:rPr>
          <w:sz w:val="22"/>
          <w:szCs w:val="22"/>
        </w:rPr>
        <w:t xml:space="preserve">sidade de enviar novas requisições ao servidor. </w:t>
      </w:r>
      <w:r>
        <w:rPr>
          <w:sz w:val="22"/>
          <w:szCs w:val="22"/>
        </w:rPr>
        <w:lastRenderedPageBreak/>
        <w:t>JavaScript é uma linguagem de programação interpretada, baseada em scripts, com tipagem fraca e dinâmica e suporte a orientação a objetos.</w:t>
      </w:r>
    </w:p>
    <w:p w:rsidR="00BB1E2D" w:rsidRDefault="00E14991">
      <w:pPr>
        <w:widowControl w:val="0"/>
        <w:spacing w:before="240" w:after="240" w:line="360" w:lineRule="auto"/>
        <w:jc w:val="both"/>
        <w:rPr>
          <w:sz w:val="24"/>
          <w:szCs w:val="24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ab/>
      </w:r>
      <w:r>
        <w:rPr>
          <w:sz w:val="24"/>
          <w:szCs w:val="24"/>
        </w:rPr>
        <w:t>Com a utilização do javascript pode</w:t>
      </w:r>
      <w:r>
        <w:rPr>
          <w:sz w:val="16"/>
          <w:szCs w:val="16"/>
        </w:rPr>
        <w:t xml:space="preserve"> </w:t>
      </w:r>
      <w:r>
        <w:rPr>
          <w:sz w:val="24"/>
          <w:szCs w:val="24"/>
        </w:rPr>
        <w:t>incrementar utilidades q</w:t>
      </w:r>
      <w:r>
        <w:rPr>
          <w:sz w:val="24"/>
          <w:szCs w:val="24"/>
        </w:rPr>
        <w:t>ue somente com o HTML e CSS não era possível, utilidades essas como mapas interativos, animações gráficas, vídeos e etc, deixando o site muito mais interativo. A linguagem JavaScript usa como padrão o ECMAScript, os navegadores mais atualizados dão total s</w:t>
      </w:r>
      <w:r>
        <w:rPr>
          <w:sz w:val="24"/>
          <w:szCs w:val="24"/>
        </w:rPr>
        <w:t>uporte para o ECMAScript 5.1, a sexta versão do ECMAScript já foi publicada, conhecida como ECMAScript 2015, ou popularmente chamada de ECMAScript 6 ou ES6, atualmente são lançadas especificações anuais do ECMAScript.  (MDN WEB DOCS, 2021).</w:t>
      </w:r>
    </w:p>
    <w:p w:rsidR="00BB1E2D" w:rsidRDefault="00E14991">
      <w:pPr>
        <w:widowControl w:val="0"/>
        <w:spacing w:line="360" w:lineRule="auto"/>
        <w:ind w:left="3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2.5 Perfil de I</w:t>
      </w:r>
      <w:r>
        <w:rPr>
          <w:b/>
          <w:sz w:val="24"/>
          <w:szCs w:val="24"/>
        </w:rPr>
        <w:t>nvestidores e Carteira de Investimentos</w:t>
      </w:r>
    </w:p>
    <w:p w:rsidR="00BB1E2D" w:rsidRDefault="00E14991">
      <w:pPr>
        <w:widowControl w:val="0"/>
        <w:shd w:val="clear" w:color="auto" w:fill="FFFFFF"/>
        <w:spacing w:line="360" w:lineRule="auto"/>
        <w:ind w:firstLine="7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Existem 3 tipos de perfis de investidores, podemos classificá-los como, conservador, moderado e agressivo, cada um desses perfis contêm características próprias, e são classificados de acordo com o risco que cada investimento possui. Por exemplo, o perfil </w:t>
      </w:r>
      <w:r>
        <w:rPr>
          <w:sz w:val="24"/>
          <w:szCs w:val="24"/>
          <w:highlight w:val="white"/>
        </w:rPr>
        <w:t>conservador, é aquela pessoa que está disposta a correr poucos riscos, ela prioriza investir em algo seguro e com poucas oscilações no mercado. Já o perfil moderado, é aquele que deseja investir com segurança, mas também é flexível aos riscos a longo prazo</w:t>
      </w:r>
      <w:r>
        <w:rPr>
          <w:sz w:val="24"/>
          <w:szCs w:val="24"/>
          <w:highlight w:val="white"/>
        </w:rPr>
        <w:t>, é o perfil mais versátil, aquele que aproveita o melhor de cada investimento, seja o possível lucro acima da média ou a segurança do investimento. O perfil agressivo está disposto a correr risco buscando lucros maiores que a inflação, seja a médio ou a l</w:t>
      </w:r>
      <w:r>
        <w:rPr>
          <w:sz w:val="24"/>
          <w:szCs w:val="24"/>
          <w:highlight w:val="white"/>
        </w:rPr>
        <w:t>ongo prazo, é aquele tipo de perfil que não tem medo de investir, está sempre buscando por rentabilidade, em sua maioria, esse tipo de investidor conhece bem o mercado de ações, e opta por investir em empresas que possuem maior probabilidade de retorno. (R</w:t>
      </w:r>
      <w:r>
        <w:rPr>
          <w:sz w:val="24"/>
          <w:szCs w:val="24"/>
          <w:highlight w:val="white"/>
        </w:rPr>
        <w:t>AFAEL, 2019)</w:t>
      </w:r>
    </w:p>
    <w:p w:rsidR="00BB1E2D" w:rsidRDefault="00E14991">
      <w:pPr>
        <w:shd w:val="clear" w:color="auto" w:fill="FFFFFF"/>
        <w:spacing w:after="240" w:line="360" w:lineRule="auto"/>
        <w:ind w:firstLine="70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 carteira de investimento pode ser composta por aplicações de curto, médio e longo prazo, segundo (FAY</w:t>
      </w:r>
      <w:r w:rsidR="006B7939">
        <w:rPr>
          <w:sz w:val="24"/>
          <w:szCs w:val="24"/>
          <w:highlight w:val="white"/>
        </w:rPr>
        <w:t>H, 2021) elas podem ser do tipo</w:t>
      </w:r>
      <w:r>
        <w:rPr>
          <w:sz w:val="24"/>
          <w:szCs w:val="24"/>
          <w:highlight w:val="white"/>
        </w:rPr>
        <w:t xml:space="preserve">: </w:t>
      </w:r>
    </w:p>
    <w:p w:rsidR="00BB1E2D" w:rsidRDefault="00E1499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Minicontrato futuro é a nova modalidade do mercado disponibilizada pela Bolsa de Valores Brasileira, ele </w:t>
      </w:r>
      <w:r>
        <w:rPr>
          <w:sz w:val="24"/>
          <w:szCs w:val="24"/>
          <w:highlight w:val="white"/>
        </w:rPr>
        <w:t>busca tornar mais acessível ao investidor iniciante investir em ações ou no já que o custo operacional é mais baixo do que a compra de ações no S&amp;P500 mercado à vista.</w:t>
      </w:r>
    </w:p>
    <w:p w:rsidR="00BB1E2D" w:rsidRDefault="00E14991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As opções são um tipo de derivativo que dá o direito de comprar ou vender um lote de açõ</w:t>
      </w:r>
      <w:r>
        <w:rPr>
          <w:sz w:val="24"/>
          <w:szCs w:val="24"/>
          <w:highlight w:val="white"/>
        </w:rPr>
        <w:t>es por um preço fixado.</w:t>
      </w:r>
    </w:p>
    <w:p w:rsidR="00BB1E2D" w:rsidRDefault="00E14991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As ações são parte do capital social de uma empresa que são negociadas na Bolsa de Valores.</w:t>
      </w:r>
    </w:p>
    <w:p w:rsidR="00BB1E2D" w:rsidRDefault="00E14991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É um investimento coletivo que reúne o dinheiro de diversos investidores para investir em um grupo selecionado de ações.</w:t>
      </w:r>
    </w:p>
    <w:p w:rsidR="00BB1E2D" w:rsidRDefault="00E14991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Os Fundos Imobiliár</w:t>
      </w:r>
      <w:r>
        <w:rPr>
          <w:sz w:val="24"/>
          <w:szCs w:val="24"/>
          <w:highlight w:val="white"/>
        </w:rPr>
        <w:t>ios são formados por recursos de diversos investidores que são destinados à compra ou venda de ativos físicos ou valores imobiliários.</w:t>
      </w:r>
    </w:p>
    <w:p w:rsidR="00BB1E2D" w:rsidRDefault="00E14991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Os Fundos Multimercados são uma categoria de fundos de investimento que investem em diferentes classes de ativos financei</w:t>
      </w:r>
      <w:r>
        <w:rPr>
          <w:sz w:val="24"/>
          <w:szCs w:val="24"/>
          <w:highlight w:val="white"/>
        </w:rPr>
        <w:t>ros.</w:t>
      </w:r>
    </w:p>
    <w:p w:rsidR="00BB1E2D" w:rsidRDefault="00E14991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 Fundo de Previdência tem o objetivo de guardar dinheiro para a aposentadoria ou outros objetivos de longo prazo.</w:t>
      </w:r>
    </w:p>
    <w:p w:rsidR="00BB1E2D" w:rsidRDefault="00E14991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 Tesouro Direto é um programa do Tesouro Nacional do Brasil que visa a captação de recursos para o Governo.</w:t>
      </w:r>
    </w:p>
    <w:p w:rsidR="00BB1E2D" w:rsidRDefault="00E14991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Os Fundos de Renda Fixa pos</w:t>
      </w:r>
      <w:r>
        <w:rPr>
          <w:sz w:val="24"/>
          <w:szCs w:val="24"/>
          <w:highlight w:val="white"/>
        </w:rPr>
        <w:t>suem pelo menos 80% da sua carteira investida em ativos de renda fixa.</w:t>
      </w:r>
    </w:p>
    <w:p w:rsidR="00BB1E2D" w:rsidRDefault="00E14991">
      <w:pPr>
        <w:numPr>
          <w:ilvl w:val="0"/>
          <w:numId w:val="14"/>
        </w:numPr>
        <w:shd w:val="clear" w:color="auto" w:fill="FFFFFF"/>
        <w:spacing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Renda Fixa é uma classe de ativos na qual é possível prever a rentabilidade final, por isso, são mais seguros.</w:t>
      </w:r>
    </w:p>
    <w:p w:rsidR="006B7939" w:rsidRDefault="006B7939" w:rsidP="006B7939">
      <w:pPr>
        <w:shd w:val="clear" w:color="auto" w:fill="FFFFFF"/>
        <w:spacing w:after="240" w:line="360" w:lineRule="auto"/>
        <w:jc w:val="both"/>
        <w:rPr>
          <w:sz w:val="24"/>
          <w:szCs w:val="24"/>
          <w:highlight w:val="white"/>
        </w:rPr>
      </w:pPr>
    </w:p>
    <w:p w:rsidR="006B7939" w:rsidRDefault="006B7939" w:rsidP="006B7939">
      <w:pPr>
        <w:shd w:val="clear" w:color="auto" w:fill="FFFFFF"/>
        <w:spacing w:after="240" w:line="360" w:lineRule="auto"/>
        <w:jc w:val="both"/>
        <w:rPr>
          <w:sz w:val="24"/>
          <w:szCs w:val="24"/>
          <w:highlight w:val="white"/>
        </w:rPr>
      </w:pPr>
    </w:p>
    <w:p w:rsidR="006B7939" w:rsidRDefault="006B7939" w:rsidP="006B7939">
      <w:pPr>
        <w:shd w:val="clear" w:color="auto" w:fill="FFFFFF"/>
        <w:spacing w:after="240" w:line="360" w:lineRule="auto"/>
        <w:jc w:val="both"/>
        <w:rPr>
          <w:sz w:val="24"/>
          <w:szCs w:val="24"/>
          <w:highlight w:val="white"/>
        </w:rPr>
      </w:pPr>
    </w:p>
    <w:p w:rsidR="006B7939" w:rsidRDefault="006B7939" w:rsidP="006B7939">
      <w:pPr>
        <w:shd w:val="clear" w:color="auto" w:fill="FFFFFF"/>
        <w:spacing w:after="240" w:line="360" w:lineRule="auto"/>
        <w:jc w:val="both"/>
        <w:rPr>
          <w:sz w:val="24"/>
          <w:szCs w:val="24"/>
          <w:highlight w:val="white"/>
        </w:rPr>
      </w:pPr>
    </w:p>
    <w:p w:rsidR="006B7939" w:rsidRDefault="006B7939" w:rsidP="006B7939">
      <w:pPr>
        <w:shd w:val="clear" w:color="auto" w:fill="FFFFFF"/>
        <w:spacing w:after="240" w:line="360" w:lineRule="auto"/>
        <w:jc w:val="both"/>
        <w:rPr>
          <w:sz w:val="24"/>
          <w:szCs w:val="24"/>
          <w:highlight w:val="white"/>
        </w:rPr>
      </w:pPr>
    </w:p>
    <w:p w:rsidR="00BB1E2D" w:rsidRDefault="00E14991">
      <w:pPr>
        <w:shd w:val="clear" w:color="auto" w:fill="FFFFFF"/>
        <w:spacing w:after="240" w:line="360" w:lineRule="auto"/>
        <w:ind w:left="720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Tabela 1: tipos de investimentos</w:t>
      </w:r>
    </w:p>
    <w:tbl>
      <w:tblPr>
        <w:tblStyle w:val="a"/>
        <w:tblW w:w="9405" w:type="dxa"/>
        <w:tblInd w:w="-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3135"/>
        <w:gridCol w:w="3135"/>
      </w:tblGrid>
      <w:tr w:rsidR="00BB1E2D">
        <w:trPr>
          <w:trHeight w:val="770"/>
        </w:trPr>
        <w:tc>
          <w:tcPr>
            <w:tcW w:w="31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Investimento</w:t>
            </w:r>
          </w:p>
        </w:tc>
        <w:tc>
          <w:tcPr>
            <w:tcW w:w="31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Perfil</w:t>
            </w:r>
          </w:p>
        </w:tc>
        <w:tc>
          <w:tcPr>
            <w:tcW w:w="31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Duração </w:t>
            </w:r>
          </w:p>
        </w:tc>
      </w:tr>
      <w:tr w:rsidR="00BB1E2D">
        <w:trPr>
          <w:trHeight w:val="90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Minicontrato futuro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Agressivo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Curto</w:t>
            </w:r>
          </w:p>
        </w:tc>
      </w:tr>
      <w:tr w:rsidR="00BB1E2D">
        <w:trPr>
          <w:trHeight w:val="89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Opções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Agressivo 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Curto</w:t>
            </w:r>
          </w:p>
        </w:tc>
      </w:tr>
      <w:tr w:rsidR="00BB1E2D">
        <w:trPr>
          <w:trHeight w:val="89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Ações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Agressivo 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Longo, médio e curto</w:t>
            </w:r>
          </w:p>
        </w:tc>
      </w:tr>
      <w:tr w:rsidR="00BB1E2D">
        <w:trPr>
          <w:trHeight w:val="89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Fundo de ações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Agressivo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Longo</w:t>
            </w:r>
          </w:p>
        </w:tc>
      </w:tr>
      <w:tr w:rsidR="00BB1E2D">
        <w:trPr>
          <w:trHeight w:val="89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Fundo imobiliário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Agressivo e moderado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Médio e longo</w:t>
            </w:r>
          </w:p>
        </w:tc>
      </w:tr>
      <w:tr w:rsidR="00BB1E2D">
        <w:trPr>
          <w:trHeight w:val="855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Fundo multimercado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Agressivo e moderado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Médio e longo</w:t>
            </w:r>
          </w:p>
        </w:tc>
      </w:tr>
      <w:tr w:rsidR="00BB1E2D">
        <w:trPr>
          <w:trHeight w:val="89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Fundo previdência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Moderado e conservador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Longo </w:t>
            </w:r>
          </w:p>
        </w:tc>
      </w:tr>
      <w:tr w:rsidR="00BB1E2D">
        <w:trPr>
          <w:trHeight w:val="89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Fundo renda fixa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Conservador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Médio e longo</w:t>
            </w:r>
          </w:p>
        </w:tc>
      </w:tr>
      <w:tr w:rsidR="00BB1E2D">
        <w:trPr>
          <w:trHeight w:val="89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lastRenderedPageBreak/>
              <w:t>Renda fixa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 xml:space="preserve">Conservador 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Médio e longo</w:t>
            </w:r>
          </w:p>
        </w:tc>
      </w:tr>
      <w:tr w:rsidR="00BB1E2D">
        <w:trPr>
          <w:trHeight w:val="890"/>
        </w:trPr>
        <w:tc>
          <w:tcPr>
            <w:tcW w:w="3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Tesouro direto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Conservador</w:t>
            </w:r>
          </w:p>
        </w:tc>
        <w:tc>
          <w:tcPr>
            <w:tcW w:w="31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shd w:val="clear" w:color="auto" w:fill="FFFFFF"/>
              <w:spacing w:before="240" w:line="276" w:lineRule="auto"/>
              <w:jc w:val="center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Longo, médio e curto</w:t>
            </w:r>
          </w:p>
        </w:tc>
      </w:tr>
    </w:tbl>
    <w:p w:rsidR="00BB1E2D" w:rsidRDefault="00E14991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Fonte: (</w:t>
      </w:r>
      <w:r>
        <w:rPr>
          <w:sz w:val="24"/>
          <w:szCs w:val="24"/>
        </w:rPr>
        <w:t>Como Investir, 2021, adaptado</w:t>
      </w:r>
      <w:r>
        <w:rPr>
          <w:sz w:val="24"/>
          <w:szCs w:val="24"/>
          <w:highlight w:val="white"/>
        </w:rPr>
        <w:t>)</w:t>
      </w:r>
    </w:p>
    <w:p w:rsidR="006B7939" w:rsidRDefault="006B7939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</w:p>
    <w:p w:rsidR="00BB1E2D" w:rsidRDefault="00E14991">
      <w:pPr>
        <w:shd w:val="clear" w:color="auto" w:fill="FFFFFF"/>
        <w:spacing w:before="240" w:after="240"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24"/>
          <w:szCs w:val="24"/>
          <w:highlight w:val="white"/>
        </w:rPr>
        <w:t>Figura 1: Alocação ativos na carteira conservadora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>
            <wp:extent cx="6076950" cy="345840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58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 w:rsidP="006B7939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Fonte: (</w:t>
      </w:r>
      <w:r>
        <w:rPr>
          <w:sz w:val="24"/>
          <w:szCs w:val="24"/>
        </w:rPr>
        <w:t>Como Investir, 2021, adaptado</w:t>
      </w:r>
      <w:r>
        <w:rPr>
          <w:sz w:val="24"/>
          <w:szCs w:val="24"/>
          <w:highlight w:val="white"/>
        </w:rPr>
        <w:t>)</w:t>
      </w:r>
    </w:p>
    <w:p w:rsidR="00BB1E2D" w:rsidRDefault="00E14991">
      <w:pPr>
        <w:shd w:val="clear" w:color="auto" w:fill="FFFFFF"/>
        <w:spacing w:before="240" w:after="240" w:line="360" w:lineRule="auto"/>
        <w:jc w:val="center"/>
        <w:rPr>
          <w:b/>
          <w:sz w:val="32"/>
          <w:szCs w:val="32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Figura 2: Alocação ativos na carteira moderada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>
            <wp:extent cx="5924550" cy="330983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09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Fonte: (</w:t>
      </w:r>
      <w:r>
        <w:rPr>
          <w:sz w:val="24"/>
          <w:szCs w:val="24"/>
        </w:rPr>
        <w:t>Como Investir, 2021, adaptado</w:t>
      </w:r>
      <w:r>
        <w:rPr>
          <w:sz w:val="24"/>
          <w:szCs w:val="24"/>
          <w:highlight w:val="white"/>
        </w:rPr>
        <w:t>)</w:t>
      </w:r>
    </w:p>
    <w:p w:rsidR="00BB1E2D" w:rsidRDefault="00BB1E2D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</w:p>
    <w:p w:rsidR="00BB1E2D" w:rsidRDefault="00BB1E2D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</w:p>
    <w:p w:rsidR="00BB1E2D" w:rsidRDefault="00BB1E2D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</w:p>
    <w:p w:rsidR="00BB1E2D" w:rsidRDefault="00BB1E2D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</w:p>
    <w:p w:rsidR="00BB1E2D" w:rsidRDefault="00BB1E2D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</w:p>
    <w:p w:rsidR="00BB1E2D" w:rsidRDefault="00BB1E2D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</w:p>
    <w:p w:rsidR="00BB1E2D" w:rsidRDefault="006B7939">
      <w:pPr>
        <w:shd w:val="clear" w:color="auto" w:fill="FFFFFF"/>
        <w:spacing w:before="240" w:after="240" w:line="360" w:lineRule="auto"/>
        <w:jc w:val="center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Figura 3</w:t>
      </w:r>
      <w:r w:rsidR="00E14991">
        <w:rPr>
          <w:b/>
          <w:sz w:val="24"/>
          <w:szCs w:val="24"/>
          <w:highlight w:val="white"/>
        </w:rPr>
        <w:t>: Alocação ativos na carteira agressiva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>
            <wp:extent cx="6049328" cy="32766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328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shd w:val="clear" w:color="auto" w:fill="FFFFFF"/>
        <w:spacing w:before="240" w:after="240"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Fonte: (</w:t>
      </w:r>
      <w:r>
        <w:rPr>
          <w:sz w:val="24"/>
          <w:szCs w:val="24"/>
        </w:rPr>
        <w:t>Como I</w:t>
      </w:r>
      <w:r>
        <w:rPr>
          <w:sz w:val="24"/>
          <w:szCs w:val="24"/>
        </w:rPr>
        <w:t>nvestir, 2021, adaptado</w:t>
      </w:r>
      <w:r>
        <w:rPr>
          <w:sz w:val="24"/>
          <w:szCs w:val="24"/>
          <w:highlight w:val="white"/>
        </w:rPr>
        <w:t>)</w:t>
      </w:r>
    </w:p>
    <w:p w:rsidR="00BB1E2D" w:rsidRDefault="00BB1E2D">
      <w:pPr>
        <w:shd w:val="clear" w:color="auto" w:fill="FFFFFF"/>
        <w:spacing w:before="240" w:after="240" w:line="360" w:lineRule="auto"/>
        <w:jc w:val="center"/>
        <w:rPr>
          <w:sz w:val="16"/>
          <w:szCs w:val="16"/>
          <w:highlight w:val="white"/>
        </w:rPr>
      </w:pPr>
    </w:p>
    <w:p w:rsidR="00BB1E2D" w:rsidRDefault="00E14991">
      <w:pPr>
        <w:widowControl w:val="0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PROCEDIMENTOS METODOLÓGICO</w:t>
      </w:r>
    </w:p>
    <w:p w:rsidR="00BB1E2D" w:rsidRDefault="00E14991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artigo foi de caráter descritivo e com a finalidade de desenvolvimento experimental, pois, “utiliza conhecimentos derivados da pesquisa ou experiência prática com vistas à produção de novos materiais, equipamentos, políticas e comportamentos, ou à instal</w:t>
      </w:r>
      <w:r>
        <w:rPr>
          <w:sz w:val="24"/>
          <w:szCs w:val="24"/>
        </w:rPr>
        <w:t xml:space="preserve">ação ou melhoria de novos sistemas e serviços”, segundo (GIL, 2017). </w:t>
      </w:r>
    </w:p>
    <w:p w:rsidR="00BB1E2D" w:rsidRDefault="00E14991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desenvolvimento do sistema para traçar o perfil do investidor, foi baseado nas respostas obtidas, sob </w:t>
      </w:r>
      <w:r w:rsidR="006B7939">
        <w:rPr>
          <w:sz w:val="24"/>
          <w:szCs w:val="24"/>
          <w:highlight w:val="white"/>
        </w:rPr>
        <w:t xml:space="preserve">forma de questionário </w:t>
      </w:r>
      <w:r>
        <w:rPr>
          <w:sz w:val="24"/>
          <w:szCs w:val="24"/>
          <w:highlight w:val="white"/>
        </w:rPr>
        <w:t xml:space="preserve">de autoria própria, </w:t>
      </w:r>
      <w:r>
        <w:rPr>
          <w:sz w:val="24"/>
          <w:szCs w:val="24"/>
        </w:rPr>
        <w:t>ao qual, além definir o perfil do inves</w:t>
      </w:r>
      <w:r>
        <w:rPr>
          <w:sz w:val="24"/>
          <w:szCs w:val="24"/>
        </w:rPr>
        <w:t>tidor, busca demonstrar uma carteira de investimentos, que se enquadram exatamente no perfil encontrado.</w:t>
      </w:r>
    </w:p>
    <w:p w:rsidR="00BB1E2D" w:rsidRDefault="00E14991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Existem duas principais etapas que o usuário deve seguir para chegar ao questionário que irá definir o perfil de investidor: O primeiro passo é realiza</w:t>
      </w:r>
      <w:r>
        <w:rPr>
          <w:sz w:val="24"/>
          <w:szCs w:val="24"/>
        </w:rPr>
        <w:t xml:space="preserve">r o cadastro no sistema e o segundo é ir à página do questionário. Para realizar o cadastro na plataforma basta ir na página de cadastro e inserir os dados solicitados (nome, email, telefone e senha) e enviar, assim como é mostrado no diagrama de processo </w:t>
      </w:r>
      <w:r>
        <w:rPr>
          <w:sz w:val="24"/>
          <w:szCs w:val="24"/>
        </w:rPr>
        <w:t>da Figura 4:</w:t>
      </w: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Figura 4 - Diagrama de Processo cadastro de usuário</w:t>
      </w:r>
    </w:p>
    <w:p w:rsidR="00BB1E2D" w:rsidRDefault="00E14991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72175" cy="26670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jc w:val="center"/>
        <w:rPr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jc w:val="both"/>
        <w:rPr>
          <w:sz w:val="24"/>
          <w:szCs w:val="24"/>
        </w:rPr>
      </w:pPr>
    </w:p>
    <w:p w:rsidR="00BB1E2D" w:rsidRDefault="00E14991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ab/>
        <w:t>O segundo passo inicia-se quando o usuário fizer login no sistema e acessar a página "Questionário Perfil do Investidor”. A página é composta por perguntas e resp</w:t>
      </w:r>
      <w:r>
        <w:rPr>
          <w:sz w:val="24"/>
          <w:szCs w:val="24"/>
        </w:rPr>
        <w:t>ostas onde o usuário deverá respondê-las com</w:t>
      </w:r>
      <w:r>
        <w:rPr>
          <w:sz w:val="24"/>
          <w:szCs w:val="24"/>
          <w:highlight w:val="white"/>
        </w:rPr>
        <w:t xml:space="preserve"> de honestidade para não seja apresentado informações que não correspondem àquele perfil. </w:t>
      </w:r>
      <w:r>
        <w:rPr>
          <w:sz w:val="24"/>
          <w:szCs w:val="24"/>
        </w:rPr>
        <w:t>Cada resposta de uma questão possui pontos e pesos, esses pontos podem variar entre 8 a 55 pontos, como esses valores salv</w:t>
      </w:r>
      <w:r>
        <w:rPr>
          <w:sz w:val="24"/>
          <w:szCs w:val="24"/>
        </w:rPr>
        <w:t xml:space="preserve">os será possível definir o perfil de cada usuário como: </w:t>
      </w:r>
      <w:r>
        <w:rPr>
          <w:sz w:val="24"/>
          <w:szCs w:val="24"/>
          <w:highlight w:val="white"/>
        </w:rPr>
        <w:t>conservador, moderado e agressivo. Assim como está sendo ilustrado na figura 5:</w:t>
      </w:r>
    </w:p>
    <w:p w:rsidR="00BB1E2D" w:rsidRDefault="00BB1E2D">
      <w:pPr>
        <w:spacing w:line="360" w:lineRule="auto"/>
        <w:jc w:val="center"/>
        <w:rPr>
          <w:b/>
          <w:sz w:val="24"/>
          <w:szCs w:val="24"/>
        </w:rPr>
      </w:pPr>
    </w:p>
    <w:p w:rsidR="00BB1E2D" w:rsidRDefault="00BB1E2D">
      <w:pPr>
        <w:spacing w:line="360" w:lineRule="auto"/>
        <w:jc w:val="center"/>
        <w:rPr>
          <w:b/>
          <w:sz w:val="24"/>
          <w:szCs w:val="24"/>
        </w:rPr>
      </w:pPr>
    </w:p>
    <w:p w:rsidR="006B7939" w:rsidRDefault="006B7939">
      <w:pPr>
        <w:spacing w:line="360" w:lineRule="auto"/>
        <w:jc w:val="center"/>
        <w:rPr>
          <w:b/>
          <w:sz w:val="24"/>
          <w:szCs w:val="24"/>
        </w:rPr>
      </w:pPr>
    </w:p>
    <w:p w:rsidR="00BB1E2D" w:rsidRDefault="00E14991">
      <w:pPr>
        <w:spacing w:line="360" w:lineRule="auto"/>
        <w:jc w:val="center"/>
        <w:rPr>
          <w:sz w:val="24"/>
          <w:szCs w:val="24"/>
          <w:highlight w:val="white"/>
        </w:rPr>
      </w:pPr>
      <w:r>
        <w:rPr>
          <w:b/>
          <w:sz w:val="24"/>
          <w:szCs w:val="24"/>
        </w:rPr>
        <w:lastRenderedPageBreak/>
        <w:t>Figura 5 - Questionário para definir perfil do investidor</w:t>
      </w:r>
    </w:p>
    <w:p w:rsidR="00BB1E2D" w:rsidRDefault="00E14991">
      <w:pPr>
        <w:spacing w:line="360" w:lineRule="auto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>
            <wp:extent cx="5972175" cy="30607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E14991">
      <w:pPr>
        <w:jc w:val="center"/>
        <w:rPr>
          <w:b/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6B7939" w:rsidRDefault="006B7939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BB1E2D">
      <w:pPr>
        <w:jc w:val="center"/>
        <w:rPr>
          <w:b/>
          <w:sz w:val="24"/>
          <w:szCs w:val="24"/>
        </w:rPr>
      </w:pPr>
    </w:p>
    <w:p w:rsidR="00BB1E2D" w:rsidRDefault="00E14991">
      <w:pPr>
        <w:jc w:val="center"/>
        <w:rPr>
          <w:b/>
          <w:color w:val="FF0000"/>
          <w:sz w:val="50"/>
          <w:szCs w:val="50"/>
        </w:rPr>
      </w:pPr>
      <w:r>
        <w:rPr>
          <w:b/>
          <w:sz w:val="24"/>
          <w:szCs w:val="24"/>
        </w:rPr>
        <w:lastRenderedPageBreak/>
        <w:t>Figura 6 - Diagrama de processo de questionário Perfil do Investidor</w:t>
      </w:r>
    </w:p>
    <w:p w:rsidR="00BB1E2D" w:rsidRDefault="00E14991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72175" cy="31242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jc w:val="center"/>
        <w:rPr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E1499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Com essa informação definida o sistema poderá demonstrar uma carteira de investimentos personalizada para cada perfil de usuário.</w:t>
      </w:r>
    </w:p>
    <w:p w:rsidR="00BB1E2D" w:rsidRDefault="00E14991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Foi utilizado a arquitetura </w:t>
      </w:r>
      <w:r>
        <w:rPr>
          <w:sz w:val="24"/>
          <w:szCs w:val="24"/>
        </w:rPr>
        <w:t>cliente servidor para o desenvolvimento do projeto, no qual o cliente solicita funções do servidor e ele fornece uma resposta, separando o sistema em três camadas. A de apresentação é a parte do front-end (visual) que fica do lado do cliente onde faz as so</w:t>
      </w:r>
      <w:r>
        <w:rPr>
          <w:sz w:val="24"/>
          <w:szCs w:val="24"/>
        </w:rPr>
        <w:t>licitações, aplicação camada do servidor que realiza o processamento de dados enviado pelo usuário, camada de dados ele pega a solicitações que foi processada na camada de apresentação e fornece um resultado. Conforme a figura 7 segue o exemplo da funciona</w:t>
      </w:r>
      <w:r>
        <w:rPr>
          <w:sz w:val="24"/>
          <w:szCs w:val="24"/>
        </w:rPr>
        <w:t>lidade da arquitetura.</w:t>
      </w:r>
    </w:p>
    <w:p w:rsidR="00BB1E2D" w:rsidRDefault="00BB1E2D">
      <w:pPr>
        <w:widowControl w:val="0"/>
        <w:spacing w:line="360" w:lineRule="auto"/>
        <w:jc w:val="center"/>
        <w:rPr>
          <w:b/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center"/>
        <w:rPr>
          <w:b/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center"/>
        <w:rPr>
          <w:b/>
          <w:sz w:val="24"/>
          <w:szCs w:val="24"/>
        </w:rPr>
      </w:pPr>
    </w:p>
    <w:p w:rsidR="006B7939" w:rsidRDefault="006B7939">
      <w:pPr>
        <w:widowControl w:val="0"/>
        <w:spacing w:line="360" w:lineRule="auto"/>
        <w:jc w:val="center"/>
        <w:rPr>
          <w:b/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center"/>
        <w:rPr>
          <w:b/>
          <w:sz w:val="24"/>
          <w:szCs w:val="24"/>
        </w:rPr>
      </w:pPr>
    </w:p>
    <w:p w:rsidR="00BB1E2D" w:rsidRDefault="00E14991">
      <w:pPr>
        <w:widowControl w:val="0"/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Figura 7 - Arquitetura client-side  </w:t>
      </w:r>
    </w:p>
    <w:p w:rsidR="00BB1E2D" w:rsidRDefault="00BB1E2D">
      <w:pPr>
        <w:widowControl w:val="0"/>
        <w:spacing w:line="360" w:lineRule="auto"/>
        <w:rPr>
          <w:b/>
          <w:sz w:val="24"/>
          <w:szCs w:val="24"/>
        </w:rPr>
      </w:pPr>
    </w:p>
    <w:p w:rsidR="00BB1E2D" w:rsidRDefault="00E14991">
      <w:pPr>
        <w:widowControl w:val="0"/>
        <w:spacing w:line="36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72175" cy="236220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widowControl w:val="0"/>
        <w:spacing w:line="360" w:lineRule="auto"/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E14991">
      <w:pPr>
        <w:widowControl w:val="0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RESULTADOS </w:t>
      </w:r>
    </w:p>
    <w:p w:rsidR="00BB1E2D" w:rsidRDefault="00E14991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apresentação da tela inicial o usuário poderá realizar cadastro e posteriormente o login no sistema, após isso ele poderá responder um questionário que irá definir o tipo de investidor seu perfil se adequa, com essa informação o sistema vai sugerir </w:t>
      </w:r>
      <w:r>
        <w:rPr>
          <w:sz w:val="24"/>
          <w:szCs w:val="24"/>
        </w:rPr>
        <w:t>uma carteira de investimentos. O sistema possui módulos como: simulador de lucros em um período escolhido pelo usuário, um módulo para lançamento diário de ganhos e perdas para maior controle de seu capital, um indicador gráfico e uma tape (fita) com valor</w:t>
      </w:r>
      <w:r>
        <w:rPr>
          <w:sz w:val="24"/>
          <w:szCs w:val="24"/>
        </w:rPr>
        <w:t>es de moedas internacionais.</w:t>
      </w:r>
    </w:p>
    <w:p w:rsidR="00BB1E2D" w:rsidRDefault="00E14991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ciente de seu perfil poderá realizar diversas simulações através de uma ferramenta do sistema como investimento ou lucro. A figura 8 demonstra o funcionamento do simulador. </w:t>
      </w:r>
    </w:p>
    <w:p w:rsidR="00BB1E2D" w:rsidRDefault="00E14991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Ele entra com o valor que será investido, e</w:t>
      </w:r>
      <w:r w:rsidR="006B7939">
        <w:rPr>
          <w:sz w:val="24"/>
          <w:szCs w:val="24"/>
        </w:rPr>
        <w:t xml:space="preserve">scolhendo a porcentagem </w:t>
      </w:r>
      <w:r>
        <w:rPr>
          <w:sz w:val="24"/>
          <w:szCs w:val="24"/>
        </w:rPr>
        <w:t xml:space="preserve">de lucro baseado na tabela de rentabilidade de seu banco ou corretora, o prazo que irá deixar o dinheiro investido, então o sistema irá realizar um cálculo baseado no tipo de investimento e no período que ele deixará o </w:t>
      </w:r>
      <w:r>
        <w:rPr>
          <w:sz w:val="24"/>
          <w:szCs w:val="24"/>
        </w:rPr>
        <w:lastRenderedPageBreak/>
        <w:t>capital apli</w:t>
      </w:r>
      <w:r>
        <w:rPr>
          <w:sz w:val="24"/>
          <w:szCs w:val="24"/>
        </w:rPr>
        <w:t xml:space="preserve">cado informando o lucro total e impostos sobre os ganhos, conforme a figura 8. </w:t>
      </w:r>
    </w:p>
    <w:p w:rsidR="00BB1E2D" w:rsidRDefault="00E14991">
      <w:pPr>
        <w:widowControl w:val="0"/>
        <w:spacing w:line="360" w:lineRule="auto"/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Figura 8 - Simulador de Lucro</w:t>
      </w:r>
    </w:p>
    <w:p w:rsidR="00BB1E2D" w:rsidRDefault="00E14991">
      <w:pPr>
        <w:widowControl w:val="0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72175" cy="4495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widowControl w:val="0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widowControl w:val="0"/>
        <w:spacing w:line="360" w:lineRule="auto"/>
        <w:ind w:left="3600" w:firstLine="720"/>
        <w:rPr>
          <w:sz w:val="24"/>
          <w:szCs w:val="24"/>
        </w:rPr>
      </w:pPr>
    </w:p>
    <w:p w:rsidR="00BB1E2D" w:rsidRDefault="00E14991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perfil agressivo terá para seu perfil um gráfico no qual pode realizar análises técnicas com indicadores e período</w:t>
      </w:r>
      <w:r>
        <w:rPr>
          <w:sz w:val="24"/>
          <w:szCs w:val="24"/>
        </w:rPr>
        <w:t>s de tempo, e uma tela para lançamentos diários. Esse perfil se difere dos outros devido a bolsa de valores ser muito volátil, esse perfil pode realizar compra e venda de ações em períodos curtos, devido o capital de grande volume que pode realizar operaçõ</w:t>
      </w:r>
      <w:r>
        <w:rPr>
          <w:sz w:val="24"/>
          <w:szCs w:val="24"/>
        </w:rPr>
        <w:t xml:space="preserve">es de </w:t>
      </w:r>
      <w:r>
        <w:rPr>
          <w:sz w:val="24"/>
          <w:szCs w:val="24"/>
        </w:rPr>
        <w:lastRenderedPageBreak/>
        <w:t>pequeno tempo de duração, e os valores dos lançamentos diários será adicionado ou subtraído do capital inicial definido, tendo assim uma gestão dos seus investimentos. A figura 9 demonstra a utilização da função.</w:t>
      </w:r>
    </w:p>
    <w:p w:rsidR="00BB1E2D" w:rsidRDefault="00E14991">
      <w:pPr>
        <w:widowControl w:val="0"/>
        <w:spacing w:line="360" w:lineRule="auto"/>
        <w:ind w:firstLine="720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Figura 9 - Lançamento Diário</w:t>
      </w:r>
      <w:r>
        <w:rPr>
          <w:sz w:val="24"/>
          <w:szCs w:val="24"/>
        </w:rPr>
        <w:t xml:space="preserve"> </w:t>
      </w:r>
    </w:p>
    <w:p w:rsidR="00BB1E2D" w:rsidRDefault="00E14991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72175" cy="42926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Fonte: (Autoria Própria)</w:t>
      </w: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E14991">
      <w:pPr>
        <w:widowControl w:val="0"/>
        <w:spacing w:line="360" w:lineRule="auto"/>
        <w:ind w:firstLine="720"/>
        <w:jc w:val="both"/>
        <w:rPr>
          <w:b/>
          <w:sz w:val="24"/>
          <w:szCs w:val="24"/>
        </w:rPr>
      </w:pPr>
      <w:r>
        <w:rPr>
          <w:sz w:val="24"/>
          <w:szCs w:val="24"/>
        </w:rPr>
        <w:t>O sistema tem o diferencial, a possibilidade do usuário realizar simulações de lucro conforme o investimento que o usuário escolher, baseado na tabela de rentabilidade do seu banco ou corretora, além de possuir um gráfico para rea</w:t>
      </w:r>
      <w:r>
        <w:rPr>
          <w:sz w:val="24"/>
          <w:szCs w:val="24"/>
        </w:rPr>
        <w:t>lizar análises com indicadores técnicos para aqueles que desejam realizar operações na bolsa, conforme a figura 10.</w:t>
      </w:r>
    </w:p>
    <w:p w:rsidR="00BB1E2D" w:rsidRDefault="00BB1E2D">
      <w:pPr>
        <w:widowControl w:val="0"/>
        <w:spacing w:line="360" w:lineRule="auto"/>
        <w:jc w:val="center"/>
        <w:rPr>
          <w:b/>
          <w:sz w:val="24"/>
          <w:szCs w:val="24"/>
        </w:rPr>
      </w:pPr>
    </w:p>
    <w:p w:rsidR="00BB1E2D" w:rsidRDefault="00E14991">
      <w:pPr>
        <w:widowControl w:val="0"/>
        <w:spacing w:line="36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Figura 10 - Gráfico para Análise</w:t>
      </w:r>
    </w:p>
    <w:p w:rsidR="00BB1E2D" w:rsidRDefault="00E14991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72175" cy="48895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widowControl w:val="0"/>
        <w:spacing w:line="360" w:lineRule="auto"/>
        <w:ind w:left="2880" w:firstLine="720"/>
        <w:jc w:val="both"/>
        <w:rPr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widowControl w:val="0"/>
        <w:spacing w:line="360" w:lineRule="auto"/>
        <w:ind w:left="2880" w:firstLine="720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6B7939" w:rsidRDefault="006B7939">
      <w:pPr>
        <w:widowControl w:val="0"/>
        <w:spacing w:line="360" w:lineRule="auto"/>
        <w:jc w:val="both"/>
        <w:rPr>
          <w:sz w:val="24"/>
          <w:szCs w:val="24"/>
        </w:rPr>
      </w:pPr>
    </w:p>
    <w:p w:rsidR="006B7939" w:rsidRDefault="006B7939">
      <w:pPr>
        <w:widowControl w:val="0"/>
        <w:spacing w:line="360" w:lineRule="auto"/>
        <w:jc w:val="both"/>
        <w:rPr>
          <w:sz w:val="24"/>
          <w:szCs w:val="24"/>
        </w:rPr>
      </w:pPr>
    </w:p>
    <w:p w:rsidR="006B7939" w:rsidRDefault="006B7939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E14991">
      <w:pPr>
        <w:widowControl w:val="0"/>
        <w:spacing w:line="36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Figura 11 - Resultado do Questionário</w:t>
      </w:r>
    </w:p>
    <w:p w:rsidR="00BB1E2D" w:rsidRDefault="00E14991">
      <w:pPr>
        <w:widowControl w:val="0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72175" cy="53848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1E2D" w:rsidRDefault="00E14991">
      <w:pPr>
        <w:widowControl w:val="0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6B7939" w:rsidRDefault="006B7939">
      <w:pPr>
        <w:widowControl w:val="0"/>
        <w:spacing w:line="360" w:lineRule="auto"/>
        <w:jc w:val="both"/>
        <w:rPr>
          <w:sz w:val="24"/>
          <w:szCs w:val="24"/>
        </w:rPr>
      </w:pPr>
    </w:p>
    <w:p w:rsidR="006B7939" w:rsidRDefault="006B7939">
      <w:pPr>
        <w:widowControl w:val="0"/>
        <w:spacing w:line="360" w:lineRule="auto"/>
        <w:jc w:val="both"/>
        <w:rPr>
          <w:sz w:val="24"/>
          <w:szCs w:val="24"/>
        </w:rPr>
      </w:pPr>
    </w:p>
    <w:p w:rsidR="006B7939" w:rsidRDefault="006B7939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E14991">
      <w:pPr>
        <w:widowControl w:val="0"/>
        <w:numPr>
          <w:ilvl w:val="0"/>
          <w:numId w:val="1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CONCLUSÃO </w:t>
      </w:r>
    </w:p>
    <w:p w:rsidR="00BB1E2D" w:rsidRDefault="00E14991">
      <w:pPr>
        <w:widowControl w:val="0"/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O desenvolvimento do estudo possibilitou a criação de um sistema que auxilia o investidor a ingressar no mercado financeiro, visto que muitos possuem dificuldades e não sabem por onde começar e como devem investir seu dinheiro.</w:t>
      </w:r>
    </w:p>
    <w:p w:rsidR="00BB1E2D" w:rsidRDefault="00E14991">
      <w:pPr>
        <w:widowControl w:val="0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ab/>
        <w:t>O sistema teve como objeti</w:t>
      </w:r>
      <w:r>
        <w:rPr>
          <w:sz w:val="24"/>
          <w:szCs w:val="24"/>
          <w:highlight w:val="white"/>
        </w:rPr>
        <w:t xml:space="preserve">vos: definir o perfil do investidor, </w:t>
      </w:r>
      <w:r w:rsidR="006B7939">
        <w:rPr>
          <w:sz w:val="24"/>
          <w:szCs w:val="24"/>
          <w:highlight w:val="white"/>
        </w:rPr>
        <w:t>fornece</w:t>
      </w:r>
      <w:r>
        <w:rPr>
          <w:sz w:val="24"/>
          <w:szCs w:val="24"/>
          <w:highlight w:val="white"/>
        </w:rPr>
        <w:t xml:space="preserve"> uma possível carteira de investimentos de acordo com cada perfil, ter um módulo para realizar a simulação de investimentos, um módulo para fazer o lançamento diário para controle do usuário e a geração de relat</w:t>
      </w:r>
      <w:r>
        <w:rPr>
          <w:sz w:val="24"/>
          <w:szCs w:val="24"/>
          <w:highlight w:val="white"/>
        </w:rPr>
        <w:t>órios.  Esses objetivos foram alcançados com o sistema.</w:t>
      </w:r>
    </w:p>
    <w:p w:rsidR="00BB1E2D" w:rsidRDefault="00E14991">
      <w:pPr>
        <w:widowControl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Pensando nesse tema, foi desenvolvido uma página web para auxiliar novos investidores, facilitando o ingresso nesse mercado. O sistema possui features (funcionalidades) para definir o perfil do invest</w:t>
      </w:r>
      <w:r>
        <w:rPr>
          <w:sz w:val="24"/>
          <w:szCs w:val="24"/>
        </w:rPr>
        <w:t>idor. De acordo com cada perfil, ele irá sugerir uma carteira de investimentos. O site também conta com funções de lançamento de lucros e perdas, simulador de ganhos, além de oferecer um gráfico para análise aos que desejam operar em ativos na bolsa de val</w:t>
      </w:r>
      <w:r>
        <w:rPr>
          <w:sz w:val="24"/>
          <w:szCs w:val="24"/>
        </w:rPr>
        <w:t>ores.</w:t>
      </w:r>
    </w:p>
    <w:p w:rsidR="00BB1E2D" w:rsidRDefault="00E14991">
      <w:pPr>
        <w:widowControl w:val="0"/>
        <w:spacing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ab/>
      </w:r>
      <w:r>
        <w:rPr>
          <w:sz w:val="24"/>
          <w:szCs w:val="24"/>
          <w:highlight w:val="white"/>
        </w:rPr>
        <w:t>Como trabalho futuro fica a implementação de novos gráficos para acompanhar diversos segmentos de investimentos e adição de um FAQ aberto para o público.</w:t>
      </w: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BB1E2D">
      <w:pPr>
        <w:widowControl w:val="0"/>
        <w:spacing w:line="360" w:lineRule="auto"/>
        <w:jc w:val="both"/>
        <w:rPr>
          <w:sz w:val="24"/>
          <w:szCs w:val="24"/>
        </w:rPr>
      </w:pPr>
    </w:p>
    <w:p w:rsidR="00BB1E2D" w:rsidRDefault="00E14991">
      <w:pPr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</w:rPr>
        <w:lastRenderedPageBreak/>
        <w:t>REFERÊNCIAS</w:t>
      </w:r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 xml:space="preserve">CARLOS, G. A. </w:t>
      </w:r>
      <w:r>
        <w:rPr>
          <w:b/>
          <w:sz w:val="24"/>
          <w:szCs w:val="24"/>
        </w:rPr>
        <w:t>Como Elaborar Projetos de Pesquisa, 6ª edição.</w:t>
      </w:r>
      <w:r>
        <w:rPr>
          <w:sz w:val="24"/>
          <w:szCs w:val="24"/>
        </w:rPr>
        <w:t xml:space="preserve"> Grupo GEN, 2017. Disponível em: https://integrada.minhabiblioteca.com.br/#/books/9788597012934/. Acesso em: 23 set. 2021.</w:t>
      </w:r>
    </w:p>
    <w:p w:rsidR="00BB1E2D" w:rsidRDefault="00E14991">
      <w:pPr>
        <w:spacing w:before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CHACON, Scoot. Pro Git. CreateSpace Pub, 2017</w:t>
      </w:r>
    </w:p>
    <w:p w:rsidR="00BB1E2D" w:rsidRDefault="00E14991">
      <w:pPr>
        <w:rPr>
          <w:sz w:val="24"/>
          <w:szCs w:val="24"/>
        </w:rPr>
      </w:pPr>
      <w:r>
        <w:rPr>
          <w:sz w:val="24"/>
          <w:szCs w:val="24"/>
        </w:rPr>
        <w:t>Acesso em: 10/08/2021</w:t>
      </w:r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CONVERSE, Tim. PARK, Joyce. </w:t>
      </w:r>
      <w:r>
        <w:rPr>
          <w:b/>
          <w:sz w:val="24"/>
          <w:szCs w:val="24"/>
          <w:highlight w:val="white"/>
        </w:rPr>
        <w:t>PHP a Bíblia</w:t>
      </w:r>
      <w:r>
        <w:rPr>
          <w:sz w:val="24"/>
          <w:szCs w:val="24"/>
          <w:highlight w:val="white"/>
        </w:rPr>
        <w:t xml:space="preserve">. Disponível em: </w:t>
      </w:r>
      <w:hyperlink r:id="rId19" w:anchor="v=onepage&amp;q=php&amp;f=false">
        <w:r>
          <w:rPr>
            <w:color w:val="1155CC"/>
            <w:sz w:val="24"/>
            <w:szCs w:val="24"/>
            <w:highlight w:val="white"/>
            <w:u w:val="single"/>
          </w:rPr>
          <w:t>https://books.google.com.br/books?hl=pt-BR&amp;lr=&amp;id=_xv1frKVlp8C&amp;oi=fnd&amp;pg=PR27&amp;dq=php</w:t>
        </w:r>
        <w:r>
          <w:rPr>
            <w:color w:val="1155CC"/>
            <w:sz w:val="24"/>
            <w:szCs w:val="24"/>
            <w:highlight w:val="white"/>
            <w:u w:val="single"/>
          </w:rPr>
          <w:t>&amp;ots=fzOk5RkbOD&amp;sig=Ouzz_YSln07JaWc8235h-tGko6E#v=onepage&amp;q=php&amp;f=false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DALL´OGLIO, Pablo. </w:t>
      </w:r>
      <w:r>
        <w:rPr>
          <w:b/>
          <w:sz w:val="24"/>
          <w:szCs w:val="24"/>
          <w:highlight w:val="white"/>
        </w:rPr>
        <w:t xml:space="preserve">Php Programando com Orientação a Objetos. </w:t>
      </w:r>
      <w:r>
        <w:rPr>
          <w:sz w:val="24"/>
          <w:szCs w:val="24"/>
          <w:highlight w:val="white"/>
        </w:rPr>
        <w:t xml:space="preserve">Disponível em: </w:t>
      </w:r>
      <w:hyperlink r:id="rId20" w:anchor="v=onepage&amp;q=php&amp;f=false">
        <w:r>
          <w:rPr>
            <w:color w:val="1155CC"/>
            <w:sz w:val="24"/>
            <w:szCs w:val="24"/>
            <w:highlight w:val="white"/>
            <w:u w:val="single"/>
          </w:rPr>
          <w:t>https://books.google.com.br/books?hl=pt-BR&amp;lr=&amp;id=1l1oDwAAQBAJ&amp;oi=fnd&amp;pg=PT4&amp;dq=php&amp;ots=_IohKVfeE2&amp;sig=elodDJK_SmiHjqO6xDZqbXwTb_o#v=onepage&amp;q=php&amp;f=false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EIS, Diego; FERREIRA, Elcio.</w:t>
      </w:r>
      <w:r>
        <w:rPr>
          <w:b/>
          <w:sz w:val="24"/>
          <w:szCs w:val="24"/>
          <w:highlight w:val="white"/>
        </w:rPr>
        <w:t xml:space="preserve"> H</w:t>
      </w:r>
      <w:r>
        <w:rPr>
          <w:b/>
          <w:sz w:val="24"/>
          <w:szCs w:val="24"/>
          <w:highlight w:val="white"/>
        </w:rPr>
        <w:t xml:space="preserve">TML5 Curso W3C Escritório Brasil. </w:t>
      </w:r>
      <w:r>
        <w:rPr>
          <w:sz w:val="24"/>
          <w:szCs w:val="24"/>
          <w:highlight w:val="white"/>
        </w:rPr>
        <w:t>Disponível em:</w:t>
      </w:r>
      <w:hyperlink r:id="rId21">
        <w:r>
          <w:rPr>
            <w:sz w:val="24"/>
            <w:szCs w:val="24"/>
            <w:highlight w:val="white"/>
          </w:rPr>
          <w:t xml:space="preserve"> </w:t>
        </w:r>
      </w:hyperlink>
      <w:hyperlink r:id="rId22">
        <w:r>
          <w:rPr>
            <w:b/>
            <w:color w:val="1155CC"/>
            <w:sz w:val="24"/>
            <w:szCs w:val="24"/>
            <w:highlight w:val="white"/>
            <w:u w:val="single"/>
          </w:rPr>
          <w:t>https://www.w3c.br/pub/Cursos/CursoHTML5/html5-web.pdf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FAYH</w:t>
      </w:r>
      <w:r>
        <w:rPr>
          <w:sz w:val="24"/>
          <w:szCs w:val="24"/>
        </w:rPr>
        <w:t>,  Marcelo.</w:t>
      </w:r>
      <w:r>
        <w:rPr>
          <w:b/>
          <w:sz w:val="24"/>
          <w:szCs w:val="24"/>
        </w:rPr>
        <w:t xml:space="preserve"> Perfil de Investidor conservador, moderado, arrojado: Investimento? </w:t>
      </w:r>
      <w:hyperlink r:id="rId23">
        <w:r>
          <w:rPr>
            <w:color w:val="1155CC"/>
            <w:sz w:val="24"/>
            <w:szCs w:val="24"/>
            <w:u w:val="single"/>
          </w:rPr>
          <w:t>https://comoinvestir.thecap.com.br/perfil-de-investidor/</w:t>
        </w:r>
      </w:hyperlink>
    </w:p>
    <w:p w:rsidR="00BB1E2D" w:rsidRDefault="00E14991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GOEKING, Weruska. </w:t>
      </w:r>
      <w:r>
        <w:rPr>
          <w:b/>
          <w:sz w:val="24"/>
          <w:szCs w:val="24"/>
          <w:highlight w:val="white"/>
        </w:rPr>
        <w:t>Apenas 3% dos brasileiros</w:t>
      </w:r>
      <w:r>
        <w:rPr>
          <w:b/>
          <w:sz w:val="24"/>
          <w:szCs w:val="24"/>
          <w:highlight w:val="white"/>
        </w:rPr>
        <w:t xml:space="preserve"> investiram em ações em 2020 e média aplicada caiu 31%. </w:t>
      </w:r>
      <w:r>
        <w:rPr>
          <w:sz w:val="24"/>
          <w:szCs w:val="24"/>
          <w:highlight w:val="white"/>
        </w:rPr>
        <w:t xml:space="preserve">São Paulo - SP. Disponível em: </w:t>
      </w:r>
      <w:hyperlink r:id="rId24">
        <w:r>
          <w:rPr>
            <w:color w:val="1155CC"/>
            <w:sz w:val="24"/>
            <w:szCs w:val="24"/>
            <w:highlight w:val="white"/>
            <w:u w:val="single"/>
          </w:rPr>
          <w:t>https://valorinveste.globo.com/mercados/renda-variavel/bolsas-e-indices/noticia/2021/01/15/apenas-3percent-dos-brasileiros-investiram-em-acoes-em-2020-e-media-aplicada-caiu-31percent.ghtml</w:t>
        </w:r>
      </w:hyperlink>
      <w:r>
        <w:rPr>
          <w:sz w:val="24"/>
          <w:szCs w:val="24"/>
          <w:highlight w:val="white"/>
        </w:rPr>
        <w:t xml:space="preserve">. </w:t>
      </w:r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MARIANO, Diego; MELO-MINARDI, Raquel.</w:t>
      </w:r>
      <w:r>
        <w:rPr>
          <w:b/>
          <w:sz w:val="24"/>
          <w:szCs w:val="24"/>
          <w:highlight w:val="white"/>
        </w:rPr>
        <w:t xml:space="preserve"> Introdução à Programação Web para Bioinformática: HTML, CSS, PHP &amp; JavaScript - 1ª edição. </w:t>
      </w:r>
      <w:r>
        <w:rPr>
          <w:sz w:val="24"/>
          <w:szCs w:val="24"/>
          <w:highlight w:val="white"/>
        </w:rPr>
        <w:t>Belo Horizonte, 2017.</w:t>
      </w:r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MDN WEB DOCS.</w:t>
      </w:r>
      <w:r>
        <w:rPr>
          <w:b/>
          <w:sz w:val="24"/>
          <w:szCs w:val="24"/>
          <w:highlight w:val="white"/>
        </w:rPr>
        <w:t xml:space="preserve"> HTML: Linguagem de Marcação de Hipertexto. </w:t>
      </w:r>
      <w:r>
        <w:rPr>
          <w:sz w:val="24"/>
          <w:szCs w:val="24"/>
          <w:highlight w:val="white"/>
        </w:rPr>
        <w:t>Disponível em:</w:t>
      </w:r>
      <w:hyperlink r:id="rId25">
        <w:r>
          <w:rPr>
            <w:sz w:val="24"/>
            <w:szCs w:val="24"/>
            <w:highlight w:val="white"/>
          </w:rPr>
          <w:t xml:space="preserve"> </w:t>
        </w:r>
      </w:hyperlink>
      <w:hyperlink r:id="rId26">
        <w:r>
          <w:rPr>
            <w:b/>
            <w:color w:val="1155CC"/>
            <w:sz w:val="24"/>
            <w:szCs w:val="24"/>
            <w:highlight w:val="white"/>
            <w:u w:val="single"/>
          </w:rPr>
          <w:t>https://developer.mozilla.org/pt-BR/docs/Web/HTML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MDN WEB DOCS.</w:t>
      </w:r>
      <w:r>
        <w:rPr>
          <w:b/>
          <w:sz w:val="24"/>
          <w:szCs w:val="24"/>
          <w:highlight w:val="white"/>
        </w:rPr>
        <w:t xml:space="preserve"> JavaScript Tutoriais. </w:t>
      </w:r>
      <w:r>
        <w:rPr>
          <w:sz w:val="24"/>
          <w:szCs w:val="24"/>
          <w:highlight w:val="white"/>
        </w:rPr>
        <w:t>Disponível em:</w:t>
      </w:r>
      <w:hyperlink r:id="rId27">
        <w:r>
          <w:rPr>
            <w:sz w:val="24"/>
            <w:szCs w:val="24"/>
            <w:highlight w:val="white"/>
          </w:rPr>
          <w:t xml:space="preserve"> </w:t>
        </w:r>
      </w:hyperlink>
      <w:hyperlink r:id="rId28">
        <w:r>
          <w:rPr>
            <w:color w:val="1155CC"/>
            <w:sz w:val="24"/>
            <w:szCs w:val="24"/>
            <w:highlight w:val="white"/>
            <w:u w:val="single"/>
          </w:rPr>
          <w:t>https://developer.mozilla.org/pt-BR/docs/Web/JavaScript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MDN WEB DOCS.</w:t>
      </w:r>
      <w:r>
        <w:rPr>
          <w:b/>
          <w:sz w:val="24"/>
          <w:szCs w:val="24"/>
          <w:highlight w:val="white"/>
        </w:rPr>
        <w:t xml:space="preserve"> JavaScript. </w:t>
      </w:r>
      <w:r>
        <w:rPr>
          <w:sz w:val="24"/>
          <w:szCs w:val="24"/>
          <w:highlight w:val="white"/>
        </w:rPr>
        <w:t>Disponível em:</w:t>
      </w:r>
      <w:hyperlink r:id="rId29">
        <w:r>
          <w:rPr>
            <w:sz w:val="24"/>
            <w:szCs w:val="24"/>
            <w:highlight w:val="white"/>
          </w:rPr>
          <w:t xml:space="preserve"> </w:t>
        </w:r>
      </w:hyperlink>
      <w:hyperlink r:id="rId30">
        <w:r>
          <w:rPr>
            <w:color w:val="1155CC"/>
            <w:sz w:val="24"/>
            <w:szCs w:val="24"/>
            <w:highlight w:val="white"/>
            <w:u w:val="single"/>
          </w:rPr>
          <w:t>https://developer.mozilla.org/pt-BR/docs/Learn/JavaScript</w:t>
        </w:r>
      </w:hyperlink>
    </w:p>
    <w:p w:rsidR="00BB1E2D" w:rsidRDefault="00E14991">
      <w:pPr>
        <w:spacing w:before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MILANI, André. MYSQL - Guia do Programador. NOVATEC, 2006.</w:t>
      </w:r>
    </w:p>
    <w:p w:rsidR="00BB1E2D" w:rsidRDefault="00E14991">
      <w:pPr>
        <w:spacing w:before="240" w:after="24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RED HAT. </w:t>
      </w:r>
      <w:r>
        <w:rPr>
          <w:b/>
          <w:sz w:val="24"/>
          <w:szCs w:val="24"/>
          <w:highlight w:val="white"/>
        </w:rPr>
        <w:t xml:space="preserve">O que é open source? </w:t>
      </w:r>
      <w:r>
        <w:rPr>
          <w:sz w:val="24"/>
          <w:szCs w:val="24"/>
          <w:highlight w:val="white"/>
        </w:rPr>
        <w:t xml:space="preserve">Disponível em: </w:t>
      </w:r>
      <w:hyperlink r:id="rId31">
        <w:r>
          <w:rPr>
            <w:color w:val="1155CC"/>
            <w:sz w:val="24"/>
            <w:szCs w:val="24"/>
            <w:highlight w:val="white"/>
            <w:u w:val="single"/>
          </w:rPr>
          <w:t>https://www.redhat.com/pt-br/topics/open-source/what-is-open-source</w:t>
        </w:r>
      </w:hyperlink>
      <w:r>
        <w:rPr>
          <w:sz w:val="24"/>
          <w:szCs w:val="24"/>
          <w:highlight w:val="white"/>
        </w:rPr>
        <w:t xml:space="preserve"> </w:t>
      </w:r>
    </w:p>
    <w:p w:rsidR="00BB1E2D" w:rsidRDefault="00E14991">
      <w:pPr>
        <w:rPr>
          <w:sz w:val="24"/>
          <w:szCs w:val="24"/>
        </w:rPr>
      </w:pPr>
      <w:r>
        <w:rPr>
          <w:sz w:val="24"/>
          <w:szCs w:val="24"/>
        </w:rPr>
        <w:t>Acesso em: 10/08/2021</w:t>
      </w:r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PHP.NET. </w:t>
      </w:r>
      <w:r>
        <w:rPr>
          <w:b/>
          <w:sz w:val="24"/>
          <w:szCs w:val="24"/>
          <w:highlight w:val="white"/>
        </w:rPr>
        <w:t xml:space="preserve">O que é o PHP?. </w:t>
      </w:r>
      <w:r>
        <w:rPr>
          <w:sz w:val="24"/>
          <w:szCs w:val="24"/>
          <w:highlight w:val="white"/>
        </w:rPr>
        <w:t xml:space="preserve">Disponível em: </w:t>
      </w:r>
      <w:hyperlink r:id="rId32">
        <w:r>
          <w:rPr>
            <w:color w:val="1155CC"/>
            <w:sz w:val="24"/>
            <w:szCs w:val="24"/>
            <w:highlight w:val="white"/>
            <w:u w:val="single"/>
          </w:rPr>
          <w:t>https://www.php.net/manual/pt_BR/intro-whatis.php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PHP.NET. </w:t>
      </w:r>
      <w:r>
        <w:rPr>
          <w:b/>
          <w:sz w:val="24"/>
          <w:szCs w:val="24"/>
          <w:highlight w:val="white"/>
        </w:rPr>
        <w:t xml:space="preserve">O que é o PHP pode fazer? </w:t>
      </w:r>
      <w:r>
        <w:rPr>
          <w:sz w:val="24"/>
          <w:szCs w:val="24"/>
          <w:highlight w:val="white"/>
        </w:rPr>
        <w:t xml:space="preserve">Disponível em: </w:t>
      </w:r>
      <w:hyperlink r:id="rId33">
        <w:r>
          <w:rPr>
            <w:color w:val="1155CC"/>
            <w:sz w:val="24"/>
            <w:szCs w:val="24"/>
            <w:highlight w:val="white"/>
            <w:u w:val="single"/>
          </w:rPr>
          <w:t>https://www.php.net/manual/pt_BR/intro-whatcando.php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PHPMYADMIN.NE</w:t>
      </w:r>
      <w:r>
        <w:rPr>
          <w:sz w:val="24"/>
          <w:szCs w:val="24"/>
          <w:highlight w:val="white"/>
        </w:rPr>
        <w:t xml:space="preserve">T. </w:t>
      </w:r>
      <w:r>
        <w:rPr>
          <w:b/>
          <w:sz w:val="24"/>
          <w:szCs w:val="24"/>
          <w:highlight w:val="white"/>
        </w:rPr>
        <w:t>phpMyAdmin Trazendo o MySQL para a web.</w:t>
      </w:r>
      <w:r>
        <w:rPr>
          <w:sz w:val="24"/>
          <w:szCs w:val="24"/>
          <w:highlight w:val="white"/>
        </w:rPr>
        <w:t xml:space="preserve"> Disponível em: </w:t>
      </w:r>
      <w:hyperlink r:id="rId34">
        <w:r>
          <w:rPr>
            <w:color w:val="1155CC"/>
            <w:sz w:val="24"/>
            <w:szCs w:val="24"/>
            <w:highlight w:val="white"/>
            <w:u w:val="single"/>
          </w:rPr>
          <w:t>https://www.phpmyadmin.net/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 xml:space="preserve">RAFAEL. </w:t>
      </w:r>
      <w:r>
        <w:rPr>
          <w:b/>
          <w:sz w:val="24"/>
          <w:szCs w:val="24"/>
        </w:rPr>
        <w:t xml:space="preserve">Qual o seu perfil de Investidor? Clique e descubra!. </w:t>
      </w:r>
      <w:r>
        <w:rPr>
          <w:sz w:val="24"/>
          <w:szCs w:val="24"/>
        </w:rPr>
        <w:t xml:space="preserve">Disponível em: </w:t>
      </w:r>
      <w:hyperlink r:id="rId35">
        <w:r>
          <w:rPr>
            <w:color w:val="1155CC"/>
            <w:sz w:val="24"/>
            <w:szCs w:val="24"/>
            <w:u w:val="single"/>
          </w:rPr>
          <w:t>https://riconnect.rico.com.vc/blog/perfil-de-investidor</w:t>
        </w:r>
      </w:hyperlink>
    </w:p>
    <w:p w:rsidR="00BB1E2D" w:rsidRDefault="00E14991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RAMBO, Andrea,  </w:t>
      </w:r>
      <w:r>
        <w:rPr>
          <w:b/>
          <w:sz w:val="24"/>
          <w:szCs w:val="24"/>
          <w:highlight w:val="white"/>
        </w:rPr>
        <w:t>O PERFIL DO INVESTIDOR E MELHORES INVESTIMENTOS: da teoria à prática do mercado brasileiro.</w:t>
      </w:r>
      <w:r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</w:rPr>
        <w:t xml:space="preserve">Disponível em: </w:t>
      </w:r>
      <w:hyperlink r:id="rId36">
        <w:r>
          <w:rPr>
            <w:color w:val="1155CC"/>
            <w:sz w:val="24"/>
            <w:szCs w:val="24"/>
            <w:u w:val="single"/>
          </w:rPr>
          <w:t>https://repositorio.ufsc.br/bitstream/handle/123456789/123812/Monografia%20da%20Andrea%20Rambo.pdf?sequence=1&amp;isAllowed</w:t>
        </w:r>
        <w:r>
          <w:rPr>
            <w:color w:val="1155CC"/>
            <w:sz w:val="24"/>
            <w:szCs w:val="24"/>
            <w:u w:val="single"/>
          </w:rPr>
          <w:t>=y</w:t>
        </w:r>
      </w:hyperlink>
      <w:r>
        <w:rPr>
          <w:sz w:val="24"/>
          <w:szCs w:val="24"/>
        </w:rPr>
        <w:t xml:space="preserve">  Acesso em: 12/09/2021</w:t>
      </w:r>
    </w:p>
    <w:p w:rsidR="00BB1E2D" w:rsidRDefault="00E14991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lastRenderedPageBreak/>
        <w:t xml:space="preserve">REDAÇÃO NUBANK. </w:t>
      </w:r>
      <w:r>
        <w:rPr>
          <w:b/>
          <w:sz w:val="24"/>
          <w:szCs w:val="24"/>
          <w:highlight w:val="white"/>
        </w:rPr>
        <w:t xml:space="preserve">Perfil de investidor: quais são e como funcionam. </w:t>
      </w:r>
      <w:r>
        <w:rPr>
          <w:sz w:val="24"/>
          <w:szCs w:val="24"/>
          <w:highlight w:val="white"/>
        </w:rPr>
        <w:t xml:space="preserve">Disponível em: </w:t>
      </w:r>
      <w:hyperlink r:id="rId37">
        <w:r>
          <w:rPr>
            <w:color w:val="1155CC"/>
            <w:sz w:val="24"/>
            <w:szCs w:val="24"/>
            <w:highlight w:val="white"/>
            <w:u w:val="single"/>
          </w:rPr>
          <w:t>https://blog.nubank.com.br/perfil-de-investidor-quais-sao/</w:t>
        </w:r>
      </w:hyperlink>
    </w:p>
    <w:p w:rsidR="00BB1E2D" w:rsidRDefault="00E14991">
      <w:pPr>
        <w:rPr>
          <w:sz w:val="24"/>
          <w:szCs w:val="24"/>
        </w:rPr>
      </w:pPr>
      <w:r>
        <w:rPr>
          <w:sz w:val="24"/>
          <w:szCs w:val="24"/>
        </w:rPr>
        <w:t xml:space="preserve">THINK WITH GOOGLE: </w:t>
      </w:r>
      <w:r>
        <w:rPr>
          <w:b/>
          <w:sz w:val="24"/>
          <w:szCs w:val="24"/>
        </w:rPr>
        <w:t>Por onde começar: Site ou App?</w:t>
      </w:r>
      <w:r>
        <w:rPr>
          <w:sz w:val="24"/>
          <w:szCs w:val="24"/>
        </w:rPr>
        <w:t xml:space="preserve">. Disponível em: </w:t>
      </w:r>
      <w:hyperlink r:id="rId38">
        <w:r>
          <w:rPr>
            <w:color w:val="1155CC"/>
            <w:sz w:val="24"/>
            <w:szCs w:val="24"/>
            <w:u w:val="single"/>
          </w:rPr>
          <w:t>https://www.thinkwithgoogle.com/intl/pt-br/estrategias-de-marketing/apps-e-m</w:t>
        </w:r>
        <w:r>
          <w:rPr>
            <w:color w:val="1155CC"/>
            <w:sz w:val="24"/>
            <w:szCs w:val="24"/>
            <w:u w:val="single"/>
          </w:rPr>
          <w:t>obile/site-ou-app/</w:t>
        </w:r>
      </w:hyperlink>
    </w:p>
    <w:p w:rsidR="00BB1E2D" w:rsidRDefault="00E14991">
      <w:pPr>
        <w:rPr>
          <w:sz w:val="24"/>
          <w:szCs w:val="24"/>
        </w:rPr>
      </w:pPr>
      <w:r>
        <w:rPr>
          <w:sz w:val="24"/>
          <w:szCs w:val="24"/>
        </w:rPr>
        <w:t>Acesso em: 10/08/2021</w:t>
      </w:r>
    </w:p>
    <w:p w:rsidR="00BB1E2D" w:rsidRDefault="00E14991">
      <w:pPr>
        <w:spacing w:before="240" w:after="240" w:line="36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W3 SCHOOLS.</w:t>
      </w:r>
      <w:r>
        <w:rPr>
          <w:b/>
          <w:sz w:val="24"/>
          <w:szCs w:val="24"/>
          <w:highlight w:val="white"/>
        </w:rPr>
        <w:t xml:space="preserve"> Introdução CSS. </w:t>
      </w:r>
      <w:r>
        <w:rPr>
          <w:sz w:val="24"/>
          <w:szCs w:val="24"/>
          <w:highlight w:val="white"/>
        </w:rPr>
        <w:t xml:space="preserve">Disponível em: </w:t>
      </w:r>
      <w:hyperlink r:id="rId39">
        <w:r>
          <w:rPr>
            <w:color w:val="1155CC"/>
            <w:sz w:val="24"/>
            <w:szCs w:val="24"/>
            <w:highlight w:val="white"/>
            <w:u w:val="single"/>
          </w:rPr>
          <w:t>https://www.w3schools.com/css/css_intro.asp</w:t>
        </w:r>
      </w:hyperlink>
    </w:p>
    <w:p w:rsidR="00BB1E2D" w:rsidRDefault="00BB1E2D">
      <w:pPr>
        <w:spacing w:before="240" w:after="240" w:line="360" w:lineRule="auto"/>
        <w:jc w:val="both"/>
        <w:rPr>
          <w:sz w:val="24"/>
          <w:szCs w:val="24"/>
          <w:highlight w:val="white"/>
        </w:rPr>
      </w:pPr>
    </w:p>
    <w:p w:rsidR="00BB1E2D" w:rsidRDefault="00BB1E2D">
      <w:pPr>
        <w:spacing w:line="360" w:lineRule="auto"/>
        <w:rPr>
          <w:sz w:val="24"/>
          <w:szCs w:val="24"/>
        </w:rPr>
      </w:pPr>
    </w:p>
    <w:p w:rsidR="00BB1E2D" w:rsidRDefault="00BB1E2D">
      <w:pPr>
        <w:spacing w:line="360" w:lineRule="auto"/>
        <w:rPr>
          <w:sz w:val="24"/>
          <w:szCs w:val="24"/>
        </w:rPr>
      </w:pPr>
    </w:p>
    <w:p w:rsidR="00BB1E2D" w:rsidRDefault="00BB1E2D">
      <w:pPr>
        <w:pStyle w:val="Ttulo2"/>
        <w:keepNext w:val="0"/>
        <w:spacing w:before="360" w:after="80" w:line="360" w:lineRule="auto"/>
        <w:jc w:val="both"/>
        <w:rPr>
          <w:sz w:val="24"/>
          <w:szCs w:val="24"/>
          <w:u w:val="none"/>
        </w:rPr>
      </w:pPr>
      <w:bookmarkStart w:id="2" w:name="_h5vuddwylsao" w:colFirst="0" w:colLast="0"/>
      <w:bookmarkEnd w:id="2"/>
    </w:p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BB1E2D" w:rsidRDefault="00BB1E2D"/>
    <w:p w:rsidR="006B7939" w:rsidRDefault="006B7939"/>
    <w:p w:rsidR="00BB1E2D" w:rsidRDefault="00BB1E2D"/>
    <w:p w:rsidR="00BB1E2D" w:rsidRDefault="00BB1E2D"/>
    <w:p w:rsidR="00BB1E2D" w:rsidRDefault="00E14991">
      <w:pPr>
        <w:pStyle w:val="Ttulo2"/>
        <w:keepNext w:val="0"/>
        <w:spacing w:before="360" w:after="80" w:line="360" w:lineRule="auto"/>
        <w:jc w:val="both"/>
        <w:rPr>
          <w:b/>
          <w:sz w:val="14"/>
          <w:szCs w:val="14"/>
        </w:rPr>
      </w:pPr>
      <w:bookmarkStart w:id="3" w:name="_rd1w66wqtss2" w:colFirst="0" w:colLast="0"/>
      <w:bookmarkEnd w:id="3"/>
      <w:r>
        <w:rPr>
          <w:sz w:val="24"/>
          <w:szCs w:val="24"/>
          <w:u w:val="none"/>
        </w:rPr>
        <w:lastRenderedPageBreak/>
        <w:t>Apêndice A - Questionário perfil do investidor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Questionário definição do perfil do investidor: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1 -  Qual é a sua idade?</w:t>
      </w:r>
    </w:p>
    <w:p w:rsidR="00BB1E2D" w:rsidRDefault="00E14991">
      <w:pPr>
        <w:numPr>
          <w:ilvl w:val="0"/>
          <w:numId w:val="5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até 25 anos.</w:t>
      </w:r>
    </w:p>
    <w:p w:rsidR="00BB1E2D" w:rsidRDefault="00E14991">
      <w:pPr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entre 26 e 50 anos.</w:t>
      </w:r>
    </w:p>
    <w:p w:rsidR="00BB1E2D" w:rsidRDefault="00E14991">
      <w:pPr>
        <w:numPr>
          <w:ilvl w:val="0"/>
          <w:numId w:val="5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51 anos ou mais.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2 - Quantos dependentes você possui?</w:t>
      </w:r>
    </w:p>
    <w:p w:rsidR="00BB1E2D" w:rsidRDefault="00E14991">
      <w:pPr>
        <w:numPr>
          <w:ilvl w:val="0"/>
          <w:numId w:val="11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nenhum ou 1 dependente.</w:t>
      </w:r>
    </w:p>
    <w:p w:rsidR="00BB1E2D" w:rsidRDefault="00E14991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 xml:space="preserve">2 a 3 dependentes. </w:t>
      </w:r>
    </w:p>
    <w:p w:rsidR="00BB1E2D" w:rsidRDefault="00E14991">
      <w:pPr>
        <w:numPr>
          <w:ilvl w:val="0"/>
          <w:numId w:val="11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 xml:space="preserve">3 ou mais </w:t>
      </w:r>
      <w:r w:rsidR="006B7939">
        <w:rPr>
          <w:sz w:val="16"/>
          <w:szCs w:val="16"/>
          <w:highlight w:val="white"/>
        </w:rPr>
        <w:t>dependentes.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3 - Quantos porcentos de sua renda mensal você estaria disposto a investir?</w:t>
      </w:r>
    </w:p>
    <w:p w:rsidR="00BB1E2D" w:rsidRDefault="00E14991">
      <w:pPr>
        <w:numPr>
          <w:ilvl w:val="0"/>
          <w:numId w:val="9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até 10%.</w:t>
      </w:r>
    </w:p>
    <w:p w:rsidR="00BB1E2D" w:rsidRDefault="00E14991">
      <w:pPr>
        <w:numPr>
          <w:ilvl w:val="0"/>
          <w:numId w:val="9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entre 11% a 35%.</w:t>
      </w:r>
    </w:p>
    <w:p w:rsidR="00BB1E2D" w:rsidRDefault="00E14991">
      <w:pPr>
        <w:numPr>
          <w:ilvl w:val="0"/>
          <w:numId w:val="9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mais que  36%.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 xml:space="preserve">4 -  Você investe seu dinheiro? </w:t>
      </w:r>
    </w:p>
    <w:p w:rsidR="00BB1E2D" w:rsidRDefault="00E14991">
      <w:pPr>
        <w:numPr>
          <w:ilvl w:val="0"/>
          <w:numId w:val="13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Nunca investi.</w:t>
      </w:r>
    </w:p>
    <w:p w:rsidR="00BB1E2D" w:rsidRDefault="00E14991">
      <w:pPr>
        <w:numPr>
          <w:ilvl w:val="0"/>
          <w:numId w:val="13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Poupança.</w:t>
      </w:r>
    </w:p>
    <w:p w:rsidR="00BB1E2D" w:rsidRDefault="00E14991">
      <w:pPr>
        <w:numPr>
          <w:ilvl w:val="0"/>
          <w:numId w:val="13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Tesouro direto, CDI, Bolsa de Valores ou outra.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5 - Se você aplicasse seu dinheiro e estivesse perdendo 40% dele, qual seria sua reação?</w:t>
      </w:r>
    </w:p>
    <w:p w:rsidR="00BB1E2D" w:rsidRDefault="00E14991">
      <w:pPr>
        <w:numPr>
          <w:ilvl w:val="0"/>
          <w:numId w:val="6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 xml:space="preserve">Retiraria o </w:t>
      </w:r>
      <w:r w:rsidR="006B7939">
        <w:rPr>
          <w:sz w:val="16"/>
          <w:szCs w:val="16"/>
          <w:highlight w:val="white"/>
        </w:rPr>
        <w:t>dinheiro.</w:t>
      </w:r>
    </w:p>
    <w:p w:rsidR="00BB1E2D" w:rsidRDefault="00E14991">
      <w:pPr>
        <w:numPr>
          <w:ilvl w:val="0"/>
          <w:numId w:val="6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Deixaria o dinheiro até recuperar uma parte.</w:t>
      </w:r>
    </w:p>
    <w:p w:rsidR="00BB1E2D" w:rsidRDefault="00E14991">
      <w:pPr>
        <w:numPr>
          <w:ilvl w:val="0"/>
          <w:numId w:val="6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Deixaria o dinheiro aplicado até ficar positivo ou até que se perca totalmente.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6 - Por quanto temp</w:t>
      </w:r>
      <w:r>
        <w:rPr>
          <w:sz w:val="16"/>
          <w:szCs w:val="16"/>
          <w:highlight w:val="white"/>
        </w:rPr>
        <w:t>o deseja manter seu investimento?</w:t>
      </w:r>
    </w:p>
    <w:p w:rsidR="00BB1E2D" w:rsidRDefault="00E14991">
      <w:pPr>
        <w:numPr>
          <w:ilvl w:val="0"/>
          <w:numId w:val="4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menos de 1 ano - curto prazo.</w:t>
      </w:r>
    </w:p>
    <w:p w:rsidR="00BB1E2D" w:rsidRDefault="00E14991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entre 1 e 3 anos - médio prazo.</w:t>
      </w:r>
    </w:p>
    <w:p w:rsidR="00BB1E2D" w:rsidRDefault="00E14991">
      <w:pPr>
        <w:numPr>
          <w:ilvl w:val="0"/>
          <w:numId w:val="4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3 anos para cima - longo prazo.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7 - Você acompanha o mercado de investimento?</w:t>
      </w:r>
    </w:p>
    <w:p w:rsidR="00BB1E2D" w:rsidRDefault="00E14991">
      <w:pPr>
        <w:numPr>
          <w:ilvl w:val="0"/>
          <w:numId w:val="15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lastRenderedPageBreak/>
        <w:t>Não vejo.</w:t>
      </w:r>
    </w:p>
    <w:p w:rsidR="00BB1E2D" w:rsidRDefault="00E14991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Vejo no celular de vez em quando.</w:t>
      </w:r>
    </w:p>
    <w:p w:rsidR="00BB1E2D" w:rsidRDefault="00E14991">
      <w:pPr>
        <w:numPr>
          <w:ilvl w:val="0"/>
          <w:numId w:val="15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Procuro sempre saber.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8 - Você investiria em algo que está subindo, especulando a continuação do momento?</w:t>
      </w:r>
    </w:p>
    <w:p w:rsidR="00BB1E2D" w:rsidRDefault="00E14991">
      <w:pPr>
        <w:numPr>
          <w:ilvl w:val="0"/>
          <w:numId w:val="12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Não teria coragem.</w:t>
      </w:r>
    </w:p>
    <w:p w:rsidR="00BB1E2D" w:rsidRDefault="00E14991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Aplicaria, e na primeira alta ou baixa retiraria o dinheiro.</w:t>
      </w:r>
    </w:p>
    <w:p w:rsidR="00BB1E2D" w:rsidRDefault="00E14991">
      <w:pPr>
        <w:numPr>
          <w:ilvl w:val="0"/>
          <w:numId w:val="12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Deixaria o dinheiro aplicado até que ele rendesse.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 xml:space="preserve">9 - Em relação a investimentos você pensa? </w:t>
      </w:r>
    </w:p>
    <w:p w:rsidR="00BB1E2D" w:rsidRDefault="00E14991">
      <w:pPr>
        <w:numPr>
          <w:ilvl w:val="0"/>
          <w:numId w:val="7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Segurança nos investimentos, mesmo que renda poucos.</w:t>
      </w:r>
    </w:p>
    <w:p w:rsidR="00BB1E2D" w:rsidRDefault="00E14991">
      <w:pPr>
        <w:numPr>
          <w:ilvl w:val="0"/>
          <w:numId w:val="7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Arriscar um pouco para o dinheiro render mais.</w:t>
      </w:r>
    </w:p>
    <w:p w:rsidR="00BB1E2D" w:rsidRDefault="00E14991">
      <w:pPr>
        <w:numPr>
          <w:ilvl w:val="0"/>
          <w:numId w:val="7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Correr riscos para ganhar mais.</w:t>
      </w:r>
    </w:p>
    <w:p w:rsidR="00BB1E2D" w:rsidRDefault="00E14991">
      <w:pPr>
        <w:shd w:val="clear" w:color="auto" w:fill="FFFFFF"/>
        <w:spacing w:before="240"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10 - Qual o seu plano para o investimento?</w:t>
      </w:r>
    </w:p>
    <w:p w:rsidR="00BB1E2D" w:rsidRDefault="00E14991">
      <w:pPr>
        <w:numPr>
          <w:ilvl w:val="0"/>
          <w:numId w:val="8"/>
        </w:numPr>
        <w:shd w:val="clear" w:color="auto" w:fill="FFFFFF"/>
        <w:spacing w:before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Para ter uma reserva.</w:t>
      </w:r>
    </w:p>
    <w:p w:rsidR="00BB1E2D" w:rsidRDefault="00E14991">
      <w:pPr>
        <w:numPr>
          <w:ilvl w:val="0"/>
          <w:numId w:val="8"/>
        </w:numPr>
        <w:shd w:val="clear" w:color="auto" w:fill="FFFFFF"/>
        <w:spacing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Fazer o dinheir</w:t>
      </w:r>
      <w:r>
        <w:rPr>
          <w:sz w:val="16"/>
          <w:szCs w:val="16"/>
          <w:highlight w:val="white"/>
        </w:rPr>
        <w:t>o render mais e aplicar em algo.</w:t>
      </w:r>
    </w:p>
    <w:p w:rsidR="00BB1E2D" w:rsidRDefault="00E14991">
      <w:pPr>
        <w:numPr>
          <w:ilvl w:val="0"/>
          <w:numId w:val="8"/>
        </w:numPr>
        <w:shd w:val="clear" w:color="auto" w:fill="FFFFFF"/>
        <w:spacing w:after="240" w:line="360" w:lineRule="auto"/>
        <w:jc w:val="both"/>
        <w:rPr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 xml:space="preserve">Reinvestir o dinheiro cada vez </w:t>
      </w:r>
      <w:r w:rsidR="006B7939">
        <w:rPr>
          <w:sz w:val="16"/>
          <w:szCs w:val="16"/>
          <w:highlight w:val="white"/>
        </w:rPr>
        <w:t>mais.</w:t>
      </w: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E14991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Valor de pontuação do questionário do perfil do investidor</w:t>
      </w:r>
    </w:p>
    <w:tbl>
      <w:tblPr>
        <w:tblStyle w:val="a0"/>
        <w:tblW w:w="9405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2"/>
        <w:gridCol w:w="2351"/>
        <w:gridCol w:w="2351"/>
        <w:gridCol w:w="2351"/>
      </w:tblGrid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Questão n°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Resposta A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Resposta B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Resposta C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B1E2D"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:rsidR="00BB1E2D" w:rsidRDefault="00E14991">
      <w:pPr>
        <w:jc w:val="center"/>
        <w:rPr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jc w:val="center"/>
        <w:rPr>
          <w:sz w:val="24"/>
          <w:szCs w:val="24"/>
        </w:rPr>
      </w:pPr>
    </w:p>
    <w:p w:rsidR="00BB1E2D" w:rsidRDefault="00E14991">
      <w:pPr>
        <w:spacing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Na tabela anterior mostra qual o peso atribuído para cada questão do questionário perfil do investidor.</w:t>
      </w: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E14991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Resultado do questionário perfil do investidor</w:t>
      </w:r>
    </w:p>
    <w:tbl>
      <w:tblPr>
        <w:tblStyle w:val="a1"/>
        <w:tblW w:w="9405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02"/>
        <w:gridCol w:w="4703"/>
      </w:tblGrid>
      <w:tr w:rsidR="00BB1E2D"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Pontos</w:t>
            </w:r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Perfil do investidor</w:t>
            </w:r>
          </w:p>
        </w:tc>
      </w:tr>
      <w:tr w:rsidR="00BB1E2D"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10 - 24</w:t>
            </w:r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Conservador</w:t>
            </w:r>
          </w:p>
        </w:tc>
      </w:tr>
      <w:tr w:rsidR="00BB1E2D"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25 - 39</w:t>
            </w:r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Moderado</w:t>
            </w:r>
          </w:p>
        </w:tc>
      </w:tr>
      <w:tr w:rsidR="00BB1E2D"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40 - 50</w:t>
            </w:r>
          </w:p>
        </w:tc>
        <w:tc>
          <w:tcPr>
            <w:tcW w:w="47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B1E2D" w:rsidRDefault="00E149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Agressivo</w:t>
            </w:r>
          </w:p>
        </w:tc>
      </w:tr>
    </w:tbl>
    <w:p w:rsidR="00BB1E2D" w:rsidRDefault="00E14991">
      <w:pPr>
        <w:jc w:val="center"/>
        <w:rPr>
          <w:b/>
          <w:sz w:val="24"/>
          <w:szCs w:val="24"/>
        </w:rPr>
      </w:pPr>
      <w:r>
        <w:rPr>
          <w:sz w:val="24"/>
          <w:szCs w:val="24"/>
        </w:rPr>
        <w:t>Fonte: (Autoria Própria)</w:t>
      </w: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E14991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AGRADECIMENTOS</w:t>
      </w:r>
    </w:p>
    <w:p w:rsidR="006B7939" w:rsidRDefault="006B7939">
      <w:pPr>
        <w:spacing w:line="360" w:lineRule="auto"/>
        <w:jc w:val="both"/>
        <w:rPr>
          <w:b/>
          <w:sz w:val="24"/>
          <w:szCs w:val="24"/>
        </w:rPr>
      </w:pPr>
      <w:bookmarkStart w:id="4" w:name="_GoBack"/>
      <w:bookmarkEnd w:id="4"/>
    </w:p>
    <w:p w:rsidR="00BB1E2D" w:rsidRDefault="00E1499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Gostaríamos de agradecer a Deus, que nos deu força para concluir essa etapa de nossas vidas.</w:t>
      </w:r>
    </w:p>
    <w:p w:rsidR="00BB1E2D" w:rsidRDefault="00E1499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Ao Professor Doutor Sebastião Ivaldo Carneiro Portela pelas orientações e dicas para o desenvolvimento do projeto, ao Professor Mestre Gilmar Severino Lucena de Souza por aceitar ser nosso orientador e pelo apoio durante todo o processo de construção desse</w:t>
      </w:r>
      <w:r>
        <w:rPr>
          <w:sz w:val="24"/>
          <w:szCs w:val="24"/>
        </w:rPr>
        <w:t xml:space="preserve"> TCC. </w:t>
      </w:r>
    </w:p>
    <w:p w:rsidR="00BB1E2D" w:rsidRDefault="00E14991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Aos amigos que estão compondo esse projeto, por toda dedicação, aos professores, que</w:t>
      </w:r>
      <w:r w:rsidR="006B7939">
        <w:rPr>
          <w:sz w:val="24"/>
          <w:szCs w:val="24"/>
        </w:rPr>
        <w:t xml:space="preserve"> com muita paciência e empenho </w:t>
      </w:r>
      <w:r>
        <w:rPr>
          <w:sz w:val="24"/>
          <w:szCs w:val="24"/>
        </w:rPr>
        <w:t xml:space="preserve">nos ensinaram e </w:t>
      </w:r>
      <w:r w:rsidR="006B7939">
        <w:rPr>
          <w:sz w:val="24"/>
          <w:szCs w:val="24"/>
        </w:rPr>
        <w:t>motivaram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a esta universidade, aos docentes, diretores, coordenadores e administração que proporcionaram um ambient</w:t>
      </w:r>
      <w:r>
        <w:rPr>
          <w:sz w:val="24"/>
          <w:szCs w:val="24"/>
        </w:rPr>
        <w:t xml:space="preserve">e agradável para que esse trabalho fosse realizado. </w:t>
      </w: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jc w:val="center"/>
        <w:rPr>
          <w:b/>
          <w:sz w:val="24"/>
          <w:szCs w:val="24"/>
        </w:rPr>
      </w:pPr>
    </w:p>
    <w:p w:rsidR="00BB1E2D" w:rsidRDefault="00BB1E2D">
      <w:pPr>
        <w:spacing w:line="360" w:lineRule="auto"/>
        <w:jc w:val="center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p w:rsidR="00BB1E2D" w:rsidRDefault="00BB1E2D">
      <w:pPr>
        <w:spacing w:line="360" w:lineRule="auto"/>
        <w:rPr>
          <w:b/>
          <w:sz w:val="24"/>
          <w:szCs w:val="24"/>
        </w:rPr>
      </w:pPr>
    </w:p>
    <w:sectPr w:rsidR="00BB1E2D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134" w:right="1134" w:bottom="1701" w:left="1701" w:header="283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4991" w:rsidRDefault="00E14991">
      <w:r>
        <w:separator/>
      </w:r>
    </w:p>
  </w:endnote>
  <w:endnote w:type="continuationSeparator" w:id="0">
    <w:p w:rsidR="00E14991" w:rsidRDefault="00E14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eSans 5-Regular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E2D" w:rsidRDefault="00BB1E2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E2D" w:rsidRDefault="00E1499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left="-1134" w:right="-93"/>
      <w:rPr>
        <w:rFonts w:ascii="TheSans 5-Regular" w:eastAsia="TheSans 5-Regular" w:hAnsi="TheSans 5-Regular" w:cs="TheSans 5-Regular"/>
        <w:color w:val="00B050"/>
        <w:sz w:val="18"/>
        <w:szCs w:val="18"/>
      </w:rPr>
    </w:pPr>
    <w:r>
      <w:rPr>
        <w:rFonts w:ascii="TheSans 5-Regular" w:eastAsia="TheSans 5-Regular" w:hAnsi="TheSans 5-Regular" w:cs="TheSans 5-Regular"/>
        <w:noProof/>
        <w:color w:val="00B050"/>
        <w:sz w:val="18"/>
        <w:szCs w:val="18"/>
      </w:rPr>
      <w:drawing>
        <wp:inline distT="0" distB="0" distL="0" distR="0">
          <wp:extent cx="7098549" cy="1221962"/>
          <wp:effectExtent l="0" t="0" r="0" b="0"/>
          <wp:docPr id="8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98549" cy="122196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TheSans 5-Regular" w:eastAsia="TheSans 5-Regular" w:hAnsi="TheSans 5-Regular" w:cs="TheSans 5-Regular"/>
        <w:color w:val="00B050"/>
        <w:sz w:val="18"/>
        <w:szCs w:val="18"/>
      </w:rPr>
      <w:br/>
    </w:r>
  </w:p>
  <w:p w:rsidR="00BB1E2D" w:rsidRDefault="00BB1E2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TheSans 5-Regular" w:eastAsia="TheSans 5-Regular" w:hAnsi="TheSans 5-Regular" w:cs="TheSans 5-Regular"/>
        <w:color w:val="00B050"/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E2D" w:rsidRDefault="00BB1E2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4991" w:rsidRDefault="00E14991">
      <w:r>
        <w:separator/>
      </w:r>
    </w:p>
  </w:footnote>
  <w:footnote w:type="continuationSeparator" w:id="0">
    <w:p w:rsidR="00E14991" w:rsidRDefault="00E149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E2D" w:rsidRDefault="00BB1E2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E2D" w:rsidRDefault="00E14991">
    <w:pPr>
      <w:ind w:left="-1418" w:firstLine="425"/>
      <w:jc w:val="both"/>
      <w:rPr>
        <w:sz w:val="14"/>
        <w:szCs w:val="14"/>
      </w:rPr>
    </w:pPr>
    <w:r>
      <w:rPr>
        <w:noProof/>
        <w:sz w:val="14"/>
        <w:szCs w:val="14"/>
      </w:rPr>
      <w:drawing>
        <wp:inline distT="0" distB="0" distL="0" distR="0">
          <wp:extent cx="7031535" cy="1205940"/>
          <wp:effectExtent l="0" t="0" r="0" b="0"/>
          <wp:docPr id="7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31535" cy="12059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sz w:val="14"/>
        <w:szCs w:val="14"/>
      </w:rPr>
      <w:t xml:space="preserve">                                     </w:t>
    </w:r>
  </w:p>
  <w:p w:rsidR="00BB1E2D" w:rsidRDefault="00E14991">
    <w:pPr>
      <w:tabs>
        <w:tab w:val="left" w:pos="4290"/>
        <w:tab w:val="center" w:pos="4702"/>
      </w:tabs>
    </w:pP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1E2D" w:rsidRDefault="00BB1E2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B56BC"/>
    <w:multiLevelType w:val="multilevel"/>
    <w:tmpl w:val="5A64306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06E70190"/>
    <w:multiLevelType w:val="multilevel"/>
    <w:tmpl w:val="31CCAFE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12810F8B"/>
    <w:multiLevelType w:val="multilevel"/>
    <w:tmpl w:val="DFA4272C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>
    <w:nsid w:val="26B70727"/>
    <w:multiLevelType w:val="multilevel"/>
    <w:tmpl w:val="2298A8B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346132FC"/>
    <w:multiLevelType w:val="multilevel"/>
    <w:tmpl w:val="6B94657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4AB24AB6"/>
    <w:multiLevelType w:val="multilevel"/>
    <w:tmpl w:val="E9A4E36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5234635F"/>
    <w:multiLevelType w:val="multilevel"/>
    <w:tmpl w:val="06646D2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53DB4344"/>
    <w:multiLevelType w:val="multilevel"/>
    <w:tmpl w:val="A802C4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476063B"/>
    <w:multiLevelType w:val="multilevel"/>
    <w:tmpl w:val="6D7E13AA"/>
    <w:lvl w:ilvl="0">
      <w:start w:val="3"/>
      <w:numFmt w:val="decimal"/>
      <w:lvlText w:val="%1."/>
      <w:lvlJc w:val="left"/>
      <w:pPr>
        <w:ind w:left="28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5FAC140B"/>
    <w:multiLevelType w:val="multilevel"/>
    <w:tmpl w:val="3B688D3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66047F24"/>
    <w:multiLevelType w:val="multilevel"/>
    <w:tmpl w:val="A6F6A95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7044E76"/>
    <w:multiLevelType w:val="multilevel"/>
    <w:tmpl w:val="75AE00E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nsid w:val="685E1F35"/>
    <w:multiLevelType w:val="multilevel"/>
    <w:tmpl w:val="CC9E7D9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nsid w:val="6AC14957"/>
    <w:multiLevelType w:val="multilevel"/>
    <w:tmpl w:val="8738D1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6E5754D7"/>
    <w:multiLevelType w:val="multilevel"/>
    <w:tmpl w:val="E338990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2"/>
  </w:num>
  <w:num w:numId="5">
    <w:abstractNumId w:val="11"/>
  </w:num>
  <w:num w:numId="6">
    <w:abstractNumId w:val="14"/>
  </w:num>
  <w:num w:numId="7">
    <w:abstractNumId w:val="3"/>
  </w:num>
  <w:num w:numId="8">
    <w:abstractNumId w:val="9"/>
  </w:num>
  <w:num w:numId="9">
    <w:abstractNumId w:val="5"/>
  </w:num>
  <w:num w:numId="10">
    <w:abstractNumId w:val="2"/>
  </w:num>
  <w:num w:numId="11">
    <w:abstractNumId w:val="1"/>
  </w:num>
  <w:num w:numId="12">
    <w:abstractNumId w:val="0"/>
  </w:num>
  <w:num w:numId="13">
    <w:abstractNumId w:val="6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E2D"/>
    <w:rsid w:val="006B7939"/>
    <w:rsid w:val="00BB1E2D"/>
    <w:rsid w:val="00E14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869C2D-02BB-4060-B0AD-0D2A1CC46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sz w:val="28"/>
      <w:szCs w:val="28"/>
    </w:rPr>
  </w:style>
  <w:style w:type="paragraph" w:styleId="Ttulo2">
    <w:name w:val="heading 2"/>
    <w:basedOn w:val="Normal"/>
    <w:next w:val="Normal"/>
    <w:pPr>
      <w:keepNext/>
      <w:jc w:val="center"/>
      <w:outlineLvl w:val="1"/>
    </w:pPr>
    <w:rPr>
      <w:sz w:val="52"/>
      <w:szCs w:val="52"/>
      <w:u w:val="single"/>
    </w:rPr>
  </w:style>
  <w:style w:type="paragraph" w:styleId="Ttulo3">
    <w:name w:val="heading 3"/>
    <w:basedOn w:val="Normal"/>
    <w:next w:val="Normal"/>
    <w:pPr>
      <w:keepNext/>
      <w:outlineLvl w:val="2"/>
    </w:pPr>
    <w:rPr>
      <w:sz w:val="52"/>
      <w:szCs w:val="52"/>
    </w:rPr>
  </w:style>
  <w:style w:type="paragraph" w:styleId="Ttulo4">
    <w:name w:val="heading 4"/>
    <w:basedOn w:val="Normal"/>
    <w:next w:val="Normal"/>
    <w:pPr>
      <w:keepNext/>
      <w:outlineLvl w:val="3"/>
    </w:pPr>
    <w:rPr>
      <w:b/>
      <w:sz w:val="40"/>
      <w:szCs w:val="40"/>
    </w:rPr>
  </w:style>
  <w:style w:type="paragraph" w:styleId="Ttulo5">
    <w:name w:val="heading 5"/>
    <w:basedOn w:val="Normal"/>
    <w:next w:val="Normal"/>
    <w:pPr>
      <w:keepNext/>
      <w:outlineLvl w:val="4"/>
    </w:pPr>
    <w:rPr>
      <w:sz w:val="24"/>
      <w:szCs w:val="24"/>
    </w:rPr>
  </w:style>
  <w:style w:type="paragraph" w:styleId="Ttulo6">
    <w:name w:val="heading 6"/>
    <w:basedOn w:val="Normal"/>
    <w:next w:val="Normal"/>
    <w:pPr>
      <w:keepNext/>
      <w:jc w:val="center"/>
      <w:outlineLvl w:val="5"/>
    </w:pPr>
    <w:rPr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mozilla.org/pt-BR/docs/Web/HTML" TargetMode="External"/><Relationship Id="rId39" Type="http://schemas.openxmlformats.org/officeDocument/2006/relationships/hyperlink" Target="https://www.w3schools.com/css/css_intro.asp" TargetMode="External"/><Relationship Id="rId21" Type="http://schemas.openxmlformats.org/officeDocument/2006/relationships/hyperlink" Target="https://www.w3c.br/pub/Cursos/CursoHTML5/html5-web.pdf" TargetMode="External"/><Relationship Id="rId34" Type="http://schemas.openxmlformats.org/officeDocument/2006/relationships/hyperlink" Target="https://www.phpmyadmin.net/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developer.mozilla.org/pt-BR/docs/Web/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valorinveste.globo.com/mercados/renda-variavel/bolsas-e-indices/noticia/2021/01/15/apenas-3percent-dos-brasileiros-investiram-em-acoes-em-2020-e-media-aplicada-caiu-31percent.ghtml" TargetMode="External"/><Relationship Id="rId32" Type="http://schemas.openxmlformats.org/officeDocument/2006/relationships/hyperlink" Target="https://www.php.net/manual/pt_BR/intro-whatis.php" TargetMode="External"/><Relationship Id="rId37" Type="http://schemas.openxmlformats.org/officeDocument/2006/relationships/hyperlink" Target="https://blog.nubank.com.br/perfil-de-investidor-quais-sao/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comoinvestir.thecap.com.br/perfil-de-investidor/" TargetMode="External"/><Relationship Id="rId28" Type="http://schemas.openxmlformats.org/officeDocument/2006/relationships/hyperlink" Target="https://developer.mozilla.org/pt-BR/docs/Web/JavaScript" TargetMode="External"/><Relationship Id="rId36" Type="http://schemas.openxmlformats.org/officeDocument/2006/relationships/hyperlink" Target="https://repositorio.ufsc.br/bitstream/handle/123456789/123812/Monografia%20da%20Andrea%20Rambo.pdf?sequence=1&amp;isAllowed=y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books.google.com.br/books?hl=pt-BR&amp;lr=&amp;id=_xv1frKVlp8C&amp;oi=fnd&amp;pg=PR27&amp;dq=php&amp;ots=fzOk5RkbOD&amp;sig=Ouzz_YSln07JaWc8235h-tGko6E" TargetMode="External"/><Relationship Id="rId31" Type="http://schemas.openxmlformats.org/officeDocument/2006/relationships/hyperlink" Target="https://www.redhat.com/pt-br/topics/open-source/what-is-open-source" TargetMode="External"/><Relationship Id="rId44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yperlink" Target="https://www.w3c.br/pub/Cursos/CursoHTML5/html5-web.pdf" TargetMode="External"/><Relationship Id="rId27" Type="http://schemas.openxmlformats.org/officeDocument/2006/relationships/hyperlink" Target="https://developer.mozilla.org/pt-BR/docs/Web/HTML" TargetMode="External"/><Relationship Id="rId30" Type="http://schemas.openxmlformats.org/officeDocument/2006/relationships/hyperlink" Target="https://developer.mozilla.org/pt-BR/docs/Learn/JavaScript" TargetMode="External"/><Relationship Id="rId35" Type="http://schemas.openxmlformats.org/officeDocument/2006/relationships/hyperlink" Target="https://riconnect.rico.com.vc/blog/perfil-de-investidor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/pt-BR/docs/Web/HTML" TargetMode="External"/><Relationship Id="rId33" Type="http://schemas.openxmlformats.org/officeDocument/2006/relationships/hyperlink" Target="https://www.php.net/manual/pt_BR/intro-whatcando.php" TargetMode="External"/><Relationship Id="rId38" Type="http://schemas.openxmlformats.org/officeDocument/2006/relationships/hyperlink" Target="https://www.thinkwithgoogle.com/intl/pt-br/estrategias-de-marketing/apps-e-mobile/site-ou-app/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books.google.com.br/books?hl=pt-BR&amp;lr=&amp;id=1l1oDwAAQBAJ&amp;oi=fnd&amp;pg=PT4&amp;dq=php&amp;ots=_IohKVfeE2&amp;sig=elodDJK_SmiHjqO6xDZqbXwTb_o" TargetMode="External"/><Relationship Id="rId41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5190</Words>
  <Characters>28027</Characters>
  <Application>Microsoft Office Word</Application>
  <DocSecurity>0</DocSecurity>
  <Lines>233</Lines>
  <Paragraphs>66</Paragraphs>
  <ScaleCrop>false</ScaleCrop>
  <Company/>
  <LinksUpToDate>false</LinksUpToDate>
  <CharactersWithSpaces>33151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Gustavo</cp:lastModifiedBy>
  <cp:revision>3</cp:revision>
  <dcterms:created xsi:type="dcterms:W3CDTF">2021-12-11T22:37:00Z</dcterms:created>
  <dcterms:modified xsi:type="dcterms:W3CDTF">2021-12-11T22:53:00Z</dcterms:modified>
</cp:coreProperties>
</file>