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7AA3" w:rsidRDefault="00B0006C">
      <w:pPr>
        <w:pStyle w:val="Ttulo1"/>
      </w:pPr>
      <w:r>
        <w:t>Documentação do Sistema SAEP</w:t>
      </w:r>
    </w:p>
    <w:p w:rsidR="006D7AA3" w:rsidRDefault="00B0006C">
      <w:pPr>
        <w:pStyle w:val="Ttulo2"/>
      </w:pPr>
      <w:r>
        <w:t xml:space="preserve">Lista de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</w:p>
    <w:p w:rsidR="006D7AA3" w:rsidRDefault="00B0006C">
      <w:r>
        <w:t xml:space="preserve">RF001 - Autenticação de Usuário: O sistema deve permitir que usuários se autentiquem utilizando nome de usuário e senha. Em caso de falha,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exibir</w:t>
      </w:r>
      <w:proofErr w:type="spellEnd"/>
      <w:r>
        <w:t xml:space="preserve"> o </w:t>
      </w:r>
      <w:proofErr w:type="spellStart"/>
      <w:r>
        <w:t>motivo</w:t>
      </w:r>
      <w:proofErr w:type="spellEnd"/>
      <w:r>
        <w:t>.</w:t>
      </w:r>
    </w:p>
    <w:p w:rsidR="006D7AA3" w:rsidRDefault="00B0006C">
      <w:r>
        <w:t xml:space="preserve">RF002 - Logout: O </w:t>
      </w:r>
      <w:r>
        <w:t xml:space="preserve">sistema deve permitir que o usuário logado encerre sua sessão e seja redirecionado à </w:t>
      </w:r>
      <w:proofErr w:type="spellStart"/>
      <w:r>
        <w:t>tela</w:t>
      </w:r>
      <w:proofErr w:type="spellEnd"/>
      <w:r>
        <w:t xml:space="preserve"> de login.</w:t>
      </w:r>
    </w:p>
    <w:p w:rsidR="006D7AA3" w:rsidRDefault="00B0006C">
      <w:r>
        <w:t xml:space="preserve">RF003 - Cadastro de Produtos: O sistema deve permitir o cadastro de novos produtos informando nome, descrição, estoque mínimo, material 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g</w:t>
      </w:r>
      <w:r>
        <w:t>erais</w:t>
      </w:r>
      <w:proofErr w:type="spellEnd"/>
      <w:r>
        <w:t>.</w:t>
      </w:r>
    </w:p>
    <w:p w:rsidR="006D7AA3" w:rsidRDefault="00B0006C">
      <w:r>
        <w:t xml:space="preserve">RF004 - Listagem de Produtos: O sistema deve exibir uma tabela com todos os produtos cadastrados, mostrando saldo </w:t>
      </w:r>
      <w:proofErr w:type="spellStart"/>
      <w:r>
        <w:t>atual</w:t>
      </w:r>
      <w:proofErr w:type="spellEnd"/>
      <w:r>
        <w:t xml:space="preserve"> e </w:t>
      </w:r>
      <w:proofErr w:type="spellStart"/>
      <w:r>
        <w:t>estoque</w:t>
      </w:r>
      <w:proofErr w:type="spellEnd"/>
      <w:r>
        <w:t xml:space="preserve"> </w:t>
      </w:r>
      <w:proofErr w:type="spellStart"/>
      <w:r>
        <w:t>mínimo</w:t>
      </w:r>
      <w:proofErr w:type="spellEnd"/>
      <w:r>
        <w:t>.</w:t>
      </w:r>
    </w:p>
    <w:p w:rsidR="006D7AA3" w:rsidRDefault="00B0006C">
      <w:r>
        <w:t>RF005 - Busca de Produtos: O sistema deve permitir a busca de produtos por termo (nome ou descrição), atualiz</w:t>
      </w:r>
      <w:r>
        <w:t xml:space="preserve">ando a </w:t>
      </w:r>
      <w:proofErr w:type="spellStart"/>
      <w:r>
        <w:t>listagem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o </w:t>
      </w:r>
      <w:proofErr w:type="spellStart"/>
      <w:r>
        <w:t>filtro</w:t>
      </w:r>
      <w:proofErr w:type="spellEnd"/>
      <w:r>
        <w:t>.</w:t>
      </w:r>
    </w:p>
    <w:p w:rsidR="006D7AA3" w:rsidRDefault="00B0006C">
      <w:r>
        <w:t xml:space="preserve">RF006 - Edição e Exclusão: O sistema deve permitir </w:t>
      </w:r>
      <w:proofErr w:type="gramStart"/>
      <w:r>
        <w:t>a</w:t>
      </w:r>
      <w:proofErr w:type="gramEnd"/>
      <w:r>
        <w:t xml:space="preserve"> edição dos dados e a exclusão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>.</w:t>
      </w:r>
    </w:p>
    <w:p w:rsidR="006D7AA3" w:rsidRDefault="00B0006C">
      <w:r>
        <w:t>RF007 - Gestão de Estoque (Entrada/Saída): O sistema deve permitir registrar movimentações de entra</w:t>
      </w:r>
      <w:r>
        <w:t xml:space="preserve">da e saída, vinculando o produto, a quantidade, o tipo de operação, a data/hora e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>.</w:t>
      </w:r>
    </w:p>
    <w:p w:rsidR="006D7AA3" w:rsidRDefault="00B0006C">
      <w:r>
        <w:t xml:space="preserve">RF008 - Alerta de Estoque Mínimo: O sistema deve validar automaticamente, após uma saída, se o saldo atual é inferior ao estoque mínimo, exibindo um </w:t>
      </w:r>
      <w:proofErr w:type="spellStart"/>
      <w:r>
        <w:t>a</w:t>
      </w:r>
      <w:r>
        <w:t>lerta</w:t>
      </w:r>
      <w:proofErr w:type="spellEnd"/>
      <w:r>
        <w:t xml:space="preserve"> visual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:rsidR="006D7AA3" w:rsidRDefault="00B0006C">
      <w:r>
        <w:t>RF009 - Rastreabilidade: O sistema deve manter um histórico visível das movimentações, identificando quem fez, o quê e quando.</w:t>
      </w:r>
    </w:p>
    <w:p w:rsidR="006D7AA3" w:rsidRDefault="00B0006C">
      <w:pPr>
        <w:pStyle w:val="Ttulo2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Relacionamento</w:t>
      </w:r>
      <w:proofErr w:type="spellEnd"/>
      <w:r>
        <w:t xml:space="preserve"> (DER)</w:t>
      </w:r>
    </w:p>
    <w:p w:rsidR="006D7AA3" w:rsidRDefault="00B0006C" w:rsidP="00B0006C">
      <w:pPr>
        <w:jc w:val="center"/>
      </w:pPr>
      <w:r w:rsidRPr="00B0006C">
        <w:drawing>
          <wp:inline distT="0" distB="0" distL="0" distR="0" wp14:anchorId="1ED58BC9" wp14:editId="4EC4BB0E">
            <wp:extent cx="5486400" cy="22180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AA3" w:rsidRDefault="00B0006C">
      <w:pPr>
        <w:pStyle w:val="Ttulo2"/>
      </w:pPr>
      <w:proofErr w:type="spellStart"/>
      <w:r>
        <w:lastRenderedPageBreak/>
        <w:t>Casos</w:t>
      </w:r>
      <w:proofErr w:type="spellEnd"/>
      <w:r>
        <w:t xml:space="preserve"> de Teste de Software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33"/>
        <w:gridCol w:w="1728"/>
        <w:gridCol w:w="1740"/>
        <w:gridCol w:w="1728"/>
      </w:tblGrid>
      <w:tr w:rsidR="006D7AA3">
        <w:tc>
          <w:tcPr>
            <w:tcW w:w="1728" w:type="dxa"/>
          </w:tcPr>
          <w:p w:rsidR="006D7AA3" w:rsidRDefault="00B0006C">
            <w:r>
              <w:t>ID Caso</w:t>
            </w:r>
          </w:p>
        </w:tc>
        <w:tc>
          <w:tcPr>
            <w:tcW w:w="1728" w:type="dxa"/>
          </w:tcPr>
          <w:p w:rsidR="006D7AA3" w:rsidRDefault="00B0006C">
            <w:r>
              <w:t>Requisito Associado</w:t>
            </w:r>
          </w:p>
        </w:tc>
        <w:tc>
          <w:tcPr>
            <w:tcW w:w="1728" w:type="dxa"/>
          </w:tcPr>
          <w:p w:rsidR="006D7AA3" w:rsidRDefault="00B0006C">
            <w:r>
              <w:t>Descrição do Teste</w:t>
            </w:r>
          </w:p>
        </w:tc>
        <w:tc>
          <w:tcPr>
            <w:tcW w:w="1728" w:type="dxa"/>
          </w:tcPr>
          <w:p w:rsidR="006D7AA3" w:rsidRDefault="00B0006C">
            <w:r>
              <w:t>Passos de Execução</w:t>
            </w:r>
          </w:p>
        </w:tc>
        <w:tc>
          <w:tcPr>
            <w:tcW w:w="1728" w:type="dxa"/>
          </w:tcPr>
          <w:p w:rsidR="006D7AA3" w:rsidRDefault="00B0006C">
            <w:r>
              <w:t>Resultado Esperado</w:t>
            </w:r>
          </w:p>
        </w:tc>
      </w:tr>
      <w:tr w:rsidR="006D7AA3">
        <w:tc>
          <w:tcPr>
            <w:tcW w:w="1728" w:type="dxa"/>
          </w:tcPr>
          <w:p w:rsidR="006D7AA3" w:rsidRDefault="00B0006C">
            <w:r>
              <w:t>CT01</w:t>
            </w:r>
          </w:p>
        </w:tc>
        <w:tc>
          <w:tcPr>
            <w:tcW w:w="1728" w:type="dxa"/>
          </w:tcPr>
          <w:p w:rsidR="006D7AA3" w:rsidRDefault="00B0006C">
            <w:r>
              <w:t>Login (RF001)</w:t>
            </w:r>
          </w:p>
        </w:tc>
        <w:tc>
          <w:tcPr>
            <w:tcW w:w="1728" w:type="dxa"/>
          </w:tcPr>
          <w:p w:rsidR="006D7AA3" w:rsidRDefault="00B0006C">
            <w:r>
              <w:t>Validar login com senha incorreta</w:t>
            </w:r>
          </w:p>
        </w:tc>
        <w:tc>
          <w:tcPr>
            <w:tcW w:w="1728" w:type="dxa"/>
          </w:tcPr>
          <w:p w:rsidR="006D7AA3" w:rsidRDefault="00B0006C">
            <w:r>
              <w:t>1. Acessar tela de login.</w:t>
            </w:r>
            <w:r>
              <w:br/>
              <w:t>2. Inserir usuário 'admin' e senha errada.</w:t>
            </w:r>
            <w:r>
              <w:br/>
              <w:t xml:space="preserve">3. Clicar em </w:t>
            </w:r>
            <w:r>
              <w:t>Entrar.</w:t>
            </w:r>
          </w:p>
        </w:tc>
        <w:tc>
          <w:tcPr>
            <w:tcW w:w="1728" w:type="dxa"/>
          </w:tcPr>
          <w:p w:rsidR="006D7AA3" w:rsidRDefault="00B0006C">
            <w:r>
              <w:t>O sistema deve exibir "Usuário ou senha inválidos" e manter na tela de login.</w:t>
            </w:r>
          </w:p>
        </w:tc>
      </w:tr>
      <w:tr w:rsidR="006D7AA3">
        <w:tc>
          <w:tcPr>
            <w:tcW w:w="1728" w:type="dxa"/>
          </w:tcPr>
          <w:p w:rsidR="006D7AA3" w:rsidRDefault="00B0006C">
            <w:r>
              <w:t>CT02</w:t>
            </w:r>
          </w:p>
        </w:tc>
        <w:tc>
          <w:tcPr>
            <w:tcW w:w="1728" w:type="dxa"/>
          </w:tcPr>
          <w:p w:rsidR="006D7AA3" w:rsidRDefault="00B0006C">
            <w:r>
              <w:t>Cadastro (RF003/RF006)</w:t>
            </w:r>
          </w:p>
        </w:tc>
        <w:tc>
          <w:tcPr>
            <w:tcW w:w="1728" w:type="dxa"/>
          </w:tcPr>
          <w:p w:rsidR="006D7AA3" w:rsidRDefault="00B0006C">
            <w:r>
              <w:t>Validar cadastro de produto com campos obrigatórios vazios</w:t>
            </w:r>
          </w:p>
        </w:tc>
        <w:tc>
          <w:tcPr>
            <w:tcW w:w="1728" w:type="dxa"/>
          </w:tcPr>
          <w:p w:rsidR="006D7AA3" w:rsidRDefault="00B0006C">
            <w:r>
              <w:t>1. Acessar 'Novo Produto'.</w:t>
            </w:r>
            <w:r>
              <w:br/>
              <w:t>2. Deixar campo Nome vazio.</w:t>
            </w:r>
            <w:r>
              <w:br/>
              <w:t>3. Clicar em Salvar.</w:t>
            </w:r>
          </w:p>
        </w:tc>
        <w:tc>
          <w:tcPr>
            <w:tcW w:w="1728" w:type="dxa"/>
          </w:tcPr>
          <w:p w:rsidR="006D7AA3" w:rsidRDefault="00B0006C">
            <w:r>
              <w:t xml:space="preserve">O </w:t>
            </w:r>
            <w:r>
              <w:t>sistema deve impedir o cadastro e exibir "Por favor, preencha o nome".</w:t>
            </w:r>
          </w:p>
        </w:tc>
      </w:tr>
      <w:tr w:rsidR="006D7AA3">
        <w:tc>
          <w:tcPr>
            <w:tcW w:w="1728" w:type="dxa"/>
          </w:tcPr>
          <w:p w:rsidR="006D7AA3" w:rsidRDefault="00B0006C">
            <w:r>
              <w:t>CT03</w:t>
            </w:r>
          </w:p>
        </w:tc>
        <w:tc>
          <w:tcPr>
            <w:tcW w:w="1728" w:type="dxa"/>
          </w:tcPr>
          <w:p w:rsidR="006D7AA3" w:rsidRDefault="00B0006C">
            <w:r>
              <w:t>Movimentação (RF007)</w:t>
            </w:r>
          </w:p>
        </w:tc>
        <w:tc>
          <w:tcPr>
            <w:tcW w:w="1728" w:type="dxa"/>
          </w:tcPr>
          <w:p w:rsidR="006D7AA3" w:rsidRDefault="00B0006C">
            <w:r>
              <w:t>Registrar Entrada de Estoque</w:t>
            </w:r>
          </w:p>
        </w:tc>
        <w:tc>
          <w:tcPr>
            <w:tcW w:w="1728" w:type="dxa"/>
          </w:tcPr>
          <w:p w:rsidR="006D7AA3" w:rsidRDefault="00B0006C">
            <w:r>
              <w:t>1. Acessar Movimentações.</w:t>
            </w:r>
            <w:r>
              <w:br/>
              <w:t>2. Selecionar Produto X.</w:t>
            </w:r>
            <w:r>
              <w:br/>
              <w:t>3. Selecionar Entrada, Qtd 10.</w:t>
            </w:r>
            <w:r>
              <w:br/>
              <w:t>4. Confirmar.</w:t>
            </w:r>
          </w:p>
        </w:tc>
        <w:tc>
          <w:tcPr>
            <w:tcW w:w="1728" w:type="dxa"/>
          </w:tcPr>
          <w:p w:rsidR="006D7AA3" w:rsidRDefault="00B0006C">
            <w:r>
              <w:t>O estoque deve aumentar em 10 e o</w:t>
            </w:r>
            <w:r>
              <w:t xml:space="preserve"> registro aparecer no histórico.</w:t>
            </w:r>
          </w:p>
        </w:tc>
      </w:tr>
      <w:tr w:rsidR="006D7AA3">
        <w:tc>
          <w:tcPr>
            <w:tcW w:w="1728" w:type="dxa"/>
          </w:tcPr>
          <w:p w:rsidR="006D7AA3" w:rsidRDefault="00B0006C">
            <w:r>
              <w:t>CT04</w:t>
            </w:r>
          </w:p>
        </w:tc>
        <w:tc>
          <w:tcPr>
            <w:tcW w:w="1728" w:type="dxa"/>
          </w:tcPr>
          <w:p w:rsidR="006D7AA3" w:rsidRDefault="00B0006C">
            <w:r>
              <w:t>Alerta (RF008)</w:t>
            </w:r>
          </w:p>
        </w:tc>
        <w:tc>
          <w:tcPr>
            <w:tcW w:w="1728" w:type="dxa"/>
          </w:tcPr>
          <w:p w:rsidR="006D7AA3" w:rsidRDefault="00B0006C">
            <w:r>
              <w:t>Validar alerta de estoque mínimo</w:t>
            </w:r>
          </w:p>
        </w:tc>
        <w:tc>
          <w:tcPr>
            <w:tcW w:w="1728" w:type="dxa"/>
          </w:tcPr>
          <w:p w:rsidR="006D7AA3" w:rsidRDefault="00B0006C">
            <w:r>
              <w:t>1. Produto saldo 10, mínimo 8.</w:t>
            </w:r>
            <w:r>
              <w:br/>
              <w:t>2. Saída de 3.</w:t>
            </w:r>
            <w:r>
              <w:br/>
              <w:t>3. Confirmar.</w:t>
            </w:r>
          </w:p>
        </w:tc>
        <w:tc>
          <w:tcPr>
            <w:tcW w:w="1728" w:type="dxa"/>
          </w:tcPr>
          <w:p w:rsidR="006D7AA3" w:rsidRDefault="00B0006C">
            <w:r>
              <w:t>Registrar saída e exibir alerta 'Produto abaixo do estoque mínimo'.</w:t>
            </w:r>
          </w:p>
        </w:tc>
      </w:tr>
      <w:tr w:rsidR="006D7AA3">
        <w:tc>
          <w:tcPr>
            <w:tcW w:w="1728" w:type="dxa"/>
          </w:tcPr>
          <w:p w:rsidR="006D7AA3" w:rsidRDefault="00B0006C">
            <w:r>
              <w:t>CT05</w:t>
            </w:r>
          </w:p>
        </w:tc>
        <w:tc>
          <w:tcPr>
            <w:tcW w:w="1728" w:type="dxa"/>
          </w:tcPr>
          <w:p w:rsidR="006D7AA3" w:rsidRDefault="00B0006C">
            <w:r>
              <w:t>Validação (RF007)</w:t>
            </w:r>
          </w:p>
        </w:tc>
        <w:tc>
          <w:tcPr>
            <w:tcW w:w="1728" w:type="dxa"/>
          </w:tcPr>
          <w:p w:rsidR="006D7AA3" w:rsidRDefault="00B0006C">
            <w:r>
              <w:t xml:space="preserve">Impedir saída </w:t>
            </w:r>
            <w:r>
              <w:t>maior que o saldo</w:t>
            </w:r>
          </w:p>
        </w:tc>
        <w:tc>
          <w:tcPr>
            <w:tcW w:w="1728" w:type="dxa"/>
          </w:tcPr>
          <w:p w:rsidR="006D7AA3" w:rsidRDefault="00B0006C">
            <w:r>
              <w:t>1. Produto saldo 5.</w:t>
            </w:r>
            <w:r>
              <w:br/>
              <w:t>2. Tentar saída 10.</w:t>
            </w:r>
            <w:r>
              <w:br/>
              <w:t>3. Confirmar.</w:t>
            </w:r>
          </w:p>
        </w:tc>
        <w:tc>
          <w:tcPr>
            <w:tcW w:w="1728" w:type="dxa"/>
          </w:tcPr>
          <w:p w:rsidR="006D7AA3" w:rsidRDefault="00B0006C">
            <w:r>
              <w:t>O sistema deve exibir erro e impedir a transação.</w:t>
            </w:r>
          </w:p>
        </w:tc>
      </w:tr>
    </w:tbl>
    <w:p w:rsidR="006D7AA3" w:rsidRDefault="00B0006C">
      <w:pPr>
        <w:pStyle w:val="Ttulo2"/>
      </w:pPr>
      <w:proofErr w:type="spellStart"/>
      <w:r>
        <w:t>Requisitos</w:t>
      </w:r>
      <w:proofErr w:type="spellEnd"/>
      <w:r>
        <w:t xml:space="preserve"> de </w:t>
      </w:r>
      <w:proofErr w:type="spellStart"/>
      <w:r>
        <w:t>Infraestrutura</w:t>
      </w:r>
      <w:proofErr w:type="spellEnd"/>
    </w:p>
    <w:p w:rsidR="006D7AA3" w:rsidRDefault="00B0006C">
      <w:r>
        <w:t>9.1.1 SGBD Utilizado:</w:t>
      </w:r>
    </w:p>
    <w:p w:rsidR="006D7AA3" w:rsidRDefault="00B0006C">
      <w:r>
        <w:t xml:space="preserve"> - MySQL Workbench</w:t>
      </w:r>
      <w:bookmarkStart w:id="0" w:name="_GoBack"/>
      <w:bookmarkEnd w:id="0"/>
      <w:r>
        <w:t xml:space="preserve"> 8.0 CE</w:t>
      </w:r>
    </w:p>
    <w:p w:rsidR="006D7AA3" w:rsidRDefault="006D7AA3"/>
    <w:p w:rsidR="006D7AA3" w:rsidRDefault="00B0006C">
      <w:r>
        <w:lastRenderedPageBreak/>
        <w:t>9.1.2 Linguagem de Programação:</w:t>
      </w:r>
    </w:p>
    <w:p w:rsidR="006D7AA3" w:rsidRDefault="00B0006C">
      <w:r>
        <w:t xml:space="preserve"> - </w:t>
      </w:r>
      <w:r>
        <w:t>Backend: Python</w:t>
      </w:r>
    </w:p>
    <w:p w:rsidR="006D7AA3" w:rsidRDefault="00B0006C">
      <w:r>
        <w:t xml:space="preserve"> - Frontend: JavaScript</w:t>
      </w:r>
    </w:p>
    <w:p w:rsidR="006D7AA3" w:rsidRDefault="006D7AA3"/>
    <w:p w:rsidR="006D7AA3" w:rsidRDefault="00B0006C">
      <w:r>
        <w:t>9.1.3 Sistema Operacional:</w:t>
      </w:r>
    </w:p>
    <w:p w:rsidR="006D7AA3" w:rsidRDefault="00B0006C">
      <w:r>
        <w:t xml:space="preserve"> - Microsoft Windows 10/11 (64-bit)</w:t>
      </w:r>
    </w:p>
    <w:sectPr w:rsidR="006D7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7AA3"/>
    <w:rsid w:val="00AA1D8D"/>
    <w:rsid w:val="00B000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ACBC2"/>
  <w14:defaultImageDpi w14:val="300"/>
  <w15:docId w15:val="{F3F09FA3-E50D-4BC7-93D4-D7D28466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F4A677-DABD-47F9-815B-977F389B9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437</Words>
  <Characters>2362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Desenvolvimento</cp:lastModifiedBy>
  <cp:revision>2</cp:revision>
  <dcterms:created xsi:type="dcterms:W3CDTF">2025-11-24T19:17:00Z</dcterms:created>
  <dcterms:modified xsi:type="dcterms:W3CDTF">2025-11-24T19:17:00Z</dcterms:modified>
  <cp:category/>
</cp:coreProperties>
</file>