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98mookl7zaf7" w:colFirst="0" w:colLast="0"/>
      <w:bookmarkEnd w:id="0"/>
      <w:r>
        <w:rPr>
          <w:b/>
          <w:bCs/>
          <w:sz w:val="34"/>
          <w:szCs w:val="34"/>
        </w:rPr>
        <w:t>Part A — What you need</w:t>
      </w:r>
    </w:p>
    <w:p w14:paraId="00000006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f0ptxi2flwu" w:colFirst="0" w:colLast="0"/>
      <w:bookmarkEnd w:id="1"/>
      <w:r>
        <w:rPr>
          <w:b/>
          <w:bCs/>
          <w:color w:val="000000"/>
          <w:sz w:val="26"/>
          <w:szCs w:val="26"/>
        </w:rPr>
        <w:t>Software</w:t>
      </w:r>
    </w:p>
    <w:p w14:paraId="00000007" w14:textId="77777777" w:rsidR="00030AE6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VirtualBox</w:t>
      </w:r>
      <w:r>
        <w:t xml:space="preserve"> or </w:t>
      </w:r>
      <w:r>
        <w:rPr>
          <w:b/>
          <w:bCs/>
        </w:rPr>
        <w:t>VMware Workstation Player</w:t>
      </w:r>
    </w:p>
    <w:p w14:paraId="00000008" w14:textId="77777777" w:rsidR="00030AE6" w:rsidRDefault="00000000">
      <w:pPr>
        <w:numPr>
          <w:ilvl w:val="0"/>
          <w:numId w:val="27"/>
        </w:numPr>
      </w:pPr>
      <w:r>
        <w:rPr>
          <w:b/>
          <w:bCs/>
        </w:rPr>
        <w:t>Windows Server 2019/2022 ISO</w:t>
      </w:r>
      <w:r>
        <w:t xml:space="preserve"> (Evaluation is fine)</w:t>
      </w:r>
    </w:p>
    <w:p w14:paraId="00000009" w14:textId="77777777" w:rsidR="00030AE6" w:rsidRDefault="00000000">
      <w:pPr>
        <w:numPr>
          <w:ilvl w:val="0"/>
          <w:numId w:val="27"/>
        </w:numPr>
      </w:pPr>
      <w:r>
        <w:rPr>
          <w:b/>
          <w:bCs/>
        </w:rPr>
        <w:t>Windows 10/11 ISO</w:t>
      </w:r>
      <w:r>
        <w:t xml:space="preserve"> (for client)</w:t>
      </w:r>
    </w:p>
    <w:p w14:paraId="0000000A" w14:textId="11D212A5" w:rsidR="00030AE6" w:rsidRDefault="00000000">
      <w:pPr>
        <w:numPr>
          <w:ilvl w:val="0"/>
          <w:numId w:val="27"/>
        </w:numPr>
        <w:spacing w:after="240"/>
      </w:pPr>
      <w:r>
        <w:rPr>
          <w:b/>
          <w:bCs/>
        </w:rPr>
        <w:t>Cisco Packet Tracer</w:t>
      </w:r>
      <w:r>
        <w:t xml:space="preserve"> (</w:t>
      </w:r>
      <w:r w:rsidR="00B03203">
        <w:t xml:space="preserve">the </w:t>
      </w:r>
      <w:r>
        <w:t>latest you have)</w:t>
      </w:r>
    </w:p>
    <w:p w14:paraId="0000000B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ddlkzhfhm5e" w:colFirst="0" w:colLast="0"/>
      <w:bookmarkEnd w:id="2"/>
      <w:r>
        <w:rPr>
          <w:b/>
          <w:bCs/>
          <w:color w:val="000000"/>
          <w:sz w:val="26"/>
          <w:szCs w:val="26"/>
        </w:rPr>
        <w:t>Lab goal (what you’ll end up with)</w:t>
      </w:r>
    </w:p>
    <w:p w14:paraId="0000000C" w14:textId="77777777" w:rsidR="00030AE6" w:rsidRDefault="00000000">
      <w:pPr>
        <w:numPr>
          <w:ilvl w:val="0"/>
          <w:numId w:val="25"/>
        </w:numPr>
        <w:spacing w:before="240"/>
      </w:pPr>
      <w:r>
        <w:t xml:space="preserve">1x </w:t>
      </w:r>
      <w:r>
        <w:rPr>
          <w:b/>
          <w:bCs/>
        </w:rPr>
        <w:t>Domain Controller</w:t>
      </w:r>
      <w:r>
        <w:t xml:space="preserve"> (AD DS + DNS) on Windows Server</w:t>
      </w:r>
    </w:p>
    <w:p w14:paraId="0000000D" w14:textId="77777777" w:rsidR="00030AE6" w:rsidRDefault="00000000">
      <w:pPr>
        <w:numPr>
          <w:ilvl w:val="0"/>
          <w:numId w:val="25"/>
        </w:numPr>
      </w:pPr>
      <w:r>
        <w:t xml:space="preserve">1–2x </w:t>
      </w:r>
      <w:r>
        <w:rPr>
          <w:b/>
          <w:bCs/>
        </w:rPr>
        <w:t>Domain-joined clients</w:t>
      </w:r>
      <w:r>
        <w:t xml:space="preserve"> (Windows 10/11)</w:t>
      </w:r>
    </w:p>
    <w:p w14:paraId="0000000E" w14:textId="77777777" w:rsidR="00030AE6" w:rsidRDefault="00000000">
      <w:pPr>
        <w:numPr>
          <w:ilvl w:val="0"/>
          <w:numId w:val="25"/>
        </w:numPr>
      </w:pPr>
      <w:r>
        <w:t>A routed LAN topology in Packet Tracer (optionally VLANs)</w:t>
      </w:r>
    </w:p>
    <w:p w14:paraId="0000000F" w14:textId="77777777" w:rsidR="00030AE6" w:rsidRDefault="00000000">
      <w:pPr>
        <w:numPr>
          <w:ilvl w:val="0"/>
          <w:numId w:val="25"/>
        </w:numPr>
      </w:pPr>
      <w:r>
        <w:t>Working:</w:t>
      </w:r>
    </w:p>
    <w:p w14:paraId="00000010" w14:textId="77777777" w:rsidR="00030AE6" w:rsidRDefault="00000000">
      <w:pPr>
        <w:numPr>
          <w:ilvl w:val="1"/>
          <w:numId w:val="25"/>
        </w:numPr>
      </w:pPr>
      <w:r>
        <w:t>clients get IPs (DHCP)</w:t>
      </w:r>
    </w:p>
    <w:p w14:paraId="00000011" w14:textId="77777777" w:rsidR="00030AE6" w:rsidRDefault="00000000">
      <w:pPr>
        <w:numPr>
          <w:ilvl w:val="1"/>
          <w:numId w:val="25"/>
        </w:numPr>
      </w:pPr>
      <w:r>
        <w:t>clients use DC for DNS</w:t>
      </w:r>
    </w:p>
    <w:p w14:paraId="00000012" w14:textId="77777777" w:rsidR="00030AE6" w:rsidRDefault="00000000">
      <w:pPr>
        <w:numPr>
          <w:ilvl w:val="1"/>
          <w:numId w:val="25"/>
        </w:numPr>
      </w:pPr>
      <w:r>
        <w:t>clients join the domain</w:t>
      </w:r>
    </w:p>
    <w:p w14:paraId="00000013" w14:textId="77777777" w:rsidR="00030AE6" w:rsidRDefault="00000000">
      <w:pPr>
        <w:numPr>
          <w:ilvl w:val="1"/>
          <w:numId w:val="25"/>
        </w:numPr>
        <w:spacing w:after="240"/>
      </w:pPr>
      <w:r>
        <w:t>users/computers/groups/GPO work</w:t>
      </w:r>
    </w:p>
    <w:p w14:paraId="00000014" w14:textId="77777777" w:rsidR="00030AE6" w:rsidRDefault="00000000">
      <w:r>
        <w:pict w14:anchorId="259CBDDF">
          <v:rect id="_x0000_i1025" style="width:0;height:1.5pt" o:hralign="center" o:hrstd="t" o:hr="t" fillcolor="#a0a0a0" stroked="f"/>
        </w:pict>
      </w:r>
    </w:p>
    <w:p w14:paraId="00000015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1047mce2s4x" w:colFirst="0" w:colLast="0"/>
      <w:bookmarkEnd w:id="3"/>
      <w:r>
        <w:rPr>
          <w:b/>
          <w:bCs/>
          <w:sz w:val="34"/>
          <w:szCs w:val="34"/>
        </w:rPr>
        <w:t>Part B — Build the Active Directory / Domain Controller lab (VMs)</w:t>
      </w:r>
    </w:p>
    <w:p w14:paraId="00000016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rnw5curyeb9" w:colFirst="0" w:colLast="0"/>
      <w:bookmarkEnd w:id="4"/>
      <w:r>
        <w:rPr>
          <w:b/>
          <w:bCs/>
          <w:color w:val="000000"/>
          <w:sz w:val="26"/>
          <w:szCs w:val="26"/>
        </w:rPr>
        <w:t>Step 1 — Create the Domain Controller VM</w:t>
      </w:r>
    </w:p>
    <w:p w14:paraId="00000017" w14:textId="77777777" w:rsidR="00030AE6" w:rsidRDefault="00000000">
      <w:pPr>
        <w:numPr>
          <w:ilvl w:val="0"/>
          <w:numId w:val="18"/>
        </w:numPr>
        <w:spacing w:before="240"/>
      </w:pPr>
      <w:r>
        <w:t xml:space="preserve">Create a VM named: </w:t>
      </w:r>
      <w:r>
        <w:rPr>
          <w:rFonts w:ascii="Roboto Mono" w:eastAsia="Roboto Mono" w:hAnsi="Roboto Mono" w:cs="Roboto Mono"/>
          <w:color w:val="188038"/>
        </w:rPr>
        <w:t>DC01</w:t>
      </w:r>
    </w:p>
    <w:p w14:paraId="00000018" w14:textId="77777777" w:rsidR="00030AE6" w:rsidRDefault="00000000">
      <w:pPr>
        <w:numPr>
          <w:ilvl w:val="0"/>
          <w:numId w:val="18"/>
        </w:numPr>
      </w:pPr>
      <w:r>
        <w:t>Allocate (recommended):</w:t>
      </w:r>
    </w:p>
    <w:p w14:paraId="00000019" w14:textId="77777777" w:rsidR="00030AE6" w:rsidRDefault="00000000">
      <w:pPr>
        <w:numPr>
          <w:ilvl w:val="1"/>
          <w:numId w:val="18"/>
        </w:numPr>
      </w:pPr>
      <w:r>
        <w:t>CPU: 2 cores</w:t>
      </w:r>
    </w:p>
    <w:p w14:paraId="0000001A" w14:textId="77777777" w:rsidR="00030AE6" w:rsidRDefault="00000000">
      <w:pPr>
        <w:numPr>
          <w:ilvl w:val="1"/>
          <w:numId w:val="18"/>
        </w:numPr>
      </w:pPr>
      <w:r>
        <w:t>RAM: 4–8 GB</w:t>
      </w:r>
    </w:p>
    <w:p w14:paraId="0000001B" w14:textId="77777777" w:rsidR="00030AE6" w:rsidRDefault="00000000">
      <w:pPr>
        <w:numPr>
          <w:ilvl w:val="1"/>
          <w:numId w:val="18"/>
        </w:numPr>
      </w:pPr>
      <w:r>
        <w:t>Disk: 60 GB</w:t>
      </w:r>
    </w:p>
    <w:p w14:paraId="0000001C" w14:textId="77777777" w:rsidR="00030AE6" w:rsidRDefault="00000000">
      <w:pPr>
        <w:numPr>
          <w:ilvl w:val="0"/>
          <w:numId w:val="18"/>
        </w:numPr>
      </w:pPr>
      <w:r>
        <w:t>Network adapter:</w:t>
      </w:r>
    </w:p>
    <w:p w14:paraId="0000001D" w14:textId="77777777" w:rsidR="00030AE6" w:rsidRDefault="00000000">
      <w:pPr>
        <w:numPr>
          <w:ilvl w:val="1"/>
          <w:numId w:val="18"/>
        </w:numPr>
      </w:pPr>
      <w:r>
        <w:t xml:space="preserve">If you want multi-VM lab only: </w:t>
      </w:r>
      <w:r>
        <w:rPr>
          <w:b/>
          <w:bCs/>
        </w:rPr>
        <w:t>Host-Only</w:t>
      </w:r>
      <w:r>
        <w:t xml:space="preserve"> or </w:t>
      </w:r>
      <w:r>
        <w:rPr>
          <w:b/>
          <w:bCs/>
        </w:rPr>
        <w:t>Internal Network</w:t>
      </w:r>
    </w:p>
    <w:p w14:paraId="0000001E" w14:textId="77777777" w:rsidR="00030AE6" w:rsidRDefault="00000000">
      <w:pPr>
        <w:numPr>
          <w:ilvl w:val="1"/>
          <w:numId w:val="18"/>
        </w:numPr>
        <w:spacing w:after="240"/>
      </w:pPr>
      <w:r>
        <w:t xml:space="preserve">If you also want internet: add </w:t>
      </w:r>
      <w:r>
        <w:rPr>
          <w:b/>
          <w:bCs/>
        </w:rPr>
        <w:t>2nd adapter as NAT</w:t>
      </w:r>
      <w:r>
        <w:t xml:space="preserve"> (optional)</w:t>
      </w:r>
    </w:p>
    <w:p w14:paraId="0000001F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7prph8dkvgor" w:colFirst="0" w:colLast="0"/>
      <w:bookmarkEnd w:id="5"/>
      <w:r>
        <w:rPr>
          <w:b/>
          <w:bCs/>
          <w:color w:val="000000"/>
          <w:sz w:val="26"/>
          <w:szCs w:val="26"/>
        </w:rPr>
        <w:t>Step 2 — Install Windows Server</w:t>
      </w:r>
    </w:p>
    <w:p w14:paraId="00000020" w14:textId="77777777" w:rsidR="00030AE6" w:rsidRDefault="00000000">
      <w:pPr>
        <w:numPr>
          <w:ilvl w:val="0"/>
          <w:numId w:val="1"/>
        </w:numPr>
        <w:spacing w:before="240"/>
      </w:pPr>
      <w:r>
        <w:t>Boot the VM from the Windows Server ISO</w:t>
      </w:r>
    </w:p>
    <w:p w14:paraId="00000021" w14:textId="77777777" w:rsidR="00030AE6" w:rsidRDefault="00000000">
      <w:pPr>
        <w:numPr>
          <w:ilvl w:val="0"/>
          <w:numId w:val="1"/>
        </w:numPr>
      </w:pPr>
      <w:r>
        <w:t xml:space="preserve">Install </w:t>
      </w:r>
      <w:r>
        <w:rPr>
          <w:b/>
          <w:bCs/>
        </w:rPr>
        <w:t>Windows Server Standard (Desktop Experience)</w:t>
      </w:r>
    </w:p>
    <w:p w14:paraId="00000022" w14:textId="77777777" w:rsidR="00030AE6" w:rsidRDefault="00000000">
      <w:pPr>
        <w:numPr>
          <w:ilvl w:val="0"/>
          <w:numId w:val="1"/>
        </w:numPr>
      </w:pPr>
      <w:r>
        <w:t>Set local admin password</w:t>
      </w:r>
    </w:p>
    <w:p w14:paraId="00000023" w14:textId="77777777" w:rsidR="00030AE6" w:rsidRDefault="00000000">
      <w:pPr>
        <w:numPr>
          <w:ilvl w:val="0"/>
          <w:numId w:val="1"/>
        </w:numPr>
        <w:spacing w:after="240"/>
      </w:pPr>
      <w:r>
        <w:lastRenderedPageBreak/>
        <w:t>Log in</w:t>
      </w:r>
    </w:p>
    <w:p w14:paraId="00000024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5vxar4puz2z" w:colFirst="0" w:colLast="0"/>
      <w:bookmarkEnd w:id="6"/>
      <w:r>
        <w:rPr>
          <w:b/>
          <w:bCs/>
          <w:color w:val="000000"/>
          <w:sz w:val="26"/>
          <w:szCs w:val="26"/>
        </w:rPr>
        <w:t>Step 3 — Set a static IP on DC01 (required)</w:t>
      </w:r>
    </w:p>
    <w:p w14:paraId="00000025" w14:textId="77777777" w:rsidR="00030AE6" w:rsidRDefault="00000000">
      <w:pPr>
        <w:numPr>
          <w:ilvl w:val="0"/>
          <w:numId w:val="28"/>
        </w:numPr>
        <w:spacing w:before="240"/>
      </w:pPr>
      <w:r>
        <w:t xml:space="preserve">Open: </w:t>
      </w:r>
      <w:r>
        <w:rPr>
          <w:rFonts w:ascii="Arial Unicode MS" w:eastAsia="Arial Unicode MS" w:hAnsi="Arial Unicode MS" w:cs="Arial Unicode MS"/>
          <w:b/>
          <w:bCs/>
        </w:rPr>
        <w:t>Control Panel → Network and Internet → Network Connections</w:t>
      </w:r>
    </w:p>
    <w:p w14:paraId="00000026" w14:textId="77777777" w:rsidR="00030AE6" w:rsidRDefault="00000000">
      <w:pPr>
        <w:numPr>
          <w:ilvl w:val="0"/>
          <w:numId w:val="28"/>
        </w:numPr>
      </w:pPr>
      <w:r>
        <w:rPr>
          <w:rFonts w:ascii="Arial Unicode MS" w:eastAsia="Arial Unicode MS" w:hAnsi="Arial Unicode MS" w:cs="Arial Unicode MS"/>
        </w:rPr>
        <w:t>Right click Ethernet → Properties → IPv4</w:t>
      </w:r>
    </w:p>
    <w:p w14:paraId="00000027" w14:textId="77777777" w:rsidR="00030AE6" w:rsidRDefault="00000000">
      <w:pPr>
        <w:numPr>
          <w:ilvl w:val="0"/>
          <w:numId w:val="28"/>
        </w:numPr>
      </w:pPr>
      <w:r>
        <w:t>Set:</w:t>
      </w:r>
    </w:p>
    <w:p w14:paraId="00000028" w14:textId="77777777" w:rsidR="00030AE6" w:rsidRDefault="00000000">
      <w:pPr>
        <w:numPr>
          <w:ilvl w:val="1"/>
          <w:numId w:val="28"/>
        </w:numPr>
      </w:pPr>
      <w:r>
        <w:t xml:space="preserve">IP: </w:t>
      </w:r>
      <w:r>
        <w:rPr>
          <w:rFonts w:ascii="Roboto Mono" w:eastAsia="Roboto Mono" w:hAnsi="Roboto Mono" w:cs="Roboto Mono"/>
          <w:color w:val="188038"/>
        </w:rPr>
        <w:t>192.168.10.10</w:t>
      </w:r>
    </w:p>
    <w:p w14:paraId="00000029" w14:textId="77777777" w:rsidR="00030AE6" w:rsidRDefault="00000000">
      <w:pPr>
        <w:numPr>
          <w:ilvl w:val="1"/>
          <w:numId w:val="28"/>
        </w:numPr>
      </w:pPr>
      <w:r>
        <w:t xml:space="preserve">Mask: </w:t>
      </w:r>
      <w:r>
        <w:rPr>
          <w:rFonts w:ascii="Roboto Mono" w:eastAsia="Roboto Mono" w:hAnsi="Roboto Mono" w:cs="Roboto Mono"/>
          <w:color w:val="188038"/>
        </w:rPr>
        <w:t>255.255.255.0</w:t>
      </w:r>
    </w:p>
    <w:p w14:paraId="0000002A" w14:textId="77777777" w:rsidR="00030AE6" w:rsidRDefault="00000000">
      <w:pPr>
        <w:numPr>
          <w:ilvl w:val="1"/>
          <w:numId w:val="28"/>
        </w:numPr>
      </w:pPr>
      <w:r>
        <w:t xml:space="preserve">Gateway: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 (you’ll use this if you have a router; </w:t>
      </w:r>
      <w:proofErr w:type="gramStart"/>
      <w:r>
        <w:t>otherwise</w:t>
      </w:r>
      <w:proofErr w:type="gramEnd"/>
      <w:r>
        <w:t xml:space="preserve"> can be blank for simple host-only)</w:t>
      </w:r>
    </w:p>
    <w:p w14:paraId="0000002B" w14:textId="77777777" w:rsidR="00030AE6" w:rsidRDefault="00000000">
      <w:pPr>
        <w:numPr>
          <w:ilvl w:val="1"/>
          <w:numId w:val="28"/>
        </w:numPr>
        <w:spacing w:after="240"/>
      </w:pPr>
      <w:r>
        <w:t xml:space="preserve">DNS: </w:t>
      </w:r>
      <w:r>
        <w:rPr>
          <w:rFonts w:ascii="Roboto Mono" w:eastAsia="Roboto Mono" w:hAnsi="Roboto Mono" w:cs="Roboto Mono"/>
          <w:color w:val="188038"/>
        </w:rPr>
        <w:t>192.168.10.10</w:t>
      </w:r>
      <w:r>
        <w:t xml:space="preserve"> (the DC points to itself)</w:t>
      </w:r>
    </w:p>
    <w:p w14:paraId="0000002C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70yg6vf1hra" w:colFirst="0" w:colLast="0"/>
      <w:bookmarkEnd w:id="7"/>
      <w:r>
        <w:rPr>
          <w:b/>
          <w:bCs/>
          <w:color w:val="000000"/>
          <w:sz w:val="26"/>
          <w:szCs w:val="26"/>
        </w:rPr>
        <w:t>Step 4 — Rename server and reboot</w:t>
      </w:r>
    </w:p>
    <w:p w14:paraId="0000002D" w14:textId="77777777" w:rsidR="00030AE6" w:rsidRDefault="00000000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>Server Manager → Local Server → Computer name → Change</w:t>
      </w:r>
    </w:p>
    <w:p w14:paraId="0000002E" w14:textId="77777777" w:rsidR="00030AE6" w:rsidRDefault="00000000">
      <w:pPr>
        <w:numPr>
          <w:ilvl w:val="0"/>
          <w:numId w:val="17"/>
        </w:numPr>
      </w:pPr>
      <w:r>
        <w:t xml:space="preserve">Rename to </w:t>
      </w:r>
      <w:r>
        <w:rPr>
          <w:rFonts w:ascii="Roboto Mono" w:eastAsia="Roboto Mono" w:hAnsi="Roboto Mono" w:cs="Roboto Mono"/>
          <w:color w:val="188038"/>
        </w:rPr>
        <w:t>DC01</w:t>
      </w:r>
    </w:p>
    <w:p w14:paraId="0000002F" w14:textId="77777777" w:rsidR="00030AE6" w:rsidRDefault="00000000">
      <w:pPr>
        <w:numPr>
          <w:ilvl w:val="0"/>
          <w:numId w:val="17"/>
        </w:numPr>
        <w:spacing w:after="240"/>
      </w:pPr>
      <w:r>
        <w:t>Reboot</w:t>
      </w:r>
    </w:p>
    <w:p w14:paraId="00000030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fceg04kvdby" w:colFirst="0" w:colLast="0"/>
      <w:bookmarkEnd w:id="8"/>
      <w:r>
        <w:rPr>
          <w:b/>
          <w:bCs/>
          <w:color w:val="000000"/>
          <w:sz w:val="26"/>
          <w:szCs w:val="26"/>
        </w:rPr>
        <w:t>Step 5 — Add AD DS role + DNS role</w:t>
      </w:r>
    </w:p>
    <w:p w14:paraId="00000031" w14:textId="77777777" w:rsidR="00030AE6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Server Manager → </w:t>
      </w:r>
      <w:r>
        <w:rPr>
          <w:b/>
          <w:bCs/>
        </w:rPr>
        <w:t>Add roles and features</w:t>
      </w:r>
    </w:p>
    <w:p w14:paraId="00000032" w14:textId="77777777" w:rsidR="00030AE6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Role-based installation → choose DC01</w:t>
      </w:r>
    </w:p>
    <w:p w14:paraId="00000033" w14:textId="77777777" w:rsidR="00030AE6" w:rsidRDefault="00000000">
      <w:pPr>
        <w:numPr>
          <w:ilvl w:val="0"/>
          <w:numId w:val="4"/>
        </w:numPr>
      </w:pPr>
      <w:r>
        <w:t>Select:</w:t>
      </w:r>
    </w:p>
    <w:p w14:paraId="00000034" w14:textId="77777777" w:rsidR="00030AE6" w:rsidRDefault="00000000">
      <w:pPr>
        <w:numPr>
          <w:ilvl w:val="1"/>
          <w:numId w:val="4"/>
        </w:numPr>
      </w:pPr>
      <w:r>
        <w:rPr>
          <w:b/>
          <w:bCs/>
        </w:rPr>
        <w:t>Active Directory Domain Services</w:t>
      </w:r>
    </w:p>
    <w:p w14:paraId="00000035" w14:textId="77777777" w:rsidR="00030AE6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</w:rPr>
        <w:t>It will prompt for features → Add</w:t>
      </w:r>
    </w:p>
    <w:p w14:paraId="00000036" w14:textId="77777777" w:rsidR="00030AE6" w:rsidRDefault="00000000">
      <w:pPr>
        <w:numPr>
          <w:ilvl w:val="1"/>
          <w:numId w:val="4"/>
        </w:numPr>
      </w:pPr>
      <w:r>
        <w:t xml:space="preserve">Also select </w:t>
      </w:r>
      <w:r>
        <w:rPr>
          <w:b/>
          <w:bCs/>
        </w:rPr>
        <w:t>DNS Server</w:t>
      </w:r>
      <w:r>
        <w:t xml:space="preserve"> (commonly installed with AD)</w:t>
      </w:r>
    </w:p>
    <w:p w14:paraId="00000037" w14:textId="77777777" w:rsidR="00030AE6" w:rsidRDefault="00000000">
      <w:pPr>
        <w:numPr>
          <w:ilvl w:val="0"/>
          <w:numId w:val="4"/>
        </w:numPr>
        <w:spacing w:after="240"/>
      </w:pPr>
      <w:r>
        <w:t>Install</w:t>
      </w:r>
    </w:p>
    <w:p w14:paraId="00000038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1ioam41sgm" w:colFirst="0" w:colLast="0"/>
      <w:bookmarkEnd w:id="9"/>
      <w:r>
        <w:rPr>
          <w:b/>
          <w:bCs/>
          <w:color w:val="000000"/>
          <w:sz w:val="26"/>
          <w:szCs w:val="26"/>
        </w:rPr>
        <w:t>Step 6 — Promote to Domain Controller (create a new forest)</w:t>
      </w:r>
    </w:p>
    <w:p w14:paraId="00000039" w14:textId="77777777" w:rsidR="00030AE6" w:rsidRDefault="00000000">
      <w:pPr>
        <w:numPr>
          <w:ilvl w:val="0"/>
          <w:numId w:val="5"/>
        </w:numPr>
        <w:spacing w:before="240"/>
      </w:pPr>
      <w:r>
        <w:t xml:space="preserve">In Server Manager, click the flag: </w:t>
      </w:r>
      <w:r>
        <w:rPr>
          <w:b/>
          <w:bCs/>
        </w:rPr>
        <w:t>Promote this server to a domain controller</w:t>
      </w:r>
    </w:p>
    <w:p w14:paraId="0000003A" w14:textId="77777777" w:rsidR="00030AE6" w:rsidRDefault="00000000">
      <w:pPr>
        <w:numPr>
          <w:ilvl w:val="0"/>
          <w:numId w:val="5"/>
        </w:numPr>
      </w:pPr>
      <w:r>
        <w:t xml:space="preserve">Choose: </w:t>
      </w:r>
      <w:r>
        <w:rPr>
          <w:b/>
          <w:bCs/>
        </w:rPr>
        <w:t>Add a new forest</w:t>
      </w:r>
    </w:p>
    <w:p w14:paraId="0000003B" w14:textId="77777777" w:rsidR="00030AE6" w:rsidRDefault="00000000">
      <w:pPr>
        <w:numPr>
          <w:ilvl w:val="0"/>
          <w:numId w:val="5"/>
        </w:numPr>
      </w:pPr>
      <w:r>
        <w:t xml:space="preserve">Domain name (example):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lab.local</w:t>
      </w:r>
      <w:proofErr w:type="spellEnd"/>
      <w:proofErr w:type="gramEnd"/>
    </w:p>
    <w:p w14:paraId="0000003C" w14:textId="77777777" w:rsidR="00030AE6" w:rsidRDefault="00000000">
      <w:pPr>
        <w:numPr>
          <w:ilvl w:val="0"/>
          <w:numId w:val="5"/>
        </w:numPr>
      </w:pPr>
      <w:r>
        <w:t>Set DSRM password (write it down)</w:t>
      </w:r>
    </w:p>
    <w:p w14:paraId="0000003D" w14:textId="77777777" w:rsidR="00030AE6" w:rsidRDefault="00000000">
      <w:pPr>
        <w:numPr>
          <w:ilvl w:val="0"/>
          <w:numId w:val="5"/>
        </w:numPr>
      </w:pPr>
      <w:r>
        <w:t>Leave defaults for DNS delegation</w:t>
      </w:r>
    </w:p>
    <w:p w14:paraId="0000003E" w14:textId="77777777" w:rsidR="00030AE6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Install → it reboots</w:t>
      </w:r>
    </w:p>
    <w:p w14:paraId="0000003F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ihcpmwepr54" w:colFirst="0" w:colLast="0"/>
      <w:bookmarkEnd w:id="10"/>
      <w:r>
        <w:rPr>
          <w:b/>
          <w:bCs/>
          <w:color w:val="000000"/>
          <w:sz w:val="26"/>
          <w:szCs w:val="26"/>
        </w:rPr>
        <w:t>Step 7 — Verify AD + DNS</w:t>
      </w:r>
    </w:p>
    <w:p w14:paraId="00000040" w14:textId="77777777" w:rsidR="00030AE6" w:rsidRDefault="00000000">
      <w:pPr>
        <w:spacing w:before="240" w:after="240"/>
      </w:pPr>
      <w:r>
        <w:t>After reboot:</w:t>
      </w:r>
    </w:p>
    <w:p w14:paraId="00000041" w14:textId="77777777" w:rsidR="00030AE6" w:rsidRDefault="00000000">
      <w:pPr>
        <w:numPr>
          <w:ilvl w:val="0"/>
          <w:numId w:val="10"/>
        </w:numPr>
        <w:spacing w:before="240"/>
      </w:pPr>
      <w:r>
        <w:t xml:space="preserve">Open </w:t>
      </w:r>
      <w:r>
        <w:rPr>
          <w:b/>
          <w:bCs/>
        </w:rPr>
        <w:t>Active Directory Users and Computers (ADUC)</w:t>
      </w:r>
    </w:p>
    <w:p w14:paraId="00000042" w14:textId="77777777" w:rsidR="00030AE6" w:rsidRDefault="00000000">
      <w:pPr>
        <w:numPr>
          <w:ilvl w:val="0"/>
          <w:numId w:val="10"/>
        </w:numPr>
      </w:pPr>
      <w:r>
        <w:t xml:space="preserve">Open </w:t>
      </w:r>
      <w:r>
        <w:rPr>
          <w:b/>
          <w:bCs/>
        </w:rPr>
        <w:t>DNS Manager</w:t>
      </w:r>
    </w:p>
    <w:p w14:paraId="00000043" w14:textId="77777777" w:rsidR="00030AE6" w:rsidRDefault="00000000">
      <w:pPr>
        <w:numPr>
          <w:ilvl w:val="0"/>
          <w:numId w:val="10"/>
        </w:numPr>
      </w:pPr>
      <w:r>
        <w:t>Confirm you see:</w:t>
      </w:r>
    </w:p>
    <w:p w14:paraId="00000044" w14:textId="77777777" w:rsidR="00030AE6" w:rsidRDefault="00000000">
      <w:pPr>
        <w:numPr>
          <w:ilvl w:val="1"/>
          <w:numId w:val="10"/>
        </w:numPr>
      </w:pPr>
      <w:r>
        <w:t xml:space="preserve">forward lookup zone: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lab.local</w:t>
      </w:r>
      <w:proofErr w:type="spellEnd"/>
      <w:proofErr w:type="gramEnd"/>
    </w:p>
    <w:p w14:paraId="00000045" w14:textId="77777777" w:rsidR="00030AE6" w:rsidRDefault="00000000">
      <w:pPr>
        <w:numPr>
          <w:ilvl w:val="1"/>
          <w:numId w:val="10"/>
        </w:numPr>
        <w:spacing w:after="240"/>
      </w:pPr>
      <w:r>
        <w:t>_</w:t>
      </w:r>
      <w:proofErr w:type="spellStart"/>
      <w:r>
        <w:t>msdcs</w:t>
      </w:r>
      <w:proofErr w:type="spellEnd"/>
      <w:r>
        <w:t xml:space="preserve"> zone entries exist (normal)</w:t>
      </w:r>
    </w:p>
    <w:p w14:paraId="00000046" w14:textId="77777777" w:rsidR="00030AE6" w:rsidRDefault="00000000">
      <w:r>
        <w:pict w14:anchorId="5BB0578B">
          <v:rect id="_x0000_i1026" style="width:0;height:1.5pt" o:hralign="center" o:hrstd="t" o:hr="t" fillcolor="#a0a0a0" stroked="f"/>
        </w:pict>
      </w:r>
    </w:p>
    <w:p w14:paraId="00000047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m5ssd5g0h7q" w:colFirst="0" w:colLast="0"/>
      <w:bookmarkEnd w:id="11"/>
      <w:r>
        <w:rPr>
          <w:b/>
          <w:bCs/>
          <w:sz w:val="34"/>
          <w:szCs w:val="34"/>
        </w:rPr>
        <w:t>Part C — Create client VM(s) and join to the domain</w:t>
      </w:r>
    </w:p>
    <w:p w14:paraId="00000048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u85wbryz5g7" w:colFirst="0" w:colLast="0"/>
      <w:bookmarkEnd w:id="12"/>
      <w:r>
        <w:rPr>
          <w:b/>
          <w:bCs/>
          <w:color w:val="000000"/>
          <w:sz w:val="26"/>
          <w:szCs w:val="26"/>
        </w:rPr>
        <w:t>Step 8 — Create a Windows 10/11 client VM</w:t>
      </w:r>
    </w:p>
    <w:p w14:paraId="00000049" w14:textId="77777777" w:rsidR="00030AE6" w:rsidRDefault="00000000">
      <w:pPr>
        <w:numPr>
          <w:ilvl w:val="0"/>
          <w:numId w:val="12"/>
        </w:numPr>
        <w:spacing w:before="240"/>
      </w:pPr>
      <w:r>
        <w:t xml:space="preserve">Create VM: </w:t>
      </w:r>
      <w:r>
        <w:rPr>
          <w:rFonts w:ascii="Roboto Mono" w:eastAsia="Roboto Mono" w:hAnsi="Roboto Mono" w:cs="Roboto Mono"/>
          <w:color w:val="188038"/>
        </w:rPr>
        <w:t>PC01</w:t>
      </w:r>
    </w:p>
    <w:p w14:paraId="0000004A" w14:textId="77777777" w:rsidR="00030AE6" w:rsidRDefault="00000000">
      <w:pPr>
        <w:numPr>
          <w:ilvl w:val="0"/>
          <w:numId w:val="12"/>
        </w:numPr>
      </w:pPr>
      <w:r>
        <w:t>2 cores, 4 GB RAM, 60 GB disk (or less)</w:t>
      </w:r>
    </w:p>
    <w:p w14:paraId="0000004B" w14:textId="77777777" w:rsidR="00030AE6" w:rsidRDefault="00000000">
      <w:pPr>
        <w:numPr>
          <w:ilvl w:val="0"/>
          <w:numId w:val="12"/>
        </w:numPr>
      </w:pPr>
      <w:r>
        <w:t xml:space="preserve">Put it on the </w:t>
      </w:r>
      <w:r>
        <w:rPr>
          <w:b/>
          <w:bCs/>
        </w:rPr>
        <w:t>same VM network</w:t>
      </w:r>
      <w:r>
        <w:t xml:space="preserve"> as DC01 (same “Internal Network” name or same Host-Only network)</w:t>
      </w:r>
    </w:p>
    <w:p w14:paraId="0000004C" w14:textId="77777777" w:rsidR="00030AE6" w:rsidRDefault="00000000">
      <w:pPr>
        <w:numPr>
          <w:ilvl w:val="0"/>
          <w:numId w:val="12"/>
        </w:numPr>
        <w:spacing w:after="240"/>
      </w:pPr>
      <w:r>
        <w:t>Install Windows 10/11</w:t>
      </w:r>
    </w:p>
    <w:p w14:paraId="0000004D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hbmzqgjhixb" w:colFirst="0" w:colLast="0"/>
      <w:bookmarkEnd w:id="13"/>
      <w:r>
        <w:rPr>
          <w:b/>
          <w:bCs/>
          <w:color w:val="000000"/>
          <w:sz w:val="26"/>
          <w:szCs w:val="26"/>
        </w:rPr>
        <w:t>Step 9 — Configure client IP + DNS (key step)</w:t>
      </w:r>
    </w:p>
    <w:p w14:paraId="0000004E" w14:textId="77777777" w:rsidR="00030AE6" w:rsidRDefault="00000000">
      <w:pPr>
        <w:spacing w:before="240" w:after="240"/>
      </w:pPr>
      <w:r>
        <w:t>On PC01:</w:t>
      </w:r>
    </w:p>
    <w:p w14:paraId="0000004F" w14:textId="77777777" w:rsidR="00030AE6" w:rsidRDefault="00000000">
      <w:pPr>
        <w:numPr>
          <w:ilvl w:val="0"/>
          <w:numId w:val="9"/>
        </w:numPr>
        <w:spacing w:before="240"/>
      </w:pPr>
      <w:r>
        <w:t>Set IPv4 to either DHCP (if you later add DHCP) or static for now:</w:t>
      </w:r>
    </w:p>
    <w:p w14:paraId="00000050" w14:textId="77777777" w:rsidR="00030AE6" w:rsidRDefault="00000000">
      <w:pPr>
        <w:numPr>
          <w:ilvl w:val="1"/>
          <w:numId w:val="9"/>
        </w:numPr>
      </w:pPr>
      <w:r>
        <w:t xml:space="preserve">IP: </w:t>
      </w:r>
      <w:r>
        <w:rPr>
          <w:rFonts w:ascii="Roboto Mono" w:eastAsia="Roboto Mono" w:hAnsi="Roboto Mono" w:cs="Roboto Mono"/>
          <w:color w:val="188038"/>
        </w:rPr>
        <w:t>192.168.10.20</w:t>
      </w:r>
    </w:p>
    <w:p w14:paraId="00000051" w14:textId="77777777" w:rsidR="00030AE6" w:rsidRDefault="00000000">
      <w:pPr>
        <w:numPr>
          <w:ilvl w:val="1"/>
          <w:numId w:val="9"/>
        </w:numPr>
      </w:pPr>
      <w:r>
        <w:t xml:space="preserve">Mask: </w:t>
      </w:r>
      <w:r>
        <w:rPr>
          <w:rFonts w:ascii="Roboto Mono" w:eastAsia="Roboto Mono" w:hAnsi="Roboto Mono" w:cs="Roboto Mono"/>
          <w:color w:val="188038"/>
        </w:rPr>
        <w:t>255.255.255.0</w:t>
      </w:r>
    </w:p>
    <w:p w14:paraId="00000052" w14:textId="77777777" w:rsidR="00030AE6" w:rsidRDefault="00000000">
      <w:pPr>
        <w:numPr>
          <w:ilvl w:val="1"/>
          <w:numId w:val="9"/>
        </w:numPr>
      </w:pPr>
      <w:r>
        <w:t xml:space="preserve">Gateway: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 (optional if no router)</w:t>
      </w:r>
    </w:p>
    <w:p w14:paraId="00000053" w14:textId="77777777" w:rsidR="00030AE6" w:rsidRDefault="00000000">
      <w:pPr>
        <w:numPr>
          <w:ilvl w:val="1"/>
          <w:numId w:val="9"/>
        </w:numPr>
        <w:spacing w:after="240"/>
      </w:pPr>
      <w:r>
        <w:rPr>
          <w:b/>
          <w:bCs/>
        </w:rPr>
        <w:t xml:space="preserve">DNS: </w:t>
      </w:r>
      <w:r>
        <w:rPr>
          <w:rFonts w:ascii="Roboto Mono" w:eastAsia="Roboto Mono" w:hAnsi="Roboto Mono" w:cs="Roboto Mono"/>
          <w:b/>
          <w:bCs/>
          <w:color w:val="188038"/>
        </w:rPr>
        <w:t>192.168.10.10</w:t>
      </w:r>
      <w:r>
        <w:t xml:space="preserve"> (must point to DC)</w:t>
      </w:r>
    </w:p>
    <w:p w14:paraId="00000054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5bnprpr111g0" w:colFirst="0" w:colLast="0"/>
      <w:bookmarkEnd w:id="14"/>
      <w:r>
        <w:rPr>
          <w:b/>
          <w:bCs/>
          <w:color w:val="000000"/>
          <w:sz w:val="26"/>
          <w:szCs w:val="26"/>
        </w:rPr>
        <w:t>Step 10 — Test connectivity</w:t>
      </w:r>
    </w:p>
    <w:p w14:paraId="00000055" w14:textId="77777777" w:rsidR="00030AE6" w:rsidRDefault="00000000">
      <w:pPr>
        <w:spacing w:before="240" w:after="240"/>
      </w:pPr>
      <w:r>
        <w:t>On PC01 (Command Prompt):</w:t>
      </w:r>
    </w:p>
    <w:p w14:paraId="00000056" w14:textId="77777777" w:rsidR="00030AE6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color w:val="188038"/>
        </w:rPr>
        <w:t>ping 192.168.10.10</w:t>
      </w:r>
    </w:p>
    <w:p w14:paraId="00000057" w14:textId="77777777" w:rsidR="00030AE6" w:rsidRDefault="00000000">
      <w:pPr>
        <w:numPr>
          <w:ilvl w:val="0"/>
          <w:numId w:val="11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nslookup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lab.local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  <w:r>
        <w:t>If DNS fails, your DNS setting is wrong (most common mistake).</w:t>
      </w:r>
    </w:p>
    <w:p w14:paraId="00000058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kddyk5l0a9u" w:colFirst="0" w:colLast="0"/>
      <w:bookmarkEnd w:id="15"/>
      <w:r>
        <w:rPr>
          <w:b/>
          <w:bCs/>
          <w:color w:val="000000"/>
          <w:sz w:val="26"/>
          <w:szCs w:val="26"/>
        </w:rPr>
        <w:t>Step 11 — Join domain</w:t>
      </w:r>
    </w:p>
    <w:p w14:paraId="00000059" w14:textId="77777777" w:rsidR="00030AE6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Settings → System → About → </w:t>
      </w:r>
      <w:r>
        <w:rPr>
          <w:b/>
          <w:bCs/>
        </w:rPr>
        <w:t>Domain or workgroup</w:t>
      </w:r>
    </w:p>
    <w:p w14:paraId="0000005A" w14:textId="77777777" w:rsidR="00030AE6" w:rsidRDefault="00000000">
      <w:pPr>
        <w:numPr>
          <w:ilvl w:val="0"/>
          <w:numId w:val="8"/>
        </w:numPr>
      </w:pPr>
      <w:r>
        <w:t xml:space="preserve">Join domain: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lab.local</w:t>
      </w:r>
      <w:proofErr w:type="spellEnd"/>
      <w:proofErr w:type="gramEnd"/>
    </w:p>
    <w:p w14:paraId="0000005B" w14:textId="77777777" w:rsidR="00030AE6" w:rsidRDefault="00000000">
      <w:pPr>
        <w:numPr>
          <w:ilvl w:val="0"/>
          <w:numId w:val="8"/>
        </w:numPr>
      </w:pPr>
      <w:r>
        <w:t xml:space="preserve">Enter domain admin creds: </w:t>
      </w:r>
      <w:r>
        <w:rPr>
          <w:rFonts w:ascii="Roboto Mono" w:eastAsia="Roboto Mono" w:hAnsi="Roboto Mono" w:cs="Roboto Mono"/>
          <w:color w:val="188038"/>
        </w:rPr>
        <w:t>LAB\Administrator</w:t>
      </w:r>
      <w:r>
        <w:t xml:space="preserve"> (or </w:t>
      </w:r>
      <w:r>
        <w:rPr>
          <w:rFonts w:ascii="Roboto Mono" w:eastAsia="Roboto Mono" w:hAnsi="Roboto Mono" w:cs="Roboto Mono"/>
          <w:color w:val="188038"/>
        </w:rPr>
        <w:t>Administrator</w:t>
      </w:r>
      <w:r>
        <w:t xml:space="preserve"> depending)</w:t>
      </w:r>
    </w:p>
    <w:p w14:paraId="0000005C" w14:textId="77777777" w:rsidR="00030AE6" w:rsidRDefault="00000000">
      <w:pPr>
        <w:numPr>
          <w:ilvl w:val="0"/>
          <w:numId w:val="8"/>
        </w:numPr>
      </w:pPr>
      <w:r>
        <w:t>Reboot</w:t>
      </w:r>
    </w:p>
    <w:p w14:paraId="0000005D" w14:textId="77777777" w:rsidR="00030AE6" w:rsidRDefault="00000000">
      <w:pPr>
        <w:numPr>
          <w:ilvl w:val="0"/>
          <w:numId w:val="8"/>
        </w:numPr>
        <w:spacing w:after="240"/>
      </w:pPr>
      <w:r>
        <w:t xml:space="preserve">Log in as: </w:t>
      </w:r>
      <w:r>
        <w:rPr>
          <w:rFonts w:ascii="Roboto Mono" w:eastAsia="Roboto Mono" w:hAnsi="Roboto Mono" w:cs="Roboto Mono"/>
          <w:color w:val="188038"/>
        </w:rPr>
        <w:t>LAB\Administrator</w:t>
      </w:r>
      <w:r>
        <w:t xml:space="preserve"> or a domain user you create</w:t>
      </w:r>
    </w:p>
    <w:p w14:paraId="0000005E" w14:textId="77777777" w:rsidR="00030AE6" w:rsidRDefault="00000000">
      <w:r>
        <w:pict w14:anchorId="36BBEA72">
          <v:rect id="_x0000_i1027" style="width:0;height:1.5pt" o:hralign="center" o:hrstd="t" o:hr="t" fillcolor="#a0a0a0" stroked="f"/>
        </w:pict>
      </w:r>
    </w:p>
    <w:p w14:paraId="0000005F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8ckqksb6czaw" w:colFirst="0" w:colLast="0"/>
      <w:bookmarkEnd w:id="16"/>
      <w:r>
        <w:rPr>
          <w:b/>
          <w:bCs/>
          <w:sz w:val="34"/>
          <w:szCs w:val="34"/>
        </w:rPr>
        <w:t>Part D — Add DHCP (optional but very common in labs)</w:t>
      </w:r>
    </w:p>
    <w:p w14:paraId="00000060" w14:textId="77777777" w:rsidR="00030AE6" w:rsidRDefault="00000000">
      <w:pPr>
        <w:spacing w:before="240" w:after="240"/>
      </w:pPr>
      <w:r>
        <w:t>You can do DHCP on the Windows Server, or on a router. In AD labs, doing it on the server is common.</w:t>
      </w:r>
    </w:p>
    <w:p w14:paraId="00000061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77a43sazriel" w:colFirst="0" w:colLast="0"/>
      <w:bookmarkEnd w:id="17"/>
      <w:r>
        <w:rPr>
          <w:b/>
          <w:bCs/>
          <w:color w:val="000000"/>
          <w:sz w:val="26"/>
          <w:szCs w:val="26"/>
        </w:rPr>
        <w:t>Step 12 — Install DHCP Server role on DC01</w:t>
      </w:r>
    </w:p>
    <w:p w14:paraId="00000062" w14:textId="77777777" w:rsidR="00030AE6" w:rsidRDefault="00000000">
      <w:pPr>
        <w:numPr>
          <w:ilvl w:val="0"/>
          <w:numId w:val="1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Server Manager → Add roles → </w:t>
      </w:r>
      <w:r>
        <w:rPr>
          <w:b/>
          <w:bCs/>
        </w:rPr>
        <w:t>DHCP Server</w:t>
      </w:r>
    </w:p>
    <w:p w14:paraId="00000063" w14:textId="77777777" w:rsidR="00030AE6" w:rsidRDefault="00000000">
      <w:pPr>
        <w:numPr>
          <w:ilvl w:val="0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Install → then </w:t>
      </w:r>
      <w:r>
        <w:rPr>
          <w:b/>
          <w:bCs/>
        </w:rPr>
        <w:t>Complete DHCP configuration</w:t>
      </w:r>
    </w:p>
    <w:p w14:paraId="00000064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g7xx4w1a6oq" w:colFirst="0" w:colLast="0"/>
      <w:bookmarkEnd w:id="18"/>
      <w:r>
        <w:rPr>
          <w:b/>
          <w:bCs/>
          <w:color w:val="000000"/>
          <w:sz w:val="26"/>
          <w:szCs w:val="26"/>
        </w:rPr>
        <w:t>Step 13 — Create a DHCP scope</w:t>
      </w:r>
    </w:p>
    <w:p w14:paraId="00000065" w14:textId="77777777" w:rsidR="00030AE6" w:rsidRDefault="00000000">
      <w:pPr>
        <w:numPr>
          <w:ilvl w:val="0"/>
          <w:numId w:val="21"/>
        </w:numPr>
        <w:spacing w:before="240"/>
      </w:pPr>
      <w:r>
        <w:t>Open DHCP console</w:t>
      </w:r>
    </w:p>
    <w:p w14:paraId="00000066" w14:textId="77777777" w:rsidR="00030AE6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IPv4 → New Scope</w:t>
      </w:r>
    </w:p>
    <w:p w14:paraId="00000067" w14:textId="77777777" w:rsidR="00030AE6" w:rsidRDefault="00000000">
      <w:pPr>
        <w:numPr>
          <w:ilvl w:val="0"/>
          <w:numId w:val="21"/>
        </w:numPr>
      </w:pPr>
      <w:r>
        <w:t>Example scope:</w:t>
      </w:r>
    </w:p>
    <w:p w14:paraId="00000068" w14:textId="77777777" w:rsidR="00030AE6" w:rsidRDefault="00000000">
      <w:pPr>
        <w:numPr>
          <w:ilvl w:val="1"/>
          <w:numId w:val="21"/>
        </w:numPr>
      </w:pPr>
      <w:r>
        <w:t xml:space="preserve">Range: </w:t>
      </w:r>
      <w:r>
        <w:rPr>
          <w:rFonts w:ascii="Roboto Mono" w:eastAsia="Roboto Mono" w:hAnsi="Roboto Mono" w:cs="Roboto Mono"/>
          <w:color w:val="188038"/>
        </w:rPr>
        <w:t>192.168.10.100</w:t>
      </w:r>
      <w:r>
        <w:t xml:space="preserve"> – </w:t>
      </w:r>
      <w:r>
        <w:rPr>
          <w:rFonts w:ascii="Roboto Mono" w:eastAsia="Roboto Mono" w:hAnsi="Roboto Mono" w:cs="Roboto Mono"/>
          <w:color w:val="188038"/>
        </w:rPr>
        <w:t>192.168.10.200</w:t>
      </w:r>
    </w:p>
    <w:p w14:paraId="00000069" w14:textId="77777777" w:rsidR="00030AE6" w:rsidRDefault="00000000">
      <w:pPr>
        <w:numPr>
          <w:ilvl w:val="1"/>
          <w:numId w:val="21"/>
        </w:numPr>
      </w:pPr>
      <w:r>
        <w:t xml:space="preserve">Mask: </w:t>
      </w:r>
      <w:r>
        <w:rPr>
          <w:rFonts w:ascii="Roboto Mono" w:eastAsia="Roboto Mono" w:hAnsi="Roboto Mono" w:cs="Roboto Mono"/>
          <w:color w:val="188038"/>
        </w:rPr>
        <w:t>255.255.255.0</w:t>
      </w:r>
    </w:p>
    <w:p w14:paraId="0000006A" w14:textId="77777777" w:rsidR="00030AE6" w:rsidRDefault="00000000">
      <w:pPr>
        <w:numPr>
          <w:ilvl w:val="1"/>
          <w:numId w:val="21"/>
        </w:numPr>
      </w:pPr>
      <w:r>
        <w:t xml:space="preserve">Gateway option (003):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 (if you have routing)</w:t>
      </w:r>
    </w:p>
    <w:p w14:paraId="0000006B" w14:textId="77777777" w:rsidR="00030AE6" w:rsidRDefault="00000000">
      <w:pPr>
        <w:numPr>
          <w:ilvl w:val="1"/>
          <w:numId w:val="21"/>
        </w:numPr>
      </w:pPr>
      <w:r>
        <w:t xml:space="preserve">DNS option (006): </w:t>
      </w:r>
      <w:r>
        <w:rPr>
          <w:rFonts w:ascii="Roboto Mono" w:eastAsia="Roboto Mono" w:hAnsi="Roboto Mono" w:cs="Roboto Mono"/>
          <w:color w:val="188038"/>
        </w:rPr>
        <w:t>192.168.10.10</w:t>
      </w:r>
    </w:p>
    <w:p w14:paraId="0000006C" w14:textId="77777777" w:rsidR="00030AE6" w:rsidRDefault="00000000">
      <w:pPr>
        <w:numPr>
          <w:ilvl w:val="1"/>
          <w:numId w:val="21"/>
        </w:numPr>
      </w:pPr>
      <w:r>
        <w:t xml:space="preserve">Domain option (015):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lab.local</w:t>
      </w:r>
      <w:proofErr w:type="spellEnd"/>
      <w:proofErr w:type="gramEnd"/>
    </w:p>
    <w:p w14:paraId="0000006D" w14:textId="77777777" w:rsidR="00030AE6" w:rsidRDefault="00000000">
      <w:pPr>
        <w:numPr>
          <w:ilvl w:val="0"/>
          <w:numId w:val="21"/>
        </w:numPr>
        <w:spacing w:after="240"/>
      </w:pPr>
      <w:r>
        <w:t>Activate scope</w:t>
      </w:r>
    </w:p>
    <w:p w14:paraId="0000006E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8igrdt9k0hie" w:colFirst="0" w:colLast="0"/>
      <w:bookmarkEnd w:id="19"/>
      <w:r>
        <w:rPr>
          <w:b/>
          <w:bCs/>
          <w:color w:val="000000"/>
          <w:sz w:val="26"/>
          <w:szCs w:val="26"/>
        </w:rPr>
        <w:t>Step 14 — Set clients to DHCP</w:t>
      </w:r>
    </w:p>
    <w:p w14:paraId="0000006F" w14:textId="77777777" w:rsidR="00030AE6" w:rsidRDefault="00000000">
      <w:pPr>
        <w:spacing w:before="240" w:after="240"/>
      </w:pPr>
      <w:r>
        <w:t>On PC01: set NIC to DHCP, renew:</w:t>
      </w:r>
    </w:p>
    <w:p w14:paraId="00000070" w14:textId="77777777" w:rsidR="00030AE6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ipconfig /release</w:t>
      </w:r>
    </w:p>
    <w:p w14:paraId="00000071" w14:textId="77777777" w:rsidR="00030AE6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ipconfig /renew</w:t>
      </w:r>
    </w:p>
    <w:p w14:paraId="00000072" w14:textId="77777777" w:rsidR="00030AE6" w:rsidRDefault="00000000">
      <w:r>
        <w:pict w14:anchorId="7E3CA465">
          <v:rect id="_x0000_i1028" style="width:0;height:1.5pt" o:hralign="center" o:hrstd="t" o:hr="t" fillcolor="#a0a0a0" stroked="f"/>
        </w:pict>
      </w:r>
    </w:p>
    <w:p w14:paraId="00000073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albrfacbdmvb" w:colFirst="0" w:colLast="0"/>
      <w:bookmarkEnd w:id="20"/>
      <w:r>
        <w:rPr>
          <w:b/>
          <w:bCs/>
          <w:sz w:val="34"/>
          <w:szCs w:val="34"/>
        </w:rPr>
        <w:t>Part E — Do core AD tasks (users, groups, OUs, GPO)</w:t>
      </w:r>
    </w:p>
    <w:p w14:paraId="00000074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y6f7vw75dwv2" w:colFirst="0" w:colLast="0"/>
      <w:bookmarkEnd w:id="21"/>
      <w:r>
        <w:rPr>
          <w:b/>
          <w:bCs/>
          <w:color w:val="000000"/>
          <w:sz w:val="26"/>
          <w:szCs w:val="26"/>
        </w:rPr>
        <w:t>Step 15 — Create OUs</w:t>
      </w:r>
    </w:p>
    <w:p w14:paraId="00000075" w14:textId="77777777" w:rsidR="00030AE6" w:rsidRDefault="00000000">
      <w:pPr>
        <w:spacing w:before="240" w:after="240"/>
      </w:pPr>
      <w:r>
        <w:t>In ADUC:</w:t>
      </w:r>
    </w:p>
    <w:p w14:paraId="00000076" w14:textId="77777777" w:rsidR="00030AE6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</w:rPr>
        <w:t>Right click domain → New → Organizational Unit</w:t>
      </w:r>
    </w:p>
    <w:p w14:paraId="00000077" w14:textId="77777777" w:rsidR="00030AE6" w:rsidRDefault="00000000">
      <w:pPr>
        <w:numPr>
          <w:ilvl w:val="0"/>
          <w:numId w:val="16"/>
        </w:numPr>
      </w:pPr>
      <w:r>
        <w:t>Create:</w:t>
      </w:r>
    </w:p>
    <w:p w14:paraId="00000078" w14:textId="77777777" w:rsidR="00030AE6" w:rsidRDefault="00000000">
      <w:pPr>
        <w:numPr>
          <w:ilvl w:val="1"/>
          <w:numId w:val="16"/>
        </w:numPr>
      </w:pPr>
      <w:r>
        <w:rPr>
          <w:rFonts w:ascii="Roboto Mono" w:eastAsia="Roboto Mono" w:hAnsi="Roboto Mono" w:cs="Roboto Mono"/>
          <w:color w:val="188038"/>
        </w:rPr>
        <w:t>OU=Users</w:t>
      </w:r>
    </w:p>
    <w:p w14:paraId="00000079" w14:textId="77777777" w:rsidR="00030AE6" w:rsidRDefault="00000000">
      <w:pPr>
        <w:numPr>
          <w:ilvl w:val="1"/>
          <w:numId w:val="16"/>
        </w:numPr>
      </w:pPr>
      <w:r>
        <w:rPr>
          <w:rFonts w:ascii="Roboto Mono" w:eastAsia="Roboto Mono" w:hAnsi="Roboto Mono" w:cs="Roboto Mono"/>
          <w:color w:val="188038"/>
        </w:rPr>
        <w:t>OU=Computers</w:t>
      </w:r>
    </w:p>
    <w:p w14:paraId="0000007A" w14:textId="77777777" w:rsidR="00030AE6" w:rsidRDefault="00000000">
      <w:pPr>
        <w:numPr>
          <w:ilvl w:val="1"/>
          <w:numId w:val="16"/>
        </w:numPr>
        <w:spacing w:after="240"/>
      </w:pPr>
      <w:r>
        <w:rPr>
          <w:rFonts w:ascii="Roboto Mono" w:eastAsia="Roboto Mono" w:hAnsi="Roboto Mono" w:cs="Roboto Mono"/>
          <w:color w:val="188038"/>
        </w:rPr>
        <w:t>OU=Admins</w:t>
      </w:r>
      <w:r>
        <w:t xml:space="preserve"> (optional)</w:t>
      </w:r>
    </w:p>
    <w:p w14:paraId="0000007B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k58gekic1j3u" w:colFirst="0" w:colLast="0"/>
      <w:bookmarkEnd w:id="22"/>
      <w:r>
        <w:rPr>
          <w:b/>
          <w:bCs/>
          <w:color w:val="000000"/>
          <w:sz w:val="26"/>
          <w:szCs w:val="26"/>
        </w:rPr>
        <w:t>Step 16 — Create users and groups</w:t>
      </w:r>
    </w:p>
    <w:p w14:paraId="0000007C" w14:textId="77777777" w:rsidR="00030AE6" w:rsidRDefault="00000000">
      <w:pPr>
        <w:numPr>
          <w:ilvl w:val="0"/>
          <w:numId w:val="26"/>
        </w:numPr>
        <w:spacing w:before="240"/>
      </w:pPr>
      <w:r>
        <w:t xml:space="preserve">In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Arial Unicode MS" w:eastAsia="Arial Unicode MS" w:hAnsi="Arial Unicode MS" w:cs="Arial Unicode MS"/>
        </w:rPr>
        <w:t xml:space="preserve"> OU: New → User</w:t>
      </w:r>
    </w:p>
    <w:p w14:paraId="0000007D" w14:textId="77777777" w:rsidR="00030AE6" w:rsidRDefault="00000000">
      <w:pPr>
        <w:numPr>
          <w:ilvl w:val="1"/>
          <w:numId w:val="26"/>
        </w:numPr>
      </w:pPr>
      <w:r>
        <w:t xml:space="preserve">create </w:t>
      </w:r>
      <w:proofErr w:type="spellStart"/>
      <w:r>
        <w:rPr>
          <w:rFonts w:ascii="Roboto Mono" w:eastAsia="Roboto Mono" w:hAnsi="Roboto Mono" w:cs="Roboto Mono"/>
          <w:color w:val="188038"/>
        </w:rPr>
        <w:t>jdoe</w:t>
      </w:r>
      <w:proofErr w:type="spellEnd"/>
      <w:r>
        <w:t>, password</w:t>
      </w:r>
    </w:p>
    <w:p w14:paraId="0000007E" w14:textId="77777777" w:rsidR="00030AE6" w:rsidRDefault="00000000">
      <w:pPr>
        <w:numPr>
          <w:ilvl w:val="0"/>
          <w:numId w:val="26"/>
        </w:numPr>
      </w:pPr>
      <w:r>
        <w:t>Create groups:</w:t>
      </w:r>
    </w:p>
    <w:p w14:paraId="0000007F" w14:textId="77777777" w:rsidR="00030AE6" w:rsidRDefault="00000000">
      <w:pPr>
        <w:numPr>
          <w:ilvl w:val="1"/>
          <w:numId w:val="26"/>
        </w:numPr>
      </w:pPr>
      <w:r>
        <w:rPr>
          <w:rFonts w:ascii="Roboto Mono" w:eastAsia="Roboto Mono" w:hAnsi="Roboto Mono" w:cs="Roboto Mono"/>
          <w:color w:val="188038"/>
        </w:rPr>
        <w:t>GG-IT-Admins</w:t>
      </w:r>
    </w:p>
    <w:p w14:paraId="00000080" w14:textId="77777777" w:rsidR="00030AE6" w:rsidRDefault="00000000">
      <w:pPr>
        <w:numPr>
          <w:ilvl w:val="1"/>
          <w:numId w:val="26"/>
        </w:numPr>
      </w:pPr>
      <w:r>
        <w:rPr>
          <w:rFonts w:ascii="Roboto Mono" w:eastAsia="Roboto Mono" w:hAnsi="Roboto Mono" w:cs="Roboto Mono"/>
          <w:color w:val="188038"/>
        </w:rPr>
        <w:t>GG-Staff</w:t>
      </w:r>
    </w:p>
    <w:p w14:paraId="00000081" w14:textId="77777777" w:rsidR="00030AE6" w:rsidRDefault="00000000">
      <w:pPr>
        <w:numPr>
          <w:ilvl w:val="0"/>
          <w:numId w:val="26"/>
        </w:numPr>
        <w:spacing w:after="240"/>
      </w:pPr>
      <w:r>
        <w:t>Add members accordingly</w:t>
      </w:r>
    </w:p>
    <w:p w14:paraId="00000082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2y48r795yxvk" w:colFirst="0" w:colLast="0"/>
      <w:bookmarkEnd w:id="23"/>
      <w:r>
        <w:rPr>
          <w:b/>
          <w:bCs/>
          <w:color w:val="000000"/>
          <w:sz w:val="26"/>
          <w:szCs w:val="26"/>
        </w:rPr>
        <w:t>Step 17 — Create and test a GPO</w:t>
      </w:r>
    </w:p>
    <w:p w14:paraId="00000083" w14:textId="77777777" w:rsidR="00030AE6" w:rsidRDefault="00000000">
      <w:pPr>
        <w:numPr>
          <w:ilvl w:val="0"/>
          <w:numId w:val="22"/>
        </w:numPr>
        <w:spacing w:before="240"/>
      </w:pPr>
      <w:r>
        <w:t xml:space="preserve">Open </w:t>
      </w:r>
      <w:r>
        <w:rPr>
          <w:b/>
          <w:bCs/>
        </w:rPr>
        <w:t>Group Policy Management</w:t>
      </w:r>
    </w:p>
    <w:p w14:paraId="00000084" w14:textId="77777777" w:rsidR="00030AE6" w:rsidRDefault="00000000">
      <w:pPr>
        <w:numPr>
          <w:ilvl w:val="0"/>
          <w:numId w:val="22"/>
        </w:numPr>
      </w:pPr>
      <w:r>
        <w:t xml:space="preserve">Right click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Arial Unicode MS" w:eastAsia="Arial Unicode MS" w:hAnsi="Arial Unicode MS" w:cs="Arial Unicode MS"/>
        </w:rPr>
        <w:t xml:space="preserve"> OU → Create GPO</w:t>
      </w:r>
    </w:p>
    <w:p w14:paraId="00000085" w14:textId="77777777" w:rsidR="00030AE6" w:rsidRDefault="00000000">
      <w:pPr>
        <w:numPr>
          <w:ilvl w:val="0"/>
          <w:numId w:val="22"/>
        </w:numPr>
      </w:pPr>
      <w:r>
        <w:t>Example easy lab policy:</w:t>
      </w:r>
    </w:p>
    <w:p w14:paraId="00000086" w14:textId="77777777" w:rsidR="00030AE6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User Configuration → Administrative Templates → Control Panel</w:t>
      </w:r>
    </w:p>
    <w:p w14:paraId="00000087" w14:textId="77777777" w:rsidR="00030AE6" w:rsidRDefault="00000000">
      <w:pPr>
        <w:numPr>
          <w:ilvl w:val="1"/>
          <w:numId w:val="22"/>
        </w:numPr>
      </w:pPr>
      <w:r>
        <w:rPr>
          <w:rFonts w:ascii="Arial Unicode MS" w:eastAsia="Arial Unicode MS" w:hAnsi="Arial Unicode MS" w:cs="Arial Unicode MS"/>
        </w:rPr>
        <w:t>“Prohibit access to Control Panel and PC settings” → Enabled</w:t>
      </w:r>
    </w:p>
    <w:p w14:paraId="00000088" w14:textId="77777777" w:rsidR="00030AE6" w:rsidRDefault="00000000">
      <w:pPr>
        <w:numPr>
          <w:ilvl w:val="0"/>
          <w:numId w:val="22"/>
        </w:numPr>
      </w:pPr>
      <w:r>
        <w:t>On client:</w:t>
      </w:r>
    </w:p>
    <w:p w14:paraId="00000089" w14:textId="77777777" w:rsidR="00030AE6" w:rsidRDefault="00000000">
      <w:pPr>
        <w:numPr>
          <w:ilvl w:val="1"/>
          <w:numId w:val="22"/>
        </w:numPr>
      </w:pPr>
      <w:r>
        <w:t xml:space="preserve">log in as </w:t>
      </w:r>
      <w:proofErr w:type="spellStart"/>
      <w:r>
        <w:t>jdoe</w:t>
      </w:r>
      <w:proofErr w:type="spellEnd"/>
    </w:p>
    <w:p w14:paraId="0000008A" w14:textId="77777777" w:rsidR="00030AE6" w:rsidRDefault="00000000">
      <w:pPr>
        <w:numPr>
          <w:ilvl w:val="1"/>
          <w:numId w:val="22"/>
        </w:num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color w:val="188038"/>
        </w:rPr>
        <w:t>gpupdate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/force</w:t>
      </w:r>
    </w:p>
    <w:p w14:paraId="0000008B" w14:textId="77777777" w:rsidR="00030AE6" w:rsidRDefault="00000000">
      <w:pPr>
        <w:numPr>
          <w:ilvl w:val="1"/>
          <w:numId w:val="22"/>
        </w:numPr>
        <w:spacing w:after="240"/>
      </w:pPr>
      <w:r>
        <w:t>verify Control Panel is blocked</w:t>
      </w:r>
    </w:p>
    <w:p w14:paraId="0000008C" w14:textId="77777777" w:rsidR="00030AE6" w:rsidRDefault="00000000">
      <w:r>
        <w:pict w14:anchorId="78E063D2">
          <v:rect id="_x0000_i1029" style="width:0;height:1.5pt" o:hralign="center" o:hrstd="t" o:hr="t" fillcolor="#a0a0a0" stroked="f"/>
        </w:pict>
      </w:r>
    </w:p>
    <w:p w14:paraId="0000008D" w14:textId="77777777" w:rsidR="00030AE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a6pi62xfwu3f" w:colFirst="0" w:colLast="0"/>
      <w:bookmarkEnd w:id="24"/>
      <w:r>
        <w:rPr>
          <w:b/>
          <w:bCs/>
          <w:sz w:val="46"/>
          <w:szCs w:val="46"/>
        </w:rPr>
        <w:t>Part F — Cisco Packet Tracer side (network lab that supports AD)</w:t>
      </w:r>
    </w:p>
    <w:p w14:paraId="0000008E" w14:textId="77777777" w:rsidR="00030AE6" w:rsidRDefault="00000000">
      <w:pPr>
        <w:spacing w:before="240" w:after="240"/>
      </w:pPr>
      <w:r>
        <w:t xml:space="preserve">Since Packet Tracer can’t host AD, your Packet Tracer topology is your </w:t>
      </w:r>
      <w:r>
        <w:rPr>
          <w:b/>
          <w:bCs/>
        </w:rPr>
        <w:t>network simulation</w:t>
      </w:r>
      <w:r>
        <w:t>: VLANs, routing, DHCP relay, access control. You validate that a “DC subnet” and “client subnet(s)” can reach each other and that DNS/DHCP traffic would work.</w:t>
      </w:r>
    </w:p>
    <w:p w14:paraId="0000008F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2bry2dq2pk8h" w:colFirst="0" w:colLast="0"/>
      <w:bookmarkEnd w:id="25"/>
      <w:r>
        <w:rPr>
          <w:b/>
          <w:bCs/>
          <w:sz w:val="34"/>
          <w:szCs w:val="34"/>
        </w:rPr>
        <w:t>Topology (recommended)</w:t>
      </w:r>
    </w:p>
    <w:p w14:paraId="00000090" w14:textId="77777777" w:rsidR="00030AE6" w:rsidRDefault="00000000">
      <w:pPr>
        <w:numPr>
          <w:ilvl w:val="0"/>
          <w:numId w:val="15"/>
        </w:numPr>
        <w:spacing w:before="240"/>
      </w:pPr>
      <w:r>
        <w:t>1 Router (2911) or L3 Switch (3560)</w:t>
      </w:r>
    </w:p>
    <w:p w14:paraId="00000091" w14:textId="77777777" w:rsidR="00030AE6" w:rsidRDefault="00000000">
      <w:pPr>
        <w:numPr>
          <w:ilvl w:val="0"/>
          <w:numId w:val="15"/>
        </w:numPr>
      </w:pPr>
      <w:r>
        <w:t>1 Switch (2960)</w:t>
      </w:r>
    </w:p>
    <w:p w14:paraId="00000092" w14:textId="77777777" w:rsidR="00030AE6" w:rsidRDefault="00000000">
      <w:pPr>
        <w:numPr>
          <w:ilvl w:val="0"/>
          <w:numId w:val="15"/>
        </w:numPr>
      </w:pPr>
      <w:r>
        <w:t>2 VLANs:</w:t>
      </w:r>
    </w:p>
    <w:p w14:paraId="00000093" w14:textId="77777777" w:rsidR="00030AE6" w:rsidRDefault="00000000">
      <w:pPr>
        <w:numPr>
          <w:ilvl w:val="1"/>
          <w:numId w:val="15"/>
        </w:numPr>
      </w:pPr>
      <w:r>
        <w:t xml:space="preserve">VLAN 10 = Servers </w:t>
      </w:r>
      <w:r>
        <w:rPr>
          <w:rFonts w:ascii="Roboto Mono" w:eastAsia="Roboto Mono" w:hAnsi="Roboto Mono" w:cs="Roboto Mono"/>
          <w:color w:val="188038"/>
        </w:rPr>
        <w:t>192.168.10.0/24</w:t>
      </w:r>
    </w:p>
    <w:p w14:paraId="00000094" w14:textId="77777777" w:rsidR="00030AE6" w:rsidRDefault="00000000">
      <w:pPr>
        <w:numPr>
          <w:ilvl w:val="1"/>
          <w:numId w:val="15"/>
        </w:numPr>
        <w:spacing w:after="240"/>
      </w:pPr>
      <w:r>
        <w:t xml:space="preserve">VLAN 20 = Clients </w:t>
      </w:r>
      <w:r>
        <w:rPr>
          <w:rFonts w:ascii="Roboto Mono" w:eastAsia="Roboto Mono" w:hAnsi="Roboto Mono" w:cs="Roboto Mono"/>
          <w:color w:val="188038"/>
        </w:rPr>
        <w:t>192.168.20.0/24</w:t>
      </w:r>
    </w:p>
    <w:p w14:paraId="00000095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2tl0szf4lg21" w:colFirst="0" w:colLast="0"/>
      <w:bookmarkEnd w:id="26"/>
      <w:r>
        <w:rPr>
          <w:b/>
          <w:bCs/>
          <w:sz w:val="34"/>
          <w:szCs w:val="34"/>
        </w:rPr>
        <w:t>Step 18 — Build VLANs on the switch (2960)</w:t>
      </w:r>
    </w:p>
    <w:p w14:paraId="00000096" w14:textId="77777777" w:rsidR="00030AE6" w:rsidRDefault="00000000">
      <w:pPr>
        <w:spacing w:before="240" w:after="240"/>
      </w:pPr>
      <w:r>
        <w:t>On the switch:</w:t>
      </w:r>
    </w:p>
    <w:p w14:paraId="00000097" w14:textId="77777777" w:rsidR="00030AE6" w:rsidRDefault="00000000">
      <w:pPr>
        <w:numPr>
          <w:ilvl w:val="0"/>
          <w:numId w:val="24"/>
        </w:numPr>
        <w:spacing w:before="240"/>
      </w:pPr>
      <w:r>
        <w:t>Create VLANs:</w:t>
      </w:r>
    </w:p>
    <w:p w14:paraId="00000098" w14:textId="77777777" w:rsidR="00030AE6" w:rsidRDefault="00000000">
      <w:pPr>
        <w:numPr>
          <w:ilvl w:val="1"/>
          <w:numId w:val="24"/>
        </w:numPr>
      </w:pPr>
      <w:r>
        <w:t>VLAN 10 name SERVERS</w:t>
      </w:r>
    </w:p>
    <w:p w14:paraId="00000099" w14:textId="77777777" w:rsidR="00030AE6" w:rsidRDefault="00000000">
      <w:pPr>
        <w:numPr>
          <w:ilvl w:val="1"/>
          <w:numId w:val="24"/>
        </w:numPr>
      </w:pPr>
      <w:r>
        <w:t>VLAN 20 name CLIENTS</w:t>
      </w:r>
    </w:p>
    <w:p w14:paraId="0000009A" w14:textId="77777777" w:rsidR="00030AE6" w:rsidRDefault="00000000">
      <w:pPr>
        <w:numPr>
          <w:ilvl w:val="0"/>
          <w:numId w:val="24"/>
        </w:numPr>
      </w:pPr>
      <w:r>
        <w:t>Put ports into VLANs:</w:t>
      </w:r>
    </w:p>
    <w:p w14:paraId="0000009B" w14:textId="77777777" w:rsidR="00030AE6" w:rsidRDefault="00000000">
      <w:pPr>
        <w:numPr>
          <w:ilvl w:val="1"/>
          <w:numId w:val="24"/>
        </w:numPr>
      </w:pPr>
      <w:r>
        <w:rPr>
          <w:rFonts w:ascii="Arial Unicode MS" w:eastAsia="Arial Unicode MS" w:hAnsi="Arial Unicode MS" w:cs="Arial Unicode MS"/>
        </w:rPr>
        <w:t xml:space="preserve">Port to “server PC” in PT → access </w:t>
      </w:r>
      <w:proofErr w:type="spellStart"/>
      <w:r>
        <w:rPr>
          <w:rFonts w:ascii="Arial Unicode MS" w:eastAsia="Arial Unicode MS" w:hAnsi="Arial Unicode MS" w:cs="Arial Unicode MS"/>
        </w:rPr>
        <w:t>vlan</w:t>
      </w:r>
      <w:proofErr w:type="spellEnd"/>
      <w:r>
        <w:rPr>
          <w:rFonts w:ascii="Arial Unicode MS" w:eastAsia="Arial Unicode MS" w:hAnsi="Arial Unicode MS" w:cs="Arial Unicode MS"/>
        </w:rPr>
        <w:t xml:space="preserve"> 10</w:t>
      </w:r>
    </w:p>
    <w:p w14:paraId="0000009C" w14:textId="77777777" w:rsidR="00030AE6" w:rsidRDefault="00000000">
      <w:pPr>
        <w:numPr>
          <w:ilvl w:val="1"/>
          <w:numId w:val="24"/>
        </w:numPr>
      </w:pPr>
      <w:r>
        <w:rPr>
          <w:rFonts w:ascii="Arial Unicode MS" w:eastAsia="Arial Unicode MS" w:hAnsi="Arial Unicode MS" w:cs="Arial Unicode MS"/>
        </w:rPr>
        <w:t xml:space="preserve">Port to “client PC” in PT → access </w:t>
      </w:r>
      <w:proofErr w:type="spellStart"/>
      <w:r>
        <w:rPr>
          <w:rFonts w:ascii="Arial Unicode MS" w:eastAsia="Arial Unicode MS" w:hAnsi="Arial Unicode MS" w:cs="Arial Unicode MS"/>
        </w:rPr>
        <w:t>vlan</w:t>
      </w:r>
      <w:proofErr w:type="spellEnd"/>
      <w:r>
        <w:rPr>
          <w:rFonts w:ascii="Arial Unicode MS" w:eastAsia="Arial Unicode MS" w:hAnsi="Arial Unicode MS" w:cs="Arial Unicode MS"/>
        </w:rPr>
        <w:t xml:space="preserve"> 20</w:t>
      </w:r>
    </w:p>
    <w:p w14:paraId="0000009D" w14:textId="77777777" w:rsidR="00030AE6" w:rsidRDefault="00000000">
      <w:pPr>
        <w:numPr>
          <w:ilvl w:val="0"/>
          <w:numId w:val="24"/>
        </w:numPr>
      </w:pPr>
      <w:r>
        <w:t>Trunk uplink to router/L3 switch:</w:t>
      </w:r>
    </w:p>
    <w:p w14:paraId="0000009E" w14:textId="77777777" w:rsidR="00030AE6" w:rsidRDefault="00000000">
      <w:pPr>
        <w:numPr>
          <w:ilvl w:val="1"/>
          <w:numId w:val="24"/>
        </w:numPr>
        <w:spacing w:after="240"/>
      </w:pPr>
      <w:r>
        <w:t>set trunk allowed VLANs 10,20</w:t>
      </w:r>
    </w:p>
    <w:p w14:paraId="0000009F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coq0tbq895k0" w:colFirst="0" w:colLast="0"/>
      <w:bookmarkEnd w:id="27"/>
      <w:r>
        <w:rPr>
          <w:b/>
          <w:bCs/>
          <w:sz w:val="34"/>
          <w:szCs w:val="34"/>
        </w:rPr>
        <w:t>Step 19 — Router-on-a-stick (if using a router)</w:t>
      </w:r>
    </w:p>
    <w:p w14:paraId="000000A0" w14:textId="77777777" w:rsidR="00030AE6" w:rsidRDefault="00000000">
      <w:pPr>
        <w:spacing w:before="240" w:after="240"/>
      </w:pPr>
      <w:r>
        <w:t>On router:</w:t>
      </w:r>
    </w:p>
    <w:p w14:paraId="000000A1" w14:textId="77777777" w:rsidR="00030AE6" w:rsidRDefault="00000000">
      <w:pPr>
        <w:numPr>
          <w:ilvl w:val="0"/>
          <w:numId w:val="3"/>
        </w:numPr>
        <w:spacing w:before="240"/>
      </w:pPr>
      <w:r>
        <w:t>On interface connected to switch (e.g. G0/0):</w:t>
      </w:r>
    </w:p>
    <w:p w14:paraId="000000A2" w14:textId="77777777" w:rsidR="00030AE6" w:rsidRDefault="00000000">
      <w:pPr>
        <w:numPr>
          <w:ilvl w:val="1"/>
          <w:numId w:val="3"/>
        </w:numPr>
      </w:pPr>
      <w:r>
        <w:t xml:space="preserve">Create </w:t>
      </w:r>
      <w:proofErr w:type="spellStart"/>
      <w:r>
        <w:t>subinterfaces</w:t>
      </w:r>
      <w:proofErr w:type="spellEnd"/>
      <w:r>
        <w:t>:</w:t>
      </w:r>
    </w:p>
    <w:p w14:paraId="000000A3" w14:textId="77777777" w:rsidR="00030AE6" w:rsidRDefault="00000000">
      <w:pPr>
        <w:numPr>
          <w:ilvl w:val="2"/>
          <w:numId w:val="3"/>
        </w:numPr>
      </w:pPr>
      <w:r>
        <w:t xml:space="preserve">G0/0.10 </w:t>
      </w:r>
      <w:proofErr w:type="spellStart"/>
      <w:r>
        <w:t>encaps</w:t>
      </w:r>
      <w:proofErr w:type="spellEnd"/>
      <w:r>
        <w:t xml:space="preserve"> dot1q 10, IP </w:t>
      </w:r>
      <w:r>
        <w:rPr>
          <w:rFonts w:ascii="Roboto Mono" w:eastAsia="Roboto Mono" w:hAnsi="Roboto Mono" w:cs="Roboto Mono"/>
          <w:color w:val="188038"/>
        </w:rPr>
        <w:t>192.168.10.1/24</w:t>
      </w:r>
    </w:p>
    <w:p w14:paraId="000000A4" w14:textId="77777777" w:rsidR="00030AE6" w:rsidRDefault="00000000">
      <w:pPr>
        <w:numPr>
          <w:ilvl w:val="2"/>
          <w:numId w:val="3"/>
        </w:numPr>
        <w:spacing w:after="240"/>
      </w:pPr>
      <w:r>
        <w:t xml:space="preserve">G0/0.20 </w:t>
      </w:r>
      <w:proofErr w:type="spellStart"/>
      <w:r>
        <w:t>encaps</w:t>
      </w:r>
      <w:proofErr w:type="spellEnd"/>
      <w:r>
        <w:t xml:space="preserve"> dot1q 20, IP </w:t>
      </w:r>
      <w:r>
        <w:rPr>
          <w:rFonts w:ascii="Roboto Mono" w:eastAsia="Roboto Mono" w:hAnsi="Roboto Mono" w:cs="Roboto Mono"/>
          <w:color w:val="188038"/>
        </w:rPr>
        <w:t>192.168.20.1/24</w:t>
      </w:r>
    </w:p>
    <w:p w14:paraId="000000A5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tummo82on7n9" w:colFirst="0" w:colLast="0"/>
      <w:bookmarkEnd w:id="28"/>
      <w:r>
        <w:rPr>
          <w:b/>
          <w:bCs/>
          <w:sz w:val="34"/>
          <w:szCs w:val="34"/>
        </w:rPr>
        <w:t>Step 20 — DHCP in PT (choose one)</w:t>
      </w:r>
    </w:p>
    <w:p w14:paraId="000000A6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m7kyadr4x7ya" w:colFirst="0" w:colLast="0"/>
      <w:bookmarkEnd w:id="29"/>
      <w:r>
        <w:rPr>
          <w:b/>
          <w:bCs/>
          <w:color w:val="000000"/>
          <w:sz w:val="26"/>
          <w:szCs w:val="26"/>
        </w:rPr>
        <w:t>Option A: DHCP on router</w:t>
      </w:r>
    </w:p>
    <w:p w14:paraId="000000A7" w14:textId="77777777" w:rsidR="00030AE6" w:rsidRDefault="00000000">
      <w:pPr>
        <w:numPr>
          <w:ilvl w:val="0"/>
          <w:numId w:val="19"/>
        </w:numPr>
        <w:spacing w:before="240"/>
      </w:pPr>
      <w:r>
        <w:t>Exclude addresses:</w:t>
      </w:r>
    </w:p>
    <w:p w14:paraId="000000A8" w14:textId="77777777" w:rsidR="00030AE6" w:rsidRDefault="00000000">
      <w:pPr>
        <w:numPr>
          <w:ilvl w:val="1"/>
          <w:numId w:val="19"/>
        </w:numPr>
      </w:pPr>
      <w:r>
        <w:rPr>
          <w:rFonts w:ascii="Roboto Mono" w:eastAsia="Roboto Mono" w:hAnsi="Roboto Mono" w:cs="Roboto Mono"/>
          <w:color w:val="188038"/>
        </w:rPr>
        <w:t>192.168.10.1-10.20</w:t>
      </w:r>
    </w:p>
    <w:p w14:paraId="000000A9" w14:textId="77777777" w:rsidR="00030AE6" w:rsidRDefault="00000000">
      <w:pPr>
        <w:numPr>
          <w:ilvl w:val="1"/>
          <w:numId w:val="19"/>
        </w:numPr>
      </w:pPr>
      <w:r>
        <w:rPr>
          <w:rFonts w:ascii="Roboto Mono" w:eastAsia="Roboto Mono" w:hAnsi="Roboto Mono" w:cs="Roboto Mono"/>
          <w:color w:val="188038"/>
        </w:rPr>
        <w:t>192.168.20.1-20.20</w:t>
      </w:r>
    </w:p>
    <w:p w14:paraId="000000AA" w14:textId="77777777" w:rsidR="00030AE6" w:rsidRDefault="00000000">
      <w:pPr>
        <w:numPr>
          <w:ilvl w:val="0"/>
          <w:numId w:val="19"/>
        </w:numPr>
      </w:pPr>
      <w:r>
        <w:t>Create pools:</w:t>
      </w:r>
    </w:p>
    <w:p w14:paraId="000000AB" w14:textId="77777777" w:rsidR="00030AE6" w:rsidRDefault="00000000">
      <w:pPr>
        <w:numPr>
          <w:ilvl w:val="1"/>
          <w:numId w:val="19"/>
        </w:numPr>
      </w:pPr>
      <w:r>
        <w:t xml:space="preserve">SERVER pool (VLAN10): default-router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, </w:t>
      </w:r>
      <w:proofErr w:type="spellStart"/>
      <w:r>
        <w:t>dns</w:t>
      </w:r>
      <w:proofErr w:type="spellEnd"/>
      <w:r>
        <w:t xml:space="preserve">-server </w:t>
      </w:r>
      <w:r>
        <w:rPr>
          <w:rFonts w:ascii="Roboto Mono" w:eastAsia="Roboto Mono" w:hAnsi="Roboto Mono" w:cs="Roboto Mono"/>
          <w:color w:val="188038"/>
        </w:rPr>
        <w:t>192.168.10.10</w:t>
      </w:r>
    </w:p>
    <w:p w14:paraId="000000AC" w14:textId="77777777" w:rsidR="00030AE6" w:rsidRDefault="00000000">
      <w:pPr>
        <w:numPr>
          <w:ilvl w:val="1"/>
          <w:numId w:val="19"/>
        </w:numPr>
      </w:pPr>
      <w:r>
        <w:t xml:space="preserve">CLIENT pool (VLAN20): default-router </w:t>
      </w:r>
      <w:r>
        <w:rPr>
          <w:rFonts w:ascii="Roboto Mono" w:eastAsia="Roboto Mono" w:hAnsi="Roboto Mono" w:cs="Roboto Mono"/>
          <w:color w:val="188038"/>
        </w:rPr>
        <w:t>192.168.20.1</w:t>
      </w:r>
      <w:r>
        <w:t xml:space="preserve">, </w:t>
      </w:r>
      <w:proofErr w:type="spellStart"/>
      <w:r>
        <w:t>dns</w:t>
      </w:r>
      <w:proofErr w:type="spellEnd"/>
      <w:r>
        <w:t xml:space="preserve">-server </w:t>
      </w:r>
      <w:r>
        <w:rPr>
          <w:rFonts w:ascii="Roboto Mono" w:eastAsia="Roboto Mono" w:hAnsi="Roboto Mono" w:cs="Roboto Mono"/>
          <w:color w:val="188038"/>
        </w:rPr>
        <w:t>192.168.10.10</w:t>
      </w:r>
    </w:p>
    <w:p w14:paraId="000000AD" w14:textId="77777777" w:rsidR="00030AE6" w:rsidRDefault="00000000">
      <w:pPr>
        <w:numPr>
          <w:ilvl w:val="0"/>
          <w:numId w:val="19"/>
        </w:numPr>
        <w:spacing w:after="240"/>
      </w:pPr>
      <w:r>
        <w:t xml:space="preserve">If you want DHCP server centralized in VLAN10 only, you’d use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helper-address</w:t>
      </w:r>
      <w:r>
        <w:t xml:space="preserve"> on VLAN20 interface pointing to DHCP server (that’s a common real design).</w:t>
      </w:r>
    </w:p>
    <w:p w14:paraId="000000AE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stall09so8lf" w:colFirst="0" w:colLast="0"/>
      <w:bookmarkEnd w:id="30"/>
      <w:r>
        <w:rPr>
          <w:b/>
          <w:bCs/>
          <w:color w:val="000000"/>
          <w:sz w:val="26"/>
          <w:szCs w:val="26"/>
        </w:rPr>
        <w:t>Option B: DHCP server device in PT</w:t>
      </w:r>
    </w:p>
    <w:p w14:paraId="000000AF" w14:textId="77777777" w:rsidR="00030AE6" w:rsidRDefault="00000000">
      <w:pPr>
        <w:numPr>
          <w:ilvl w:val="0"/>
          <w:numId w:val="23"/>
        </w:numPr>
        <w:spacing w:before="240"/>
      </w:pPr>
      <w:r>
        <w:t>Add PT “Server” device in VLAN10</w:t>
      </w:r>
    </w:p>
    <w:p w14:paraId="000000B0" w14:textId="77777777" w:rsidR="00030AE6" w:rsidRDefault="00000000">
      <w:pPr>
        <w:numPr>
          <w:ilvl w:val="0"/>
          <w:numId w:val="23"/>
        </w:numPr>
      </w:pPr>
      <w:r>
        <w:t>Configure DHCP service there</w:t>
      </w:r>
    </w:p>
    <w:p w14:paraId="000000B1" w14:textId="77777777" w:rsidR="00030AE6" w:rsidRDefault="00000000">
      <w:pPr>
        <w:numPr>
          <w:ilvl w:val="0"/>
          <w:numId w:val="23"/>
        </w:numPr>
        <w:spacing w:after="240"/>
      </w:pPr>
      <w:r>
        <w:t xml:space="preserve">On router </w:t>
      </w:r>
      <w:proofErr w:type="spellStart"/>
      <w:r>
        <w:t>subinterface</w:t>
      </w:r>
      <w:proofErr w:type="spellEnd"/>
      <w:r>
        <w:t xml:space="preserve"> VLAN20: </w:t>
      </w: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helper-address 192.168.10.x</w:t>
      </w:r>
    </w:p>
    <w:p w14:paraId="000000B2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ujbv37fu6gcc" w:colFirst="0" w:colLast="0"/>
      <w:bookmarkEnd w:id="31"/>
      <w:r>
        <w:rPr>
          <w:b/>
          <w:bCs/>
          <w:sz w:val="34"/>
          <w:szCs w:val="34"/>
        </w:rPr>
        <w:t>Step 21 — DNS in PT (simulate DC DNS)</w:t>
      </w:r>
    </w:p>
    <w:p w14:paraId="000000B3" w14:textId="77777777" w:rsidR="00030AE6" w:rsidRDefault="00000000">
      <w:pPr>
        <w:spacing w:before="240" w:after="240"/>
      </w:pPr>
      <w:r>
        <w:t>In Packet Tracer you can:</w:t>
      </w:r>
    </w:p>
    <w:p w14:paraId="000000B4" w14:textId="77777777" w:rsidR="00030AE6" w:rsidRDefault="00000000">
      <w:pPr>
        <w:numPr>
          <w:ilvl w:val="0"/>
          <w:numId w:val="14"/>
        </w:numPr>
        <w:spacing w:before="240"/>
      </w:pPr>
      <w:r>
        <w:t>Point clients’ DNS to the PT “Server” device</w:t>
      </w:r>
    </w:p>
    <w:p w14:paraId="000000B5" w14:textId="77777777" w:rsidR="00030AE6" w:rsidRDefault="00000000">
      <w:pPr>
        <w:numPr>
          <w:ilvl w:val="0"/>
          <w:numId w:val="14"/>
        </w:numPr>
        <w:spacing w:after="240"/>
      </w:pPr>
      <w:r>
        <w:t xml:space="preserve">Or just validate </w:t>
      </w:r>
      <w:r>
        <w:rPr>
          <w:b/>
          <w:bCs/>
        </w:rPr>
        <w:t>Layer 3 reachability</w:t>
      </w:r>
      <w:r>
        <w:t xml:space="preserve"> to where DNS would live (</w:t>
      </w:r>
      <w:r>
        <w:rPr>
          <w:rFonts w:ascii="Roboto Mono" w:eastAsia="Roboto Mono" w:hAnsi="Roboto Mono" w:cs="Roboto Mono"/>
          <w:color w:val="188038"/>
        </w:rPr>
        <w:t>192.168.10.10</w:t>
      </w:r>
      <w:r>
        <w:t>)</w:t>
      </w:r>
    </w:p>
    <w:p w14:paraId="000000B6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qngd9m978ucq" w:colFirst="0" w:colLast="0"/>
      <w:bookmarkEnd w:id="32"/>
      <w:r>
        <w:rPr>
          <w:b/>
          <w:bCs/>
          <w:sz w:val="34"/>
          <w:szCs w:val="34"/>
        </w:rPr>
        <w:t>Step 22 — Connectivity tests in Packet Tracer</w:t>
      </w:r>
    </w:p>
    <w:p w14:paraId="000000B7" w14:textId="77777777" w:rsidR="00030AE6" w:rsidRDefault="00000000">
      <w:pPr>
        <w:spacing w:before="240" w:after="240"/>
      </w:pPr>
      <w:r>
        <w:t>From client PC:</w:t>
      </w:r>
    </w:p>
    <w:p w14:paraId="000000B8" w14:textId="77777777" w:rsidR="00030AE6" w:rsidRDefault="00000000">
      <w:pPr>
        <w:numPr>
          <w:ilvl w:val="0"/>
          <w:numId w:val="20"/>
        </w:numPr>
        <w:spacing w:before="240"/>
      </w:pPr>
      <w:r>
        <w:t>Ping default gateway</w:t>
      </w:r>
    </w:p>
    <w:p w14:paraId="000000B9" w14:textId="77777777" w:rsidR="00030AE6" w:rsidRDefault="00000000">
      <w:pPr>
        <w:numPr>
          <w:ilvl w:val="0"/>
          <w:numId w:val="20"/>
        </w:numPr>
      </w:pPr>
      <w:r>
        <w:t>Ping server subnet gateway</w:t>
      </w:r>
    </w:p>
    <w:p w14:paraId="000000BA" w14:textId="77777777" w:rsidR="00030AE6" w:rsidRDefault="00000000">
      <w:pPr>
        <w:numPr>
          <w:ilvl w:val="0"/>
          <w:numId w:val="20"/>
        </w:numPr>
      </w:pPr>
      <w:r>
        <w:t>Ping “DNS/DC address”</w:t>
      </w:r>
    </w:p>
    <w:p w14:paraId="000000BB" w14:textId="77777777" w:rsidR="00030AE6" w:rsidRDefault="00000000">
      <w:pPr>
        <w:numPr>
          <w:ilvl w:val="0"/>
          <w:numId w:val="20"/>
        </w:numPr>
        <w:spacing w:after="240"/>
      </w:pPr>
      <w:r>
        <w:t>If using PT DNS service: try browsing to a hostname you created</w:t>
      </w:r>
    </w:p>
    <w:p w14:paraId="000000BC" w14:textId="77777777" w:rsidR="00030AE6" w:rsidRDefault="00000000">
      <w:r>
        <w:pict w14:anchorId="01014139">
          <v:rect id="_x0000_i1030" style="width:0;height:1.5pt" o:hralign="center" o:hrstd="t" o:hr="t" fillcolor="#a0a0a0" stroked="f"/>
        </w:pict>
      </w:r>
    </w:p>
    <w:p w14:paraId="000000BD" w14:textId="77777777" w:rsidR="00030AE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fqv9io7hq5ju" w:colFirst="0" w:colLast="0"/>
      <w:bookmarkEnd w:id="33"/>
      <w:r>
        <w:rPr>
          <w:b/>
          <w:bCs/>
          <w:sz w:val="46"/>
          <w:szCs w:val="46"/>
        </w:rPr>
        <w:t>Part G — Tie the two together (how to make it feel like one lab)</w:t>
      </w:r>
    </w:p>
    <w:p w14:paraId="000000BE" w14:textId="77777777" w:rsidR="00030AE6" w:rsidRDefault="00000000">
      <w:pPr>
        <w:spacing w:before="240" w:after="240"/>
      </w:pPr>
      <w:r>
        <w:t>You have two practical options:</w:t>
      </w:r>
    </w:p>
    <w:p w14:paraId="000000BF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1zhjjx3vtwbj" w:colFirst="0" w:colLast="0"/>
      <w:bookmarkEnd w:id="34"/>
      <w:r>
        <w:rPr>
          <w:b/>
          <w:bCs/>
          <w:color w:val="000000"/>
          <w:sz w:val="26"/>
          <w:szCs w:val="26"/>
        </w:rPr>
        <w:t>Option 1 (most common for students)</w:t>
      </w:r>
    </w:p>
    <w:p w14:paraId="000000C0" w14:textId="77777777" w:rsidR="00030AE6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Packet Tracer = network design + validation</w:t>
      </w:r>
    </w:p>
    <w:p w14:paraId="000000C1" w14:textId="77777777" w:rsidR="00030AE6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VMs = real AD</w:t>
      </w:r>
      <w:r>
        <w:rPr>
          <w:b/>
          <w:bCs/>
        </w:rPr>
        <w:br/>
      </w:r>
      <w:r>
        <w:t>You document: addressing/VLANs/routing/DHCP relay and show that the VM design matches it.</w:t>
      </w:r>
    </w:p>
    <w:p w14:paraId="000000C2" w14:textId="77777777" w:rsidR="00030A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cg8j9yjm19h0" w:colFirst="0" w:colLast="0"/>
      <w:bookmarkEnd w:id="35"/>
      <w:r>
        <w:rPr>
          <w:b/>
          <w:bCs/>
          <w:color w:val="000000"/>
          <w:sz w:val="26"/>
          <w:szCs w:val="26"/>
        </w:rPr>
        <w:t>Option 2 (more advanced)</w:t>
      </w:r>
    </w:p>
    <w:p w14:paraId="000000C3" w14:textId="77777777" w:rsidR="00030AE6" w:rsidRDefault="00000000">
      <w:pPr>
        <w:spacing w:before="240" w:after="240"/>
      </w:pPr>
      <w:r>
        <w:t xml:space="preserve">Use a real virtual network (GNS3/EVE-NG or real router) so your </w:t>
      </w:r>
      <w:r>
        <w:rPr>
          <w:b/>
          <w:bCs/>
        </w:rPr>
        <w:t>VM clients actually traverse VLANs</w:t>
      </w:r>
      <w:r>
        <w:t>. Packet Tracer can’t connect to your VM traffic directly in a realistic way.</w:t>
      </w:r>
    </w:p>
    <w:p w14:paraId="000000C4" w14:textId="77777777" w:rsidR="00030AE6" w:rsidRDefault="00000000">
      <w:r>
        <w:pict w14:anchorId="0F7FEA6B">
          <v:rect id="_x0000_i1031" style="width:0;height:1.5pt" o:hralign="center" o:hrstd="t" o:hr="t" fillcolor="#a0a0a0" stroked="f"/>
        </w:pict>
      </w:r>
    </w:p>
    <w:p w14:paraId="000000C5" w14:textId="77777777" w:rsidR="00030AE6" w:rsidRDefault="00030AE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bzwu28ilx6cu" w:colFirst="0" w:colLast="0"/>
      <w:bookmarkEnd w:id="36"/>
    </w:p>
    <w:p w14:paraId="000000C6" w14:textId="77777777" w:rsidR="00030AE6" w:rsidRDefault="00030AE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809t7pjexw7p" w:colFirst="0" w:colLast="0"/>
      <w:bookmarkEnd w:id="37"/>
    </w:p>
    <w:p w14:paraId="000000C7" w14:textId="77777777" w:rsidR="00030AE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3jwo3dl4veer" w:colFirst="0" w:colLast="0"/>
      <w:bookmarkEnd w:id="38"/>
      <w:r>
        <w:rPr>
          <w:b/>
          <w:bCs/>
          <w:sz w:val="34"/>
          <w:szCs w:val="34"/>
        </w:rPr>
        <w:t>Common mistakes checklist (so you don’t get stuck)</w:t>
      </w:r>
    </w:p>
    <w:p w14:paraId="000000C8" w14:textId="77777777" w:rsidR="00030AE6" w:rsidRDefault="00000000">
      <w:pPr>
        <w:numPr>
          <w:ilvl w:val="0"/>
          <w:numId w:val="2"/>
        </w:numPr>
        <w:spacing w:before="240"/>
      </w:pPr>
      <w:r>
        <w:t>Client DNS is not pointing to DC (</w:t>
      </w:r>
      <w:r>
        <w:rPr>
          <w:rFonts w:ascii="Roboto Mono" w:eastAsia="Roboto Mono" w:hAnsi="Roboto Mono" w:cs="Roboto Mono"/>
          <w:color w:val="188038"/>
        </w:rPr>
        <w:t>192.168.10.10</w:t>
      </w:r>
      <w:r>
        <w:rPr>
          <w:rFonts w:ascii="Arial Unicode MS" w:eastAsia="Arial Unicode MS" w:hAnsi="Arial Unicode MS" w:cs="Arial Unicode MS"/>
        </w:rPr>
        <w:t>) → domain join fails</w:t>
      </w:r>
    </w:p>
    <w:p w14:paraId="000000C9" w14:textId="77777777" w:rsidR="00030AE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DC doesn’t have a static IP → AD/DNS gets flaky</w:t>
      </w:r>
    </w:p>
    <w:p w14:paraId="000000CA" w14:textId="77777777" w:rsidR="00030AE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Time difference between client and DC is too large → login/auth issues</w:t>
      </w:r>
    </w:p>
    <w:p w14:paraId="000000CB" w14:textId="77777777" w:rsidR="00030AE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DHCP hands out wrong DNS server → clients can’t find domain</w:t>
      </w:r>
    </w:p>
    <w:p w14:paraId="000000CC" w14:textId="77777777" w:rsidR="00030AE6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VLAN trunk not set → inter-VLAN routing fails</w:t>
      </w:r>
    </w:p>
    <w:p w14:paraId="000000CD" w14:textId="77777777" w:rsidR="00030AE6" w:rsidRDefault="00000000">
      <w:pPr>
        <w:numPr>
          <w:ilvl w:val="0"/>
          <w:numId w:val="2"/>
        </w:numPr>
        <w:spacing w:after="240"/>
      </w:pPr>
      <w:r>
        <w:t xml:space="preserve">Missing </w:t>
      </w: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helper-address</w:t>
      </w:r>
      <w:r>
        <w:t xml:space="preserve"> when DHCP server is in another subnet</w:t>
      </w:r>
    </w:p>
    <w:p w14:paraId="000000CE" w14:textId="77777777" w:rsidR="00030AE6" w:rsidRDefault="00030AE6"/>
    <w:p w14:paraId="000000CF" w14:textId="77777777" w:rsidR="00030AE6" w:rsidRDefault="00030AE6"/>
    <w:sectPr w:rsidR="00030A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38ACF4B-F6EF-40D5-AE76-AA8E1D624DDD}"/>
    <w:embedBold r:id="rId2" w:fontKey="{44933C8A-42B5-4D15-9160-C4E9A2F33E6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C532F4-B869-49AB-A049-CF72712A66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2B592D-BED6-4FDA-BB4F-CDED53F046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F51"/>
    <w:multiLevelType w:val="multilevel"/>
    <w:tmpl w:val="E6665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073B0"/>
    <w:multiLevelType w:val="multilevel"/>
    <w:tmpl w:val="13365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C3575"/>
    <w:multiLevelType w:val="multilevel"/>
    <w:tmpl w:val="42B8F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C3CA3"/>
    <w:multiLevelType w:val="multilevel"/>
    <w:tmpl w:val="F6EA0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224EC"/>
    <w:multiLevelType w:val="multilevel"/>
    <w:tmpl w:val="35B49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5F5287"/>
    <w:multiLevelType w:val="multilevel"/>
    <w:tmpl w:val="82C0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503C15"/>
    <w:multiLevelType w:val="multilevel"/>
    <w:tmpl w:val="7AEACF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9A1175"/>
    <w:multiLevelType w:val="multilevel"/>
    <w:tmpl w:val="B0F8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784503"/>
    <w:multiLevelType w:val="multilevel"/>
    <w:tmpl w:val="AD6ED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426484"/>
    <w:multiLevelType w:val="multilevel"/>
    <w:tmpl w:val="F4840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5E4B47"/>
    <w:multiLevelType w:val="multilevel"/>
    <w:tmpl w:val="73EC9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4671F0"/>
    <w:multiLevelType w:val="multilevel"/>
    <w:tmpl w:val="997A7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1D2FE7"/>
    <w:multiLevelType w:val="multilevel"/>
    <w:tmpl w:val="F7A8A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55051B"/>
    <w:multiLevelType w:val="multilevel"/>
    <w:tmpl w:val="F692D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6C0F8C"/>
    <w:multiLevelType w:val="multilevel"/>
    <w:tmpl w:val="4404C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A1247F1"/>
    <w:multiLevelType w:val="multilevel"/>
    <w:tmpl w:val="797CEB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612D88"/>
    <w:multiLevelType w:val="multilevel"/>
    <w:tmpl w:val="E392E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7E652A"/>
    <w:multiLevelType w:val="multilevel"/>
    <w:tmpl w:val="781C4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6F66D1"/>
    <w:multiLevelType w:val="multilevel"/>
    <w:tmpl w:val="41549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8340EC"/>
    <w:multiLevelType w:val="multilevel"/>
    <w:tmpl w:val="9C088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372997"/>
    <w:multiLevelType w:val="multilevel"/>
    <w:tmpl w:val="6E52C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3C5231"/>
    <w:multiLevelType w:val="multilevel"/>
    <w:tmpl w:val="C49AE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41731B"/>
    <w:multiLevelType w:val="multilevel"/>
    <w:tmpl w:val="425AE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F65835"/>
    <w:multiLevelType w:val="multilevel"/>
    <w:tmpl w:val="633ED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834A86"/>
    <w:multiLevelType w:val="multilevel"/>
    <w:tmpl w:val="8342E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FF7C7D"/>
    <w:multiLevelType w:val="multilevel"/>
    <w:tmpl w:val="4D448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A47B05"/>
    <w:multiLevelType w:val="multilevel"/>
    <w:tmpl w:val="A0F43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9A030B"/>
    <w:multiLevelType w:val="multilevel"/>
    <w:tmpl w:val="CEBC7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5663966">
    <w:abstractNumId w:val="2"/>
  </w:num>
  <w:num w:numId="2" w16cid:durableId="1078551250">
    <w:abstractNumId w:val="25"/>
  </w:num>
  <w:num w:numId="3" w16cid:durableId="384960013">
    <w:abstractNumId w:val="15"/>
  </w:num>
  <w:num w:numId="4" w16cid:durableId="1703365511">
    <w:abstractNumId w:val="0"/>
  </w:num>
  <w:num w:numId="5" w16cid:durableId="1107892258">
    <w:abstractNumId w:val="11"/>
  </w:num>
  <w:num w:numId="6" w16cid:durableId="661470898">
    <w:abstractNumId w:val="24"/>
  </w:num>
  <w:num w:numId="7" w16cid:durableId="751005994">
    <w:abstractNumId w:val="10"/>
  </w:num>
  <w:num w:numId="8" w16cid:durableId="1545750964">
    <w:abstractNumId w:val="3"/>
  </w:num>
  <w:num w:numId="9" w16cid:durableId="591351414">
    <w:abstractNumId w:val="6"/>
  </w:num>
  <w:num w:numId="10" w16cid:durableId="1018776522">
    <w:abstractNumId w:val="20"/>
  </w:num>
  <w:num w:numId="11" w16cid:durableId="923419711">
    <w:abstractNumId w:val="22"/>
  </w:num>
  <w:num w:numId="12" w16cid:durableId="12416998">
    <w:abstractNumId w:val="26"/>
  </w:num>
  <w:num w:numId="13" w16cid:durableId="1437016256">
    <w:abstractNumId w:val="23"/>
  </w:num>
  <w:num w:numId="14" w16cid:durableId="1485660905">
    <w:abstractNumId w:val="8"/>
  </w:num>
  <w:num w:numId="15" w16cid:durableId="1817917946">
    <w:abstractNumId w:val="17"/>
  </w:num>
  <w:num w:numId="16" w16cid:durableId="1561406837">
    <w:abstractNumId w:val="19"/>
  </w:num>
  <w:num w:numId="17" w16cid:durableId="126168496">
    <w:abstractNumId w:val="12"/>
  </w:num>
  <w:num w:numId="18" w16cid:durableId="677196713">
    <w:abstractNumId w:val="5"/>
  </w:num>
  <w:num w:numId="19" w16cid:durableId="437988355">
    <w:abstractNumId w:val="27"/>
  </w:num>
  <w:num w:numId="20" w16cid:durableId="1301152524">
    <w:abstractNumId w:val="4"/>
  </w:num>
  <w:num w:numId="21" w16cid:durableId="516584198">
    <w:abstractNumId w:val="14"/>
  </w:num>
  <w:num w:numId="22" w16cid:durableId="256446915">
    <w:abstractNumId w:val="13"/>
  </w:num>
  <w:num w:numId="23" w16cid:durableId="280310912">
    <w:abstractNumId w:val="9"/>
  </w:num>
  <w:num w:numId="24" w16cid:durableId="1260795525">
    <w:abstractNumId w:val="21"/>
  </w:num>
  <w:num w:numId="25" w16cid:durableId="2072653873">
    <w:abstractNumId w:val="7"/>
  </w:num>
  <w:num w:numId="26" w16cid:durableId="91752188">
    <w:abstractNumId w:val="1"/>
  </w:num>
  <w:num w:numId="27" w16cid:durableId="613561858">
    <w:abstractNumId w:val="16"/>
  </w:num>
  <w:num w:numId="28" w16cid:durableId="18485976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E6"/>
    <w:rsid w:val="00030AE6"/>
    <w:rsid w:val="00056C11"/>
    <w:rsid w:val="005317E3"/>
    <w:rsid w:val="00B0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C77D"/>
  <w15:docId w15:val="{C7B31680-3BCE-404C-AC99-61A2A60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M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Gabriel</cp:lastModifiedBy>
  <cp:revision>3</cp:revision>
  <dcterms:created xsi:type="dcterms:W3CDTF">2026-04-26T13:49:00Z</dcterms:created>
  <dcterms:modified xsi:type="dcterms:W3CDTF">2026-04-26T14:53:00Z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203137b7-407f-46a1-be7c-aab7c52887df</vt:lpwstr>
  </property>
</Properties>
</file>