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2862" w14:textId="77777777" w:rsidR="00966E75" w:rsidRDefault="00000000">
      <w:pPr>
        <w:pStyle w:val="CF-CapaeFolhadeRosto"/>
        <w:outlineLvl w:val="0"/>
        <w:rPr>
          <w:lang w:val="pt-BR"/>
        </w:rPr>
      </w:pPr>
      <w:bookmarkStart w:id="0" w:name="_Toc302641971"/>
      <w:r>
        <w:rPr>
          <w:lang w:val="pt-BR"/>
        </w:rPr>
        <w:t>UNIVERSIDADE TECNOLÓGICA FEDERAL DO PARANÁ</w:t>
      </w:r>
      <w:bookmarkEnd w:id="0"/>
    </w:p>
    <w:p w14:paraId="36B9297E" w14:textId="77777777" w:rsidR="00966E75" w:rsidRDefault="00966E75">
      <w:pPr>
        <w:pStyle w:val="CF-CapaeFolhadeRosto"/>
        <w:outlineLvl w:val="0"/>
        <w:rPr>
          <w:lang w:val="pt-BR"/>
        </w:rPr>
      </w:pPr>
    </w:p>
    <w:p w14:paraId="7879A435" w14:textId="77777777" w:rsidR="00966E75" w:rsidRDefault="00966E75">
      <w:pPr>
        <w:pStyle w:val="CF-CapaeFolhadeRosto"/>
        <w:outlineLvl w:val="0"/>
        <w:rPr>
          <w:lang w:val="pt-BR"/>
        </w:rPr>
      </w:pPr>
    </w:p>
    <w:p w14:paraId="6D9D727F" w14:textId="77777777" w:rsidR="00966E75" w:rsidRDefault="00966E75">
      <w:pPr>
        <w:pStyle w:val="CF-CapaeFolhadeRosto"/>
        <w:rPr>
          <w:lang w:val="pt-BR"/>
        </w:rPr>
      </w:pPr>
    </w:p>
    <w:p w14:paraId="4C3E6C0B" w14:textId="77777777" w:rsidR="00966E75" w:rsidRDefault="00966E75">
      <w:pPr>
        <w:pStyle w:val="CF-CapaeFolhadeRosto"/>
        <w:rPr>
          <w:lang w:val="pt-BR"/>
        </w:rPr>
      </w:pPr>
    </w:p>
    <w:p w14:paraId="11C3D038" w14:textId="77777777" w:rsidR="00966E75" w:rsidRDefault="00966E75">
      <w:pPr>
        <w:pStyle w:val="CF-CapaeFolhadeRosto"/>
        <w:rPr>
          <w:lang w:val="pt-BR"/>
        </w:rPr>
      </w:pPr>
    </w:p>
    <w:p w14:paraId="2017AF3D" w14:textId="17E8DD81" w:rsidR="00966E75" w:rsidRDefault="00A2538D">
      <w:pPr>
        <w:pStyle w:val="CF-CapaeFolhadeRosto"/>
        <w:rPr>
          <w:lang w:val="pt-BR"/>
        </w:rPr>
      </w:pPr>
      <w:r>
        <w:rPr>
          <w:caps w:val="0"/>
          <w:lang w:val="pt-BR"/>
        </w:rPr>
        <w:t>GABRIEL CARVALHO DO ESPÍRITO SANTO</w:t>
      </w:r>
    </w:p>
    <w:p w14:paraId="47AA8828" w14:textId="77777777" w:rsidR="00966E75" w:rsidRDefault="00966E75">
      <w:pPr>
        <w:pStyle w:val="CF-CapaeFolhadeRosto"/>
        <w:rPr>
          <w:lang w:val="pt-BR"/>
        </w:rPr>
      </w:pPr>
    </w:p>
    <w:p w14:paraId="74364DEE" w14:textId="77777777" w:rsidR="00966E75" w:rsidRDefault="00966E75">
      <w:pPr>
        <w:pStyle w:val="CF-CapaeFolhadeRosto"/>
        <w:rPr>
          <w:lang w:val="pt-BR"/>
        </w:rPr>
      </w:pPr>
    </w:p>
    <w:p w14:paraId="625896C6" w14:textId="77777777" w:rsidR="00966E75" w:rsidRDefault="00966E75">
      <w:pPr>
        <w:pStyle w:val="CF-CapaeFolhadeRosto"/>
        <w:rPr>
          <w:lang w:val="pt-BR"/>
        </w:rPr>
      </w:pPr>
    </w:p>
    <w:p w14:paraId="7B9D18BF" w14:textId="77777777" w:rsidR="00966E75" w:rsidRDefault="00966E75">
      <w:pPr>
        <w:pStyle w:val="CF-CapaeFolhadeRosto"/>
        <w:rPr>
          <w:lang w:val="pt-BR"/>
        </w:rPr>
      </w:pPr>
    </w:p>
    <w:p w14:paraId="54CB4A07" w14:textId="77777777" w:rsidR="00966E75" w:rsidRDefault="00966E75">
      <w:pPr>
        <w:pStyle w:val="CF-CapaeFolhadeRosto"/>
        <w:rPr>
          <w:lang w:val="pt-BR"/>
        </w:rPr>
      </w:pPr>
    </w:p>
    <w:p w14:paraId="15E3C517" w14:textId="77777777" w:rsidR="00966E75" w:rsidRDefault="00966E75">
      <w:pPr>
        <w:pStyle w:val="CF-CapaeFolhadeRosto"/>
        <w:rPr>
          <w:lang w:val="pt-BR"/>
        </w:rPr>
      </w:pPr>
    </w:p>
    <w:p w14:paraId="5E0CAEF6" w14:textId="77777777" w:rsidR="00966E75" w:rsidRDefault="00966E75">
      <w:pPr>
        <w:pStyle w:val="CF-CapaeFolhadeRosto"/>
        <w:rPr>
          <w:lang w:val="pt-BR"/>
        </w:rPr>
      </w:pPr>
    </w:p>
    <w:p w14:paraId="27A108A2" w14:textId="4A8D6514" w:rsidR="00966E75" w:rsidRPr="00A2538D" w:rsidRDefault="00A2538D">
      <w:pPr>
        <w:spacing w:line="360" w:lineRule="auto"/>
        <w:jc w:val="center"/>
        <w:rPr>
          <w:rFonts w:cs="Arial"/>
          <w:b/>
          <w:lang w:val="pt-BR"/>
        </w:rPr>
      </w:pPr>
      <w:r>
        <w:rPr>
          <w:rFonts w:cs="Arial"/>
          <w:b/>
          <w:lang w:val="pt-BR"/>
        </w:rPr>
        <w:t>PROBLEMA DAS N-CIFRAS: SIMULAÇÃO DE QUEBRA DE SENHAS COM O PROCESSO SEQUECIAL, PARALELO E DISTRIBUÍDO</w:t>
      </w:r>
    </w:p>
    <w:p w14:paraId="67D4EC97" w14:textId="77777777" w:rsidR="00966E75" w:rsidRPr="00A2538D" w:rsidRDefault="00966E75">
      <w:pPr>
        <w:spacing w:line="360" w:lineRule="auto"/>
        <w:jc w:val="center"/>
        <w:rPr>
          <w:rFonts w:cs="Arial"/>
          <w:b/>
          <w:lang w:val="pt-BR"/>
        </w:rPr>
      </w:pPr>
    </w:p>
    <w:p w14:paraId="6E855078" w14:textId="77777777" w:rsidR="00966E75" w:rsidRPr="00A2538D" w:rsidRDefault="00966E75">
      <w:pPr>
        <w:spacing w:line="360" w:lineRule="auto"/>
        <w:jc w:val="center"/>
        <w:rPr>
          <w:rFonts w:cs="Arial"/>
          <w:b/>
          <w:lang w:val="pt-BR"/>
        </w:rPr>
      </w:pPr>
    </w:p>
    <w:p w14:paraId="0B6CEFDA" w14:textId="77777777" w:rsidR="00966E75" w:rsidRPr="00A2538D" w:rsidRDefault="00966E75">
      <w:pPr>
        <w:spacing w:line="360" w:lineRule="auto"/>
        <w:jc w:val="center"/>
        <w:rPr>
          <w:rFonts w:cs="Arial"/>
          <w:b/>
          <w:lang w:val="pt-BR"/>
        </w:rPr>
      </w:pPr>
    </w:p>
    <w:p w14:paraId="6D3A332B" w14:textId="77777777" w:rsidR="00966E75" w:rsidRPr="00A2538D" w:rsidRDefault="00966E75">
      <w:pPr>
        <w:spacing w:line="360" w:lineRule="auto"/>
        <w:jc w:val="center"/>
        <w:rPr>
          <w:rFonts w:cs="Arial"/>
          <w:b/>
          <w:lang w:val="pt-BR"/>
        </w:rPr>
      </w:pPr>
    </w:p>
    <w:p w14:paraId="6CC9E291" w14:textId="77777777" w:rsidR="00966E75" w:rsidRDefault="00966E75">
      <w:pPr>
        <w:pStyle w:val="CF-TtulodaCapaedaFolhadeRosto"/>
        <w:outlineLvl w:val="0"/>
        <w:rPr>
          <w:sz w:val="24"/>
        </w:rPr>
      </w:pPr>
    </w:p>
    <w:p w14:paraId="1805CEE3" w14:textId="77777777" w:rsidR="00966E75" w:rsidRDefault="00966E75">
      <w:pPr>
        <w:pStyle w:val="CF-TtulodaCapaedaFolhadeRosto"/>
        <w:outlineLvl w:val="0"/>
        <w:rPr>
          <w:sz w:val="24"/>
        </w:rPr>
      </w:pPr>
    </w:p>
    <w:p w14:paraId="31DE97D5" w14:textId="77777777" w:rsidR="00966E75" w:rsidRDefault="00966E75">
      <w:pPr>
        <w:pStyle w:val="CF-TtulodaCapaedaFolhadeRosto"/>
        <w:outlineLvl w:val="0"/>
        <w:rPr>
          <w:sz w:val="24"/>
        </w:rPr>
      </w:pPr>
    </w:p>
    <w:p w14:paraId="43739727" w14:textId="77777777" w:rsidR="00966E75" w:rsidRDefault="00966E75">
      <w:pPr>
        <w:pStyle w:val="CF-CapaeFolhadeRosto"/>
        <w:rPr>
          <w:lang w:val="pt-BR"/>
        </w:rPr>
      </w:pPr>
    </w:p>
    <w:p w14:paraId="447A85AA" w14:textId="77777777" w:rsidR="00966E75" w:rsidRDefault="00966E75">
      <w:pPr>
        <w:pStyle w:val="CF-CapaeFolhadeRosto"/>
        <w:rPr>
          <w:lang w:val="pt-BR"/>
        </w:rPr>
      </w:pPr>
    </w:p>
    <w:p w14:paraId="2B66A413" w14:textId="77777777" w:rsidR="00966E75" w:rsidRDefault="00966E75">
      <w:pPr>
        <w:pStyle w:val="CF-CapaeFolhadeRosto"/>
        <w:rPr>
          <w:lang w:val="pt-BR"/>
        </w:rPr>
      </w:pPr>
    </w:p>
    <w:p w14:paraId="1BB13429" w14:textId="77777777" w:rsidR="00966E75" w:rsidRDefault="00966E75">
      <w:pPr>
        <w:pStyle w:val="CF-CapaeFolhadeRosto"/>
        <w:rPr>
          <w:lang w:val="pt-BR"/>
        </w:rPr>
      </w:pPr>
    </w:p>
    <w:p w14:paraId="782AD8C4" w14:textId="77777777" w:rsidR="00966E75" w:rsidRDefault="00966E75">
      <w:pPr>
        <w:pStyle w:val="CF-CapaeFolhadeRosto"/>
        <w:rPr>
          <w:lang w:val="pt-BR"/>
        </w:rPr>
      </w:pPr>
    </w:p>
    <w:p w14:paraId="1ECAC92C" w14:textId="77777777" w:rsidR="00966E75" w:rsidRDefault="00966E75">
      <w:pPr>
        <w:pStyle w:val="CF-CapaeFolhadeRosto"/>
        <w:rPr>
          <w:lang w:val="pt-BR"/>
        </w:rPr>
      </w:pPr>
    </w:p>
    <w:p w14:paraId="64945B19" w14:textId="77777777" w:rsidR="00966E75" w:rsidRDefault="00966E75">
      <w:pPr>
        <w:pStyle w:val="CF-CapaeFolhadeRosto"/>
        <w:rPr>
          <w:lang w:val="pt-BR"/>
        </w:rPr>
      </w:pPr>
    </w:p>
    <w:p w14:paraId="2A77BE2D" w14:textId="77777777" w:rsidR="00966E75" w:rsidRDefault="00966E75">
      <w:pPr>
        <w:pStyle w:val="CF-CapaeFolhadeRosto"/>
        <w:rPr>
          <w:lang w:val="pt-BR"/>
        </w:rPr>
      </w:pPr>
    </w:p>
    <w:p w14:paraId="4EC793FF" w14:textId="79111771" w:rsidR="00966E75" w:rsidRDefault="00A2538D">
      <w:pPr>
        <w:pStyle w:val="CF-CapaeFolhadeRosto"/>
        <w:outlineLvl w:val="0"/>
        <w:rPr>
          <w:lang w:val="pt-BR"/>
        </w:rPr>
      </w:pPr>
      <w:r>
        <w:rPr>
          <w:lang w:val="pt-BR"/>
        </w:rPr>
        <w:t>CORNÉLIO PROCÓPIO</w:t>
      </w:r>
    </w:p>
    <w:p w14:paraId="59857AB2" w14:textId="5E595B43" w:rsidR="00966E75" w:rsidRDefault="00A2538D">
      <w:pPr>
        <w:pStyle w:val="CF-CapaeFolhadeRosto"/>
        <w:rPr>
          <w:lang w:val="pt-BR"/>
        </w:rPr>
      </w:pPr>
      <w:r>
        <w:rPr>
          <w:lang w:val="pt-BR"/>
        </w:rPr>
        <w:t>2025</w:t>
      </w:r>
    </w:p>
    <w:p w14:paraId="70C0EF6E" w14:textId="29BBACB8" w:rsidR="00966E75" w:rsidRPr="00A2538D" w:rsidRDefault="00A2538D">
      <w:pPr>
        <w:spacing w:line="360" w:lineRule="auto"/>
        <w:jc w:val="center"/>
        <w:rPr>
          <w:rFonts w:cs="Arial"/>
          <w:b/>
          <w:lang w:val="pt-BR"/>
        </w:rPr>
      </w:pPr>
      <w:bookmarkStart w:id="1" w:name="_Hlk73338417"/>
      <w:r>
        <w:rPr>
          <w:rFonts w:cs="Arial"/>
          <w:b/>
          <w:lang w:val="pt-BR"/>
        </w:rPr>
        <w:t xml:space="preserve">GABRIEL CARVALHO DO </w:t>
      </w:r>
      <w:proofErr w:type="gramStart"/>
      <w:r>
        <w:rPr>
          <w:rFonts w:cs="Arial"/>
          <w:b/>
          <w:lang w:val="pt-BR"/>
        </w:rPr>
        <w:t>ESPIRITO</w:t>
      </w:r>
      <w:proofErr w:type="gramEnd"/>
      <w:r>
        <w:rPr>
          <w:rFonts w:cs="Arial"/>
          <w:b/>
          <w:lang w:val="pt-BR"/>
        </w:rPr>
        <w:t xml:space="preserve"> SANTO</w:t>
      </w:r>
    </w:p>
    <w:bookmarkEnd w:id="1"/>
    <w:p w14:paraId="4E52E8E2" w14:textId="77777777" w:rsidR="00966E75" w:rsidRDefault="00966E75" w:rsidP="00E63738">
      <w:pPr>
        <w:pStyle w:val="Titulo1"/>
        <w:numPr>
          <w:ilvl w:val="0"/>
          <w:numId w:val="0"/>
        </w:numPr>
        <w:sectPr w:rsidR="00966E75">
          <w:pgSz w:w="11906" w:h="16838"/>
          <w:pgMar w:top="1701" w:right="1134" w:bottom="1134" w:left="1701" w:header="709" w:footer="709" w:gutter="0"/>
          <w:pgNumType w:start="13"/>
          <w:cols w:space="708"/>
          <w:docGrid w:linePitch="360"/>
        </w:sectPr>
      </w:pPr>
    </w:p>
    <w:p w14:paraId="5DBCFFF0" w14:textId="77777777" w:rsidR="00966E75" w:rsidRDefault="00000000">
      <w:pPr>
        <w:pStyle w:val="Titulo1"/>
      </w:pPr>
      <w:bookmarkStart w:id="2" w:name="_Toc297218999"/>
      <w:bookmarkStart w:id="3" w:name="_Toc87622370"/>
      <w:r>
        <w:lastRenderedPageBreak/>
        <w:t>Introdução</w:t>
      </w:r>
      <w:bookmarkEnd w:id="2"/>
      <w:bookmarkEnd w:id="3"/>
    </w:p>
    <w:p w14:paraId="214786E6" w14:textId="6D5DE2FE" w:rsidR="00E63738" w:rsidRDefault="00E63738" w:rsidP="00507429">
      <w:pPr>
        <w:pStyle w:val="TextodoTrabalho"/>
        <w:spacing w:line="276" w:lineRule="auto"/>
      </w:pPr>
      <w:r>
        <w:t xml:space="preserve">O problema da N-Cifras, é um problema clássico na área da computação, que envolve os conceitos de criptografia e força bruta. O objetivo desse problema é encontrar a senha testando todas as possíveis combinações. </w:t>
      </w:r>
    </w:p>
    <w:p w14:paraId="589775CD" w14:textId="0C3F07D3" w:rsidR="00E63738" w:rsidRDefault="00E63738" w:rsidP="00507429">
      <w:pPr>
        <w:pStyle w:val="TextodoTrabalho"/>
        <w:spacing w:line="276" w:lineRule="auto"/>
      </w:pPr>
      <w:r>
        <w:t>Muito utilizado nos estudos de algoritmos paralelos e distribuídos, o desafio contribui ao comparar o tempo de resolução das simulações.</w:t>
      </w:r>
    </w:p>
    <w:p w14:paraId="6CFC2CC9" w14:textId="77777777" w:rsidR="00E63738" w:rsidRDefault="00E63738" w:rsidP="00507429">
      <w:pPr>
        <w:pStyle w:val="TextodoTrabalho"/>
        <w:spacing w:line="276" w:lineRule="auto"/>
      </w:pPr>
    </w:p>
    <w:p w14:paraId="7361050A" w14:textId="67C4433F" w:rsidR="00E63738" w:rsidRPr="00E63738" w:rsidRDefault="00E63738" w:rsidP="00507429">
      <w:pPr>
        <w:pStyle w:val="TextodoTrabalho"/>
        <w:spacing w:line="276" w:lineRule="auto"/>
      </w:pPr>
      <w:r>
        <w:t xml:space="preserve">Este trabalho tem como objetivo implementar </w:t>
      </w:r>
      <w:r w:rsidR="006D5FE2">
        <w:t xml:space="preserve">e comparar o resultado de </w:t>
      </w:r>
      <w:r w:rsidRPr="00E63738">
        <w:t>três abordagens para resolver o</w:t>
      </w:r>
      <w:r>
        <w:t xml:space="preserve"> problema</w:t>
      </w:r>
      <w:r w:rsidR="006D5FE2">
        <w:t xml:space="preserve"> das N-Cifras</w:t>
      </w:r>
      <w:r>
        <w:t>:</w:t>
      </w:r>
    </w:p>
    <w:p w14:paraId="40348DCF" w14:textId="5AEE7110" w:rsidR="00E63738" w:rsidRPr="00E63738" w:rsidRDefault="00E63738" w:rsidP="00507429">
      <w:pPr>
        <w:pStyle w:val="TextodoTrabalho"/>
        <w:numPr>
          <w:ilvl w:val="0"/>
          <w:numId w:val="50"/>
        </w:numPr>
        <w:spacing w:line="276" w:lineRule="auto"/>
      </w:pPr>
      <w:r w:rsidRPr="00E63738">
        <w:rPr>
          <w:b/>
          <w:bCs/>
        </w:rPr>
        <w:t xml:space="preserve">Sequencial: </w:t>
      </w:r>
      <w:r w:rsidRPr="00E63738">
        <w:t>solução que executa todo o processo em um único fluxo de execução</w:t>
      </w:r>
      <w:r>
        <w:t>;</w:t>
      </w:r>
    </w:p>
    <w:p w14:paraId="3B311A96" w14:textId="0D34BB0C" w:rsidR="00E63738" w:rsidRPr="00E63738" w:rsidRDefault="00E63738" w:rsidP="00507429">
      <w:pPr>
        <w:pStyle w:val="TextodoTrabalho"/>
        <w:numPr>
          <w:ilvl w:val="0"/>
          <w:numId w:val="50"/>
        </w:numPr>
        <w:spacing w:line="276" w:lineRule="auto"/>
      </w:pPr>
      <w:r w:rsidRPr="00E63738">
        <w:rPr>
          <w:b/>
          <w:bCs/>
        </w:rPr>
        <w:t>Paralela</w:t>
      </w:r>
      <w:r w:rsidRPr="00E63738">
        <w:t xml:space="preserve">: utiliza múltiplas </w:t>
      </w:r>
      <w:r w:rsidRPr="00E63738">
        <w:rPr>
          <w:i/>
          <w:iCs/>
        </w:rPr>
        <w:t>threads</w:t>
      </w:r>
      <w:r w:rsidRPr="00E63738">
        <w:t xml:space="preserve"> para dividir o trabalho, explorando o poder de processamento de múltiplos núcleos</w:t>
      </w:r>
      <w:r>
        <w:t>;</w:t>
      </w:r>
    </w:p>
    <w:p w14:paraId="7448C3B2" w14:textId="6F92AE82" w:rsidR="00E63738" w:rsidRPr="00E63738" w:rsidRDefault="00E63738" w:rsidP="00507429">
      <w:pPr>
        <w:pStyle w:val="TextodoTrabalho"/>
        <w:numPr>
          <w:ilvl w:val="0"/>
          <w:numId w:val="50"/>
        </w:numPr>
        <w:spacing w:line="276" w:lineRule="auto"/>
      </w:pPr>
      <w:r w:rsidRPr="00E63738">
        <w:rPr>
          <w:b/>
          <w:bCs/>
        </w:rPr>
        <w:t xml:space="preserve">Distribuída: </w:t>
      </w:r>
      <w:r w:rsidRPr="00E63738">
        <w:t xml:space="preserve">reparte o processamento entre diferentes máquinas ou processos, utilizando comunicação via </w:t>
      </w:r>
      <w:r w:rsidRPr="006D5FE2">
        <w:rPr>
          <w:i/>
          <w:iCs/>
        </w:rPr>
        <w:t>Sockets</w:t>
      </w:r>
      <w:r w:rsidRPr="00E63738">
        <w:t xml:space="preserve"> ou RMI</w:t>
      </w:r>
      <w:r w:rsidR="006D5FE2">
        <w:t>.</w:t>
      </w:r>
    </w:p>
    <w:p w14:paraId="5B8E6C1E" w14:textId="77777777" w:rsidR="00E63738" w:rsidRDefault="00E63738" w:rsidP="00507429">
      <w:pPr>
        <w:pStyle w:val="TextodoTrabalho"/>
        <w:spacing w:line="276" w:lineRule="auto"/>
      </w:pPr>
    </w:p>
    <w:p w14:paraId="6031C0EB" w14:textId="5F754761" w:rsidR="00966E75" w:rsidRDefault="006D5FE2" w:rsidP="00507429">
      <w:pPr>
        <w:pStyle w:val="TextodoTrabalho"/>
        <w:spacing w:line="276" w:lineRule="auto"/>
        <w:rPr>
          <w:color w:val="FF0000"/>
          <w:lang w:eastAsia="pt-BR"/>
        </w:rPr>
      </w:pPr>
      <w:r>
        <w:t>Assim, ao fim da implementação, será possível analisar os resultados e compreender as características das versões construídas</w:t>
      </w:r>
    </w:p>
    <w:p w14:paraId="6FC2F014" w14:textId="77777777" w:rsidR="00966E75" w:rsidRDefault="00966E75" w:rsidP="00507429">
      <w:pPr>
        <w:pStyle w:val="TextodoTrabalho"/>
        <w:spacing w:line="276" w:lineRule="auto"/>
        <w:rPr>
          <w:lang w:eastAsia="pt-BR"/>
        </w:rPr>
      </w:pPr>
    </w:p>
    <w:p w14:paraId="3190E867" w14:textId="42F50339" w:rsidR="00966E75" w:rsidRDefault="00000000" w:rsidP="00507429">
      <w:pPr>
        <w:pStyle w:val="Titulo1"/>
        <w:spacing w:line="276" w:lineRule="auto"/>
      </w:pPr>
      <w:bookmarkStart w:id="4" w:name="_Toc297219000"/>
      <w:r>
        <w:br w:type="page" w:clear="all"/>
      </w:r>
      <w:bookmarkStart w:id="5" w:name="_Toc297219005"/>
      <w:bookmarkStart w:id="6" w:name="_Toc87622378"/>
      <w:bookmarkEnd w:id="4"/>
      <w:r>
        <w:lastRenderedPageBreak/>
        <w:t>Desenvolvimento</w:t>
      </w:r>
      <w:bookmarkEnd w:id="5"/>
      <w:bookmarkEnd w:id="6"/>
    </w:p>
    <w:p w14:paraId="1F3073F6" w14:textId="77777777" w:rsidR="00966E75" w:rsidRDefault="00000000" w:rsidP="00507429">
      <w:pPr>
        <w:pStyle w:val="TextodoTrabalho"/>
        <w:spacing w:line="276" w:lineRule="auto"/>
      </w:pPr>
      <w:r>
        <w:t>Parte principal do trabalho, que contém a exposição ordenada e pormenorizada do assunto. É composta de revisão de literatura, dividida em seções e subseções, material e métodos e/ou metodologia e resultados, agora descritos detalhadamente. Cada seção ou subseção deverá ter um título apropriado ao conteúdo.</w:t>
      </w:r>
    </w:p>
    <w:p w14:paraId="20DD7538" w14:textId="77777777" w:rsidR="00966E75" w:rsidRDefault="00000000" w:rsidP="00507429">
      <w:pPr>
        <w:pStyle w:val="TextodoTrabalho"/>
        <w:spacing w:line="276" w:lineRule="auto"/>
      </w:pPr>
      <w:r>
        <w:t>Deve-se utilizar sempre a terceira pessoa do singular na elaboração do texto, mantendo-se a forma impessoal.</w:t>
      </w:r>
    </w:p>
    <w:p w14:paraId="6AE69871" w14:textId="5849AED2" w:rsidR="00966E75" w:rsidRDefault="006D5FE2" w:rsidP="00507429">
      <w:pPr>
        <w:pStyle w:val="Ttulo2"/>
        <w:spacing w:line="276" w:lineRule="auto"/>
        <w:rPr>
          <w:lang w:eastAsia="pt-BR"/>
        </w:rPr>
      </w:pPr>
      <w:proofErr w:type="spellStart"/>
      <w:r>
        <w:rPr>
          <w:lang w:eastAsia="pt-BR"/>
        </w:rPr>
        <w:t>Solução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Paralela</w:t>
      </w:r>
      <w:proofErr w:type="spellEnd"/>
    </w:p>
    <w:p w14:paraId="3F16477E" w14:textId="402B9D6C" w:rsidR="006C4A47" w:rsidRPr="006C4A47" w:rsidRDefault="006C4A47" w:rsidP="00507429">
      <w:pPr>
        <w:spacing w:before="100" w:beforeAutospacing="1" w:after="100" w:afterAutospacing="1" w:line="276" w:lineRule="auto"/>
        <w:ind w:firstLine="851"/>
        <w:rPr>
          <w:rFonts w:cs="Arial"/>
          <w:color w:val="auto"/>
          <w:lang w:val="pt-BR" w:eastAsia="pt-BR"/>
        </w:rPr>
      </w:pPr>
      <w:r w:rsidRPr="006C4A47">
        <w:rPr>
          <w:rFonts w:cs="Arial"/>
          <w:color w:val="auto"/>
          <w:lang w:val="pt-BR" w:eastAsia="pt-BR"/>
        </w:rPr>
        <w:t>Durante a execução do algoritmo de força bruta para resolução do problema da N-Cifras, inicialmente é informado o número de dígitos que compõem a senha alvo. Com base nessa informação, calcula-se o total de combinações possíveis, considerando que cada dígito pode assumir valores de 0 a 9. Esse total é obtido por meio da exponenciação da base 10 pelo número de dígitos da senha, ou seja, 10^n</w:t>
      </w:r>
      <w:r>
        <w:rPr>
          <w:rFonts w:cs="Arial"/>
          <w:color w:val="auto"/>
          <w:lang w:val="pt-BR" w:eastAsia="pt-BR"/>
        </w:rPr>
        <w:t>,</w:t>
      </w:r>
      <w:r w:rsidRPr="006C4A47">
        <w:rPr>
          <w:rFonts w:cs="Arial"/>
          <w:color w:val="auto"/>
          <w:lang w:val="pt-BR" w:eastAsia="pt-BR"/>
        </w:rPr>
        <w:t xml:space="preserve"> onde n representa a quantidade de posições.</w:t>
      </w:r>
    </w:p>
    <w:p w14:paraId="54C174B4" w14:textId="15666AD2" w:rsidR="006C4A47" w:rsidRDefault="006C4A47" w:rsidP="00507429">
      <w:pPr>
        <w:spacing w:before="100" w:beforeAutospacing="1" w:after="100" w:afterAutospacing="1" w:line="276" w:lineRule="auto"/>
        <w:ind w:firstLine="851"/>
        <w:rPr>
          <w:rFonts w:cs="Arial"/>
          <w:color w:val="auto"/>
          <w:lang w:val="pt-BR" w:eastAsia="pt-BR"/>
        </w:rPr>
      </w:pPr>
      <w:r w:rsidRPr="006C4A47">
        <w:rPr>
          <w:rFonts w:cs="Arial"/>
          <w:color w:val="auto"/>
          <w:lang w:val="pt-BR" w:eastAsia="pt-BR"/>
        </w:rPr>
        <w:t>A partir desse valor, o algoritmo inicia um processo iterativo que percorre, incrementalmente, todas as combinações possíveis de senhas, iniciando do valor 0 até o limite superior estabelecido</w:t>
      </w:r>
      <w:r>
        <w:rPr>
          <w:rFonts w:cs="Arial"/>
          <w:color w:val="auto"/>
          <w:lang w:val="pt-BR" w:eastAsia="pt-BR"/>
        </w:rPr>
        <w:t xml:space="preserve">. </w:t>
      </w:r>
      <w:r w:rsidRPr="006C4A47">
        <w:rPr>
          <w:rFonts w:cs="Arial"/>
          <w:color w:val="auto"/>
          <w:lang w:val="pt-BR" w:eastAsia="pt-BR"/>
        </w:rPr>
        <w:t xml:space="preserve">Em cada iteração, o número corrente é formatado como uma </w:t>
      </w:r>
      <w:proofErr w:type="spellStart"/>
      <w:r w:rsidRPr="006C4A47">
        <w:rPr>
          <w:rFonts w:cs="Arial"/>
          <w:i/>
          <w:iCs/>
          <w:color w:val="auto"/>
          <w:lang w:val="pt-BR" w:eastAsia="pt-BR"/>
        </w:rPr>
        <w:t>string</w:t>
      </w:r>
      <w:proofErr w:type="spellEnd"/>
      <w:r w:rsidRPr="006C4A47">
        <w:rPr>
          <w:rFonts w:cs="Arial"/>
          <w:color w:val="auto"/>
          <w:lang w:val="pt-BR" w:eastAsia="pt-BR"/>
        </w:rPr>
        <w:t xml:space="preserve"> com preenchimento de zeros à esquerda, de modo a manter o comprimento compatível com o da senha alvo. A cada nova tentativa, a </w:t>
      </w:r>
      <w:proofErr w:type="spellStart"/>
      <w:r w:rsidRPr="006C4A47">
        <w:rPr>
          <w:rFonts w:cs="Arial"/>
          <w:i/>
          <w:iCs/>
          <w:color w:val="auto"/>
          <w:lang w:val="pt-BR" w:eastAsia="pt-BR"/>
        </w:rPr>
        <w:t>string</w:t>
      </w:r>
      <w:proofErr w:type="spellEnd"/>
      <w:r w:rsidRPr="006C4A47">
        <w:rPr>
          <w:rFonts w:cs="Arial"/>
          <w:color w:val="auto"/>
          <w:lang w:val="pt-BR" w:eastAsia="pt-BR"/>
        </w:rPr>
        <w:t xml:space="preserve"> gerada é comparada com a senha correta, encerrando-se o processo assim que uma correspondência for encontrada.</w:t>
      </w:r>
    </w:p>
    <w:p w14:paraId="73E05D24" w14:textId="1EA7E5F2" w:rsidR="006C4A47" w:rsidRPr="006C4A47" w:rsidRDefault="006C4A47" w:rsidP="00507429">
      <w:pPr>
        <w:spacing w:before="100" w:beforeAutospacing="1" w:after="100" w:afterAutospacing="1" w:line="276" w:lineRule="auto"/>
        <w:ind w:firstLine="851"/>
        <w:rPr>
          <w:rFonts w:cs="Arial"/>
          <w:color w:val="auto"/>
          <w:lang w:val="pt-BR" w:eastAsia="pt-BR"/>
        </w:rPr>
      </w:pPr>
      <w:r>
        <w:rPr>
          <w:rFonts w:cs="Arial"/>
          <w:color w:val="auto"/>
          <w:lang w:val="pt-BR" w:eastAsia="pt-BR"/>
        </w:rPr>
        <w:t>Assim, já possível presumir que quanto mais próxima de zero, mais rápida a solução será encontrada. O que mostra um considerável desafio quando iniciar senhas com quantidade de caracteres maiores e com início no número 9.</w:t>
      </w:r>
    </w:p>
    <w:p w14:paraId="3BCDE2E6" w14:textId="6C5EE44B" w:rsidR="006D5FE2" w:rsidRDefault="006D5FE2" w:rsidP="00507429">
      <w:pPr>
        <w:pStyle w:val="Ttulo2"/>
        <w:spacing w:line="276" w:lineRule="auto"/>
        <w:rPr>
          <w:lang w:eastAsia="pt-BR"/>
        </w:rPr>
      </w:pPr>
      <w:proofErr w:type="spellStart"/>
      <w:r>
        <w:rPr>
          <w:lang w:eastAsia="pt-BR"/>
        </w:rPr>
        <w:t>Solução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Sequencial</w:t>
      </w:r>
      <w:proofErr w:type="spellEnd"/>
    </w:p>
    <w:p w14:paraId="5E39D51C" w14:textId="4497B503" w:rsidR="000A3B8C" w:rsidRPr="000A3B8C" w:rsidRDefault="000A3B8C" w:rsidP="00507429">
      <w:pPr>
        <w:spacing w:before="100" w:beforeAutospacing="1" w:after="100" w:afterAutospacing="1" w:line="276" w:lineRule="auto"/>
        <w:ind w:firstLine="709"/>
        <w:jc w:val="left"/>
        <w:rPr>
          <w:rFonts w:cs="Arial"/>
          <w:color w:val="auto"/>
          <w:lang w:val="pt-BR" w:eastAsia="pt-BR"/>
        </w:rPr>
      </w:pPr>
      <w:r w:rsidRPr="000A3B8C">
        <w:rPr>
          <w:rFonts w:cs="Arial"/>
          <w:color w:val="auto"/>
          <w:lang w:val="pt-BR" w:eastAsia="pt-BR"/>
        </w:rPr>
        <w:t xml:space="preserve">Para a resolução do problema por meio de força bruta, foi implementada uma abordagem utilizando o módulo </w:t>
      </w:r>
      <w:proofErr w:type="spellStart"/>
      <w:r w:rsidRPr="000A3B8C">
        <w:rPr>
          <w:rFonts w:cs="Arial"/>
          <w:i/>
          <w:iCs/>
          <w:color w:val="auto"/>
          <w:lang w:val="pt-BR" w:eastAsia="pt-BR"/>
        </w:rPr>
        <w:t>threading</w:t>
      </w:r>
      <w:proofErr w:type="spellEnd"/>
      <w:r w:rsidRPr="000A3B8C">
        <w:rPr>
          <w:rFonts w:cs="Arial"/>
          <w:color w:val="auto"/>
          <w:lang w:val="pt-BR" w:eastAsia="pt-BR"/>
        </w:rPr>
        <w:t xml:space="preserve"> da linguagem Python. Nessa estratégia, o espaço total de combinações possíveis 10^N, sendo </w:t>
      </w:r>
      <w:r w:rsidR="00665E14">
        <w:rPr>
          <w:rFonts w:cs="Arial"/>
          <w:color w:val="auto"/>
          <w:lang w:val="pt-BR" w:eastAsia="pt-BR"/>
        </w:rPr>
        <w:t xml:space="preserve">N </w:t>
      </w:r>
      <w:r w:rsidRPr="000A3B8C">
        <w:rPr>
          <w:rFonts w:cs="Arial"/>
          <w:color w:val="auto"/>
          <w:lang w:val="pt-BR" w:eastAsia="pt-BR"/>
        </w:rPr>
        <w:t>o número de dígitos da senha) foi dividido igualmente entre a quantidade de threads definidas, de forma análoga à solução paralela convencional. Neste trabalho, optou-se pela utilização de</w:t>
      </w:r>
      <w:r>
        <w:rPr>
          <w:rFonts w:cs="Arial"/>
          <w:color w:val="auto"/>
          <w:lang w:val="pt-BR" w:eastAsia="pt-BR"/>
        </w:rPr>
        <w:t xml:space="preserve"> quatro</w:t>
      </w:r>
      <w:r w:rsidRPr="000A3B8C">
        <w:rPr>
          <w:rFonts w:cs="Arial"/>
          <w:b/>
          <w:bCs/>
          <w:color w:val="auto"/>
          <w:lang w:val="pt-BR" w:eastAsia="pt-BR"/>
        </w:rPr>
        <w:t xml:space="preserve"> </w:t>
      </w:r>
      <w:r w:rsidRPr="000A3B8C">
        <w:rPr>
          <w:rFonts w:cs="Arial"/>
          <w:i/>
          <w:iCs/>
          <w:color w:val="auto"/>
          <w:lang w:val="pt-BR" w:eastAsia="pt-BR"/>
        </w:rPr>
        <w:t>threads</w:t>
      </w:r>
      <w:r w:rsidRPr="000A3B8C">
        <w:rPr>
          <w:rFonts w:cs="Arial"/>
          <w:color w:val="auto"/>
          <w:lang w:val="pt-BR" w:eastAsia="pt-BR"/>
        </w:rPr>
        <w:t>, resultando em uma divisão de 10</w:t>
      </w:r>
      <w:r>
        <w:rPr>
          <w:rFonts w:cs="Arial"/>
          <w:color w:val="auto"/>
          <w:lang w:val="pt-BR" w:eastAsia="pt-BR"/>
        </w:rPr>
        <w:t>^N/4</w:t>
      </w:r>
      <w:r w:rsidRPr="000A3B8C">
        <w:rPr>
          <w:rFonts w:cs="Arial"/>
          <w:color w:val="auto"/>
          <w:lang w:val="pt-BR" w:eastAsia="pt-BR"/>
        </w:rPr>
        <w:t xml:space="preserve"> combinações por thread.</w:t>
      </w:r>
    </w:p>
    <w:p w14:paraId="6BB18EBA" w14:textId="47DE1156" w:rsidR="000A3B8C" w:rsidRPr="000A3B8C" w:rsidRDefault="000A3B8C" w:rsidP="00507429">
      <w:pPr>
        <w:spacing w:before="100" w:beforeAutospacing="1" w:after="100" w:afterAutospacing="1" w:line="276" w:lineRule="auto"/>
        <w:ind w:firstLine="709"/>
        <w:jc w:val="left"/>
        <w:rPr>
          <w:rFonts w:cs="Arial"/>
          <w:color w:val="auto"/>
          <w:lang w:val="pt-BR" w:eastAsia="pt-BR"/>
        </w:rPr>
      </w:pPr>
      <w:r w:rsidRPr="000A3B8C">
        <w:rPr>
          <w:rFonts w:cs="Arial"/>
          <w:color w:val="auto"/>
          <w:lang w:val="pt-BR" w:eastAsia="pt-BR"/>
        </w:rPr>
        <w:t>Durante a execução, cada thread opera de forma independente, percorrendo seu intervalo de busca sem a necessidade de sincronização contínua com as demais. Essa independência reduz significativamente o overhead associado a bloqueios e comunicação entre threads. O algoritmo é encerrado assim que um d</w:t>
      </w:r>
      <w:r w:rsidRPr="000A3B8C">
        <w:rPr>
          <w:rFonts w:cs="Arial"/>
          <w:color w:val="auto"/>
          <w:lang w:val="pt-BR" w:eastAsia="pt-BR"/>
        </w:rPr>
        <w:t>o</w:t>
      </w:r>
      <w:r w:rsidRPr="000A3B8C">
        <w:rPr>
          <w:rFonts w:cs="Arial"/>
          <w:color w:val="auto"/>
          <w:lang w:val="pt-BR" w:eastAsia="pt-BR"/>
        </w:rPr>
        <w:t xml:space="preserve">s </w:t>
      </w:r>
      <w:r w:rsidRPr="000A3B8C">
        <w:rPr>
          <w:rFonts w:cs="Arial"/>
          <w:color w:val="auto"/>
          <w:lang w:val="pt-BR" w:eastAsia="pt-BR"/>
        </w:rPr>
        <w:lastRenderedPageBreak/>
        <w:t>threads encontra a senha correta, momento em que o sistema finaliza a execução e exibe a senha descoberta juntamente com o tempo total de processamento.</w:t>
      </w:r>
    </w:p>
    <w:p w14:paraId="6E425A15" w14:textId="1B66AFFB" w:rsidR="000A3B8C" w:rsidRPr="000A3B8C" w:rsidRDefault="00665E14" w:rsidP="00507429">
      <w:pPr>
        <w:pStyle w:val="TextodoTrabalho"/>
        <w:spacing w:line="276" w:lineRule="auto"/>
      </w:pPr>
      <w:r>
        <w:t>O método demonstrou resultados mais caros em senhas menores quando comparado a solução paralela, mas rapidamente superou em velocidade o seu antecessor, quando simuladas senhas maiores.</w:t>
      </w:r>
    </w:p>
    <w:p w14:paraId="0F690A8F" w14:textId="79FD9892" w:rsidR="006D5FE2" w:rsidRDefault="006D5FE2" w:rsidP="00507429">
      <w:pPr>
        <w:pStyle w:val="Ttulo2"/>
        <w:spacing w:line="276" w:lineRule="auto"/>
        <w:rPr>
          <w:lang w:eastAsia="pt-BR"/>
        </w:rPr>
      </w:pPr>
      <w:proofErr w:type="spellStart"/>
      <w:r>
        <w:rPr>
          <w:lang w:eastAsia="pt-BR"/>
        </w:rPr>
        <w:t>Solução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Distribuída</w:t>
      </w:r>
      <w:proofErr w:type="spellEnd"/>
    </w:p>
    <w:p w14:paraId="02EB4883" w14:textId="2C5D3FB5" w:rsidR="00665E14" w:rsidRDefault="00665E14" w:rsidP="00507429">
      <w:pPr>
        <w:pStyle w:val="TextodoTrabalho"/>
        <w:spacing w:line="276" w:lineRule="auto"/>
      </w:pPr>
      <w:r>
        <w:t xml:space="preserve">Nesta solução, a parte lógica é semelhante à solução sequencial, mas </w:t>
      </w:r>
      <w:r w:rsidRPr="00665E14">
        <w:t>com o diferencial de que a carga de trabalho é dividida entre múltiplas máquinas (ou nós), em vez de apenas múltiplas threads em uma única máquina</w:t>
      </w:r>
      <w:r>
        <w:t>.</w:t>
      </w:r>
    </w:p>
    <w:p w14:paraId="6D459B67" w14:textId="101F0196" w:rsidR="00665E14" w:rsidRPr="00665E14" w:rsidRDefault="00665E14" w:rsidP="00507429">
      <w:pPr>
        <w:pStyle w:val="TextodoTrabalho"/>
        <w:spacing w:line="276" w:lineRule="auto"/>
      </w:pPr>
      <w:r w:rsidRPr="00665E14">
        <w:t>Na abordagem distribuída, o espaço total de busca 10^N, onde N representa a quantidade de dígitos da senha, é dividido entre diversos nós trabalhadores (</w:t>
      </w:r>
      <w:proofErr w:type="spellStart"/>
      <w:r w:rsidRPr="00665E14">
        <w:rPr>
          <w:i/>
          <w:iCs/>
        </w:rPr>
        <w:t>workers</w:t>
      </w:r>
      <w:proofErr w:type="spellEnd"/>
      <w:r w:rsidRPr="00665E14">
        <w:t xml:space="preserve">) que operam em máquinas distintas ou em processos isolados. Um nó coordenador (mestre) é responsável por orquestrar a execução da tarefa, atribuindo a cada </w:t>
      </w:r>
      <w:proofErr w:type="spellStart"/>
      <w:r w:rsidRPr="00665E14">
        <w:rPr>
          <w:i/>
          <w:iCs/>
        </w:rPr>
        <w:t>worker</w:t>
      </w:r>
      <w:proofErr w:type="spellEnd"/>
      <w:r w:rsidRPr="00665E14">
        <w:t xml:space="preserve"> um intervalo específico de combinações a ser verificado.</w:t>
      </w:r>
    </w:p>
    <w:p w14:paraId="2267A4EC" w14:textId="77777777" w:rsidR="00665E14" w:rsidRPr="00665E14" w:rsidRDefault="00665E14" w:rsidP="00507429">
      <w:pPr>
        <w:pStyle w:val="TextodoTrabalho"/>
        <w:spacing w:line="276" w:lineRule="auto"/>
      </w:pPr>
      <w:r w:rsidRPr="00665E14">
        <w:t xml:space="preserve">Cada </w:t>
      </w:r>
      <w:proofErr w:type="spellStart"/>
      <w:r w:rsidRPr="00665E14">
        <w:rPr>
          <w:i/>
          <w:iCs/>
        </w:rPr>
        <w:t>worker</w:t>
      </w:r>
      <w:proofErr w:type="spellEnd"/>
      <w:r w:rsidRPr="00665E14">
        <w:t xml:space="preserve"> realiza sua busca local de forma autônoma, utilizando um loop de força bruta dentro de seu intervalo designado. Essa descentralização permite que a carga de trabalho seja distribuída horizontalmente, aumentando a escalabilidade da solução e reduzindo o tempo total de execução, especialmente em ambientes com múltiplos recursos computacionais disponíveis.</w:t>
      </w:r>
    </w:p>
    <w:p w14:paraId="7D2EB7CA" w14:textId="77777777" w:rsidR="00665E14" w:rsidRDefault="00665E14" w:rsidP="00507429">
      <w:pPr>
        <w:pStyle w:val="TextodoTrabalho"/>
        <w:spacing w:line="276" w:lineRule="auto"/>
      </w:pPr>
      <w:r w:rsidRPr="00665E14">
        <w:t xml:space="preserve">Durante a execução, os </w:t>
      </w:r>
      <w:proofErr w:type="spellStart"/>
      <w:r w:rsidRPr="00665E14">
        <w:rPr>
          <w:i/>
          <w:iCs/>
        </w:rPr>
        <w:t>workers</w:t>
      </w:r>
      <w:proofErr w:type="spellEnd"/>
      <w:r w:rsidRPr="00665E14">
        <w:t xml:space="preserve"> não necessitam de comunicação constante entre si, o que minimiza o overhead de rede. O nó mestre pode periodicamente monitorar o progresso ou simplesmente aguardar que um dos </w:t>
      </w:r>
      <w:proofErr w:type="spellStart"/>
      <w:r w:rsidRPr="00665E14">
        <w:rPr>
          <w:i/>
          <w:iCs/>
        </w:rPr>
        <w:t>workers</w:t>
      </w:r>
      <w:proofErr w:type="spellEnd"/>
      <w:r w:rsidRPr="00665E14">
        <w:t xml:space="preserve"> retorne com a combinação correta. Assim que a senha é encontrada por qualquer </w:t>
      </w:r>
      <w:proofErr w:type="spellStart"/>
      <w:r w:rsidRPr="00665E14">
        <w:rPr>
          <w:i/>
          <w:iCs/>
        </w:rPr>
        <w:t>worker</w:t>
      </w:r>
      <w:proofErr w:type="spellEnd"/>
      <w:r w:rsidRPr="00665E14">
        <w:t>, este envia a resposta ao coordenador, que então encerra o processamento nos demais nós e registra o tempo total de execução.</w:t>
      </w:r>
    </w:p>
    <w:p w14:paraId="533CF7B3" w14:textId="2142CD5D" w:rsidR="00665E14" w:rsidRDefault="00665E14" w:rsidP="00507429">
      <w:pPr>
        <w:pStyle w:val="TextodoTrabalho"/>
        <w:spacing w:line="276" w:lineRule="auto"/>
      </w:pPr>
      <w:r>
        <w:t>De forma geral, essa solução demonstrou equilíbrio em seus testes primários, mas evolui se distanciando positivamente cada vez mais rápido das soluções anteriores. Um dos complicadores foi a adição de parâmetros para retornar resposta durante a execução, visto o custo temporal em senhas maiores.</w:t>
      </w:r>
    </w:p>
    <w:p w14:paraId="4F0BEB19" w14:textId="77777777" w:rsidR="00665E14" w:rsidRDefault="00665E14" w:rsidP="00507429">
      <w:pPr>
        <w:pStyle w:val="TextodoTrabalho"/>
        <w:spacing w:line="276" w:lineRule="auto"/>
      </w:pPr>
    </w:p>
    <w:p w14:paraId="1AE3B06A" w14:textId="77777777" w:rsidR="00665E14" w:rsidRDefault="00665E14" w:rsidP="00507429">
      <w:pPr>
        <w:pStyle w:val="TextodoTrabalho"/>
        <w:spacing w:line="276" w:lineRule="auto"/>
      </w:pPr>
    </w:p>
    <w:p w14:paraId="3AAF6BF7" w14:textId="77777777" w:rsidR="00665E14" w:rsidRDefault="00665E14" w:rsidP="00507429">
      <w:pPr>
        <w:pStyle w:val="TextodoTrabalho"/>
        <w:spacing w:line="276" w:lineRule="auto"/>
      </w:pPr>
    </w:p>
    <w:p w14:paraId="4ED352AF" w14:textId="77777777" w:rsidR="00665E14" w:rsidRDefault="00665E14" w:rsidP="00507429">
      <w:pPr>
        <w:pStyle w:val="TextodoTrabalho"/>
        <w:spacing w:line="276" w:lineRule="auto"/>
      </w:pPr>
    </w:p>
    <w:p w14:paraId="5A95FD2E" w14:textId="77777777" w:rsidR="00665E14" w:rsidRDefault="00665E14" w:rsidP="00507429">
      <w:pPr>
        <w:pStyle w:val="TextodoTrabalho"/>
        <w:spacing w:line="276" w:lineRule="auto"/>
      </w:pPr>
    </w:p>
    <w:p w14:paraId="7DFD5EAB" w14:textId="77777777" w:rsidR="00665E14" w:rsidRDefault="00665E14" w:rsidP="00507429">
      <w:pPr>
        <w:pStyle w:val="TextodoTrabalho"/>
        <w:spacing w:line="276" w:lineRule="auto"/>
      </w:pPr>
    </w:p>
    <w:p w14:paraId="4E19C836" w14:textId="77777777" w:rsidR="00665E14" w:rsidRDefault="00665E14" w:rsidP="00507429">
      <w:pPr>
        <w:pStyle w:val="TextodoTrabalho"/>
        <w:spacing w:line="276" w:lineRule="auto"/>
      </w:pPr>
    </w:p>
    <w:p w14:paraId="228256DD" w14:textId="77777777" w:rsidR="00665E14" w:rsidRDefault="00665E14" w:rsidP="00507429">
      <w:pPr>
        <w:pStyle w:val="TextodoTrabalho"/>
        <w:spacing w:line="276" w:lineRule="auto"/>
      </w:pPr>
    </w:p>
    <w:p w14:paraId="48378901" w14:textId="77777777" w:rsidR="00665E14" w:rsidRDefault="00665E14" w:rsidP="00507429">
      <w:pPr>
        <w:pStyle w:val="TextodoTrabalho"/>
        <w:spacing w:line="276" w:lineRule="auto"/>
      </w:pPr>
    </w:p>
    <w:p w14:paraId="49B514BB" w14:textId="77777777" w:rsidR="00665E14" w:rsidRDefault="00665E14" w:rsidP="00507429">
      <w:pPr>
        <w:pStyle w:val="TextodoTrabalho"/>
        <w:spacing w:line="276" w:lineRule="auto"/>
      </w:pPr>
    </w:p>
    <w:p w14:paraId="0724DC8D" w14:textId="77777777" w:rsidR="00665E14" w:rsidRDefault="00665E14" w:rsidP="00507429">
      <w:pPr>
        <w:pStyle w:val="TextodoTrabalho"/>
        <w:spacing w:line="276" w:lineRule="auto"/>
      </w:pPr>
    </w:p>
    <w:p w14:paraId="77C5F891" w14:textId="09804C98" w:rsidR="00665E14" w:rsidRDefault="00665E14" w:rsidP="00507429">
      <w:pPr>
        <w:pStyle w:val="Titulo1"/>
        <w:spacing w:line="276" w:lineRule="auto"/>
      </w:pPr>
      <w:r w:rsidRPr="00665E14">
        <w:lastRenderedPageBreak/>
        <w:t>RESULTADOS</w:t>
      </w:r>
    </w:p>
    <w:p w14:paraId="16F32933" w14:textId="77777777" w:rsidR="00665E14" w:rsidRDefault="00665E14" w:rsidP="00507429">
      <w:pPr>
        <w:pStyle w:val="TextodoTrabalho"/>
        <w:spacing w:line="276" w:lineRule="auto"/>
        <w:rPr>
          <w:b/>
          <w:bCs/>
        </w:rPr>
      </w:pPr>
    </w:p>
    <w:p w14:paraId="3155D90D" w14:textId="035FD809" w:rsidR="00665E14" w:rsidRDefault="00A7556E" w:rsidP="00507429">
      <w:pPr>
        <w:pStyle w:val="TextodoTrabalho"/>
        <w:spacing w:line="276" w:lineRule="auto"/>
      </w:pPr>
      <w:r>
        <w:t xml:space="preserve">Com o intuito de </w:t>
      </w:r>
      <w:r w:rsidR="00665E14">
        <w:t>execu</w:t>
      </w:r>
      <w:r>
        <w:t>tar</w:t>
      </w:r>
      <w:r w:rsidR="00665E14">
        <w:t xml:space="preserve"> as soluções</w:t>
      </w:r>
      <w:r>
        <w:t xml:space="preserve"> de forma diversa</w:t>
      </w:r>
      <w:r w:rsidR="00665E14">
        <w:t xml:space="preserve">, foram geradas </w:t>
      </w:r>
      <w:r>
        <w:t>5 senhas numéricas aleatórias de tamanhos diferentes, iniciando com o tamanho de número 6. Cada senha foi inserida em cada solução e registrado o tempo para que fosse encontrada. A tabela abaixo mostra as senhas e os tempos (em segundos) de cada solução:</w:t>
      </w:r>
    </w:p>
    <w:p w14:paraId="5949C51B" w14:textId="77777777" w:rsidR="00A7556E" w:rsidRDefault="00A7556E" w:rsidP="00507429">
      <w:pPr>
        <w:pStyle w:val="TextodoTrabalho"/>
        <w:spacing w:line="276" w:lineRule="auto"/>
      </w:pPr>
    </w:p>
    <w:tbl>
      <w:tblPr>
        <w:tblW w:w="8380" w:type="dxa"/>
        <w:tblInd w:w="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600"/>
        <w:gridCol w:w="1580"/>
        <w:gridCol w:w="2020"/>
        <w:gridCol w:w="1660"/>
      </w:tblGrid>
      <w:tr w:rsidR="00A7556E" w:rsidRPr="00A7556E" w14:paraId="40062C42" w14:textId="77777777" w:rsidTr="00A7556E">
        <w:trPr>
          <w:trHeight w:val="31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250E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  <w:t>Senha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43DC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  <w:t>Dígitos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041F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  <w:t>Sequencial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F1C1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  <w:t xml:space="preserve">Paralela 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54073" w14:textId="29447D0D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b/>
                <w:bCs/>
                <w:sz w:val="22"/>
                <w:szCs w:val="22"/>
                <w:lang w:val="pt-BR" w:eastAsia="pt-BR"/>
              </w:rPr>
              <w:t>Distribuída</w:t>
            </w:r>
          </w:p>
        </w:tc>
      </w:tr>
      <w:tr w:rsidR="00A7556E" w:rsidRPr="00A7556E" w14:paraId="10596F91" w14:textId="77777777" w:rsidTr="00A7556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A775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928471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1848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  <w:t>6 Dígitos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67C2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0.079004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6300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0,097676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FBEB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u w:val="single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u w:val="single"/>
                <w:lang w:val="pt-BR" w:eastAsia="pt-BR"/>
              </w:rPr>
              <w:t>0.080595</w:t>
            </w:r>
          </w:p>
        </w:tc>
      </w:tr>
      <w:tr w:rsidR="00A7556E" w:rsidRPr="00A7556E" w14:paraId="5064D21E" w14:textId="77777777" w:rsidTr="00A7556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D7A1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7391284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200B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  <w:t>7 Dígitos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16B1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0.807013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7630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1,260402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133D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0.418480</w:t>
            </w:r>
          </w:p>
        </w:tc>
      </w:tr>
      <w:tr w:rsidR="00A7556E" w:rsidRPr="00A7556E" w14:paraId="50503E79" w14:textId="77777777" w:rsidTr="00A7556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A343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10394827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1D6D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  <w:t>8 Dígitos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C181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1,253184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42B5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6,156008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1995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2,705106</w:t>
            </w:r>
          </w:p>
        </w:tc>
      </w:tr>
      <w:tr w:rsidR="00A7556E" w:rsidRPr="00A7556E" w14:paraId="4C0E0932" w14:textId="77777777" w:rsidTr="00A7556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7D87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547293106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828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  <w:t>9 Dígitos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7E48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58,101577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4908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28,491373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6637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24,533192</w:t>
            </w:r>
          </w:p>
        </w:tc>
      </w:tr>
      <w:tr w:rsidR="00A7556E" w:rsidRPr="00A7556E" w14:paraId="6D157E9E" w14:textId="77777777" w:rsidTr="00A7556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AC5D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8192047356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4686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i/>
                <w:iCs/>
                <w:sz w:val="22"/>
                <w:szCs w:val="22"/>
                <w:lang w:val="pt-BR" w:eastAsia="pt-BR"/>
              </w:rPr>
              <w:t>10 Dígitos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5B3E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1.261,363949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4E30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407,926086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5A3C" w14:textId="77777777" w:rsidR="00A7556E" w:rsidRPr="00A7556E" w:rsidRDefault="00A7556E" w:rsidP="00507429">
            <w:pPr>
              <w:spacing w:line="276" w:lineRule="auto"/>
              <w:jc w:val="center"/>
              <w:rPr>
                <w:rFonts w:ascii="Aptos Narrow" w:hAnsi="Aptos Narrow"/>
                <w:sz w:val="22"/>
                <w:szCs w:val="22"/>
                <w:lang w:val="pt-BR" w:eastAsia="pt-BR"/>
              </w:rPr>
            </w:pPr>
            <w:r w:rsidRPr="00A7556E">
              <w:rPr>
                <w:rFonts w:ascii="Aptos Narrow" w:hAnsi="Aptos Narrow"/>
                <w:sz w:val="22"/>
                <w:szCs w:val="22"/>
                <w:lang w:val="pt-BR" w:eastAsia="pt-BR"/>
              </w:rPr>
              <w:t>302,627896</w:t>
            </w:r>
          </w:p>
        </w:tc>
      </w:tr>
    </w:tbl>
    <w:p w14:paraId="7E89B123" w14:textId="77777777" w:rsidR="00A7556E" w:rsidRDefault="00A7556E" w:rsidP="00507429">
      <w:pPr>
        <w:pStyle w:val="TextodoTrabalho"/>
        <w:spacing w:line="276" w:lineRule="auto"/>
      </w:pPr>
    </w:p>
    <w:p w14:paraId="1F2B30B9" w14:textId="09598989" w:rsidR="00A7556E" w:rsidRDefault="00A7556E" w:rsidP="00507429">
      <w:pPr>
        <w:pStyle w:val="TextodoTrabalho"/>
        <w:spacing w:line="276" w:lineRule="auto"/>
      </w:pPr>
      <w:r>
        <w:t>Para uma melhor visualização na comparação dos resultados obtidos, a figura abaixo ilustra com um gráfico de colunas as três soluções utilizadas:</w:t>
      </w:r>
    </w:p>
    <w:p w14:paraId="214258E8" w14:textId="78BCEF68" w:rsidR="00A7556E" w:rsidRDefault="00A7556E" w:rsidP="00507429">
      <w:pPr>
        <w:pStyle w:val="TextodoTrabalho"/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DC87E2" wp14:editId="7B3D7475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6388726" cy="2390775"/>
            <wp:effectExtent l="0" t="0" r="0" b="0"/>
            <wp:wrapNone/>
            <wp:docPr id="1890195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26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BD096" w14:textId="05787213" w:rsidR="00A7556E" w:rsidRDefault="00A7556E" w:rsidP="00507429">
      <w:pPr>
        <w:pStyle w:val="TextodoTrabalho"/>
        <w:spacing w:line="276" w:lineRule="auto"/>
      </w:pPr>
    </w:p>
    <w:p w14:paraId="2C5EC166" w14:textId="77777777" w:rsidR="00A7556E" w:rsidRDefault="00A7556E" w:rsidP="00507429">
      <w:pPr>
        <w:pStyle w:val="TextodoTrabalho"/>
        <w:spacing w:line="276" w:lineRule="auto"/>
      </w:pPr>
    </w:p>
    <w:p w14:paraId="2F86A5D0" w14:textId="77777777" w:rsidR="00A7556E" w:rsidRDefault="00A7556E" w:rsidP="00507429">
      <w:pPr>
        <w:pStyle w:val="TextodoTrabalho"/>
        <w:spacing w:line="276" w:lineRule="auto"/>
      </w:pPr>
    </w:p>
    <w:p w14:paraId="550D855A" w14:textId="77777777" w:rsidR="00A7556E" w:rsidRDefault="00A7556E" w:rsidP="00507429">
      <w:pPr>
        <w:pStyle w:val="TextodoTrabalho"/>
        <w:spacing w:line="276" w:lineRule="auto"/>
      </w:pPr>
    </w:p>
    <w:p w14:paraId="5CBA881E" w14:textId="77777777" w:rsidR="00A7556E" w:rsidRDefault="00A7556E" w:rsidP="00507429">
      <w:pPr>
        <w:pStyle w:val="TextodoTrabalho"/>
        <w:spacing w:line="276" w:lineRule="auto"/>
      </w:pPr>
    </w:p>
    <w:p w14:paraId="030C3CB0" w14:textId="77777777" w:rsidR="00A7556E" w:rsidRDefault="00A7556E" w:rsidP="00507429">
      <w:pPr>
        <w:pStyle w:val="TextodoTrabalho"/>
        <w:spacing w:line="276" w:lineRule="auto"/>
      </w:pPr>
    </w:p>
    <w:p w14:paraId="77BCA385" w14:textId="77777777" w:rsidR="00A7556E" w:rsidRDefault="00A7556E" w:rsidP="00507429">
      <w:pPr>
        <w:pStyle w:val="TextodoTrabalho"/>
        <w:spacing w:line="276" w:lineRule="auto"/>
      </w:pPr>
    </w:p>
    <w:p w14:paraId="3F5C23ED" w14:textId="77777777" w:rsidR="00A7556E" w:rsidRDefault="00A7556E" w:rsidP="00507429">
      <w:pPr>
        <w:pStyle w:val="TextodoTrabalho"/>
        <w:spacing w:line="276" w:lineRule="auto"/>
      </w:pPr>
    </w:p>
    <w:p w14:paraId="0BCD6C37" w14:textId="77777777" w:rsidR="00A7556E" w:rsidRDefault="00A7556E" w:rsidP="00507429">
      <w:pPr>
        <w:pStyle w:val="TextodoTrabalho"/>
        <w:spacing w:line="276" w:lineRule="auto"/>
      </w:pPr>
    </w:p>
    <w:p w14:paraId="111DB54E" w14:textId="77777777" w:rsidR="00A7556E" w:rsidRDefault="00A7556E" w:rsidP="00507429">
      <w:pPr>
        <w:pStyle w:val="TextodoTrabalho"/>
        <w:spacing w:line="276" w:lineRule="auto"/>
      </w:pPr>
    </w:p>
    <w:p w14:paraId="7CADE5B9" w14:textId="77777777" w:rsidR="00A7556E" w:rsidRDefault="00A7556E" w:rsidP="00507429">
      <w:pPr>
        <w:pStyle w:val="TextodoTrabalho"/>
        <w:spacing w:line="276" w:lineRule="auto"/>
      </w:pPr>
    </w:p>
    <w:p w14:paraId="651858E9" w14:textId="77777777" w:rsidR="00A7556E" w:rsidRDefault="00A7556E" w:rsidP="00507429">
      <w:pPr>
        <w:pStyle w:val="TextodoTrabalho"/>
        <w:spacing w:line="276" w:lineRule="auto"/>
      </w:pPr>
    </w:p>
    <w:p w14:paraId="175E27EA" w14:textId="77777777" w:rsidR="00A7556E" w:rsidRDefault="00A7556E" w:rsidP="00507429">
      <w:pPr>
        <w:pStyle w:val="TextodoTrabalho"/>
        <w:spacing w:line="276" w:lineRule="auto"/>
      </w:pPr>
    </w:p>
    <w:p w14:paraId="09C75D03" w14:textId="77777777" w:rsidR="00A7556E" w:rsidRDefault="00A7556E" w:rsidP="00507429">
      <w:pPr>
        <w:pStyle w:val="TextodoTrabalho"/>
        <w:spacing w:line="276" w:lineRule="auto"/>
      </w:pPr>
    </w:p>
    <w:p w14:paraId="238D560A" w14:textId="77777777" w:rsidR="00A7556E" w:rsidRDefault="00A7556E" w:rsidP="00507429">
      <w:pPr>
        <w:pStyle w:val="TextodoTrabalho"/>
        <w:spacing w:line="276" w:lineRule="auto"/>
      </w:pPr>
    </w:p>
    <w:p w14:paraId="78B7C007" w14:textId="77777777" w:rsidR="00A7556E" w:rsidRDefault="00A7556E" w:rsidP="00507429">
      <w:pPr>
        <w:pStyle w:val="TextodoTrabalho"/>
        <w:spacing w:line="276" w:lineRule="auto"/>
      </w:pPr>
    </w:p>
    <w:p w14:paraId="12477FBA" w14:textId="77777777" w:rsidR="00507429" w:rsidRDefault="00507429" w:rsidP="00507429">
      <w:pPr>
        <w:pStyle w:val="TextodoTrabalho"/>
        <w:spacing w:line="276" w:lineRule="auto"/>
      </w:pPr>
    </w:p>
    <w:p w14:paraId="66802E1E" w14:textId="77777777" w:rsidR="00507429" w:rsidRDefault="00507429" w:rsidP="00507429">
      <w:pPr>
        <w:pStyle w:val="TextodoTrabalho"/>
        <w:spacing w:line="276" w:lineRule="auto"/>
      </w:pPr>
    </w:p>
    <w:p w14:paraId="770861D0" w14:textId="77777777" w:rsidR="00507429" w:rsidRDefault="00507429" w:rsidP="00507429">
      <w:pPr>
        <w:pStyle w:val="TextodoTrabalho"/>
        <w:spacing w:line="276" w:lineRule="auto"/>
      </w:pPr>
    </w:p>
    <w:p w14:paraId="0D0B160E" w14:textId="77777777" w:rsidR="00507429" w:rsidRDefault="00507429" w:rsidP="00507429">
      <w:pPr>
        <w:pStyle w:val="TextodoTrabalho"/>
        <w:spacing w:line="276" w:lineRule="auto"/>
      </w:pPr>
    </w:p>
    <w:p w14:paraId="780D6FDF" w14:textId="77777777" w:rsidR="00507429" w:rsidRDefault="00507429" w:rsidP="00507429">
      <w:pPr>
        <w:pStyle w:val="TextodoTrabalho"/>
        <w:spacing w:line="276" w:lineRule="auto"/>
      </w:pPr>
    </w:p>
    <w:p w14:paraId="5AB273FD" w14:textId="77777777" w:rsidR="00507429" w:rsidRDefault="00507429" w:rsidP="00507429">
      <w:pPr>
        <w:pStyle w:val="TextodoTrabalho"/>
        <w:spacing w:line="276" w:lineRule="auto"/>
      </w:pPr>
    </w:p>
    <w:p w14:paraId="4953051E" w14:textId="77777777" w:rsidR="00507429" w:rsidRDefault="00507429" w:rsidP="00507429">
      <w:pPr>
        <w:pStyle w:val="TextodoTrabalho"/>
        <w:spacing w:line="276" w:lineRule="auto"/>
      </w:pPr>
    </w:p>
    <w:p w14:paraId="363419F8" w14:textId="77777777" w:rsidR="00A7556E" w:rsidRDefault="00A7556E" w:rsidP="00507429">
      <w:pPr>
        <w:pStyle w:val="TextodoTrabalho"/>
        <w:spacing w:line="276" w:lineRule="auto"/>
      </w:pPr>
    </w:p>
    <w:p w14:paraId="1D8B46ED" w14:textId="1D99ACE7" w:rsidR="00A7556E" w:rsidRDefault="00A7556E" w:rsidP="00507429">
      <w:pPr>
        <w:pStyle w:val="Titulo1"/>
        <w:spacing w:line="276" w:lineRule="auto"/>
      </w:pPr>
      <w:r>
        <w:lastRenderedPageBreak/>
        <w:t>CONCLUSÃO</w:t>
      </w:r>
    </w:p>
    <w:p w14:paraId="38C5C845" w14:textId="651A5C9C" w:rsidR="008B670E" w:rsidRDefault="008B670E" w:rsidP="00507429">
      <w:pPr>
        <w:pStyle w:val="TextodoTrabalho"/>
        <w:spacing w:line="276" w:lineRule="auto"/>
      </w:pPr>
      <w:r>
        <w:t>Com os experimentos realizados neste trabalho, foi possível observar que a solução sequencial apresentou melhor desempenho em termos de tempo de execução para senhas com um número reduzido de dígitos. Isso se deve à sua simplicidade e à ausência de sobrecarga com criação de threads ou comunicação entre processos.</w:t>
      </w:r>
    </w:p>
    <w:p w14:paraId="34D060E4" w14:textId="7D8597E8" w:rsidR="008B670E" w:rsidRDefault="008B670E" w:rsidP="00507429">
      <w:pPr>
        <w:pStyle w:val="TextodoTrabalho"/>
        <w:spacing w:line="276" w:lineRule="auto"/>
      </w:pPr>
      <w:r>
        <w:t xml:space="preserve">Por outro lado, a solução distribuída, embora apresentasse um desempenho competitivo já nos testes iniciais, manteve-se mais estável e eficiente à medida que o número de dígitos da senha aumentava, demonstrando maior escalabilidade. Essa característica a torna particularmente vantajosa em cenários com grande espaço de busca, onde a distribuição de carga entre diferentes </w:t>
      </w:r>
      <w:proofErr w:type="gramStart"/>
      <w:r>
        <w:t>nós compensa</w:t>
      </w:r>
      <w:proofErr w:type="gramEnd"/>
      <w:r>
        <w:t xml:space="preserve"> o custo de comunicação.</w:t>
      </w:r>
    </w:p>
    <w:p w14:paraId="0C0219CD" w14:textId="0CBA3E8A" w:rsidR="008B670E" w:rsidRDefault="008B670E" w:rsidP="00507429">
      <w:pPr>
        <w:pStyle w:val="TextodoTrabalho"/>
        <w:spacing w:line="276" w:lineRule="auto"/>
      </w:pPr>
      <w:r>
        <w:t>A solução paralela, por sua vez, apresentou resultados intermediários entre as abordagens sequencial e distribuída. Embora seja mais eficiente que a sequencial em entradas maiores, ainda está limitada ao ambiente de execução de uma única máquina, não alcançando o mesmo nível de desempenho da solução distribuída em casos de maior complexidade.</w:t>
      </w:r>
    </w:p>
    <w:p w14:paraId="2B74544B" w14:textId="77777777" w:rsidR="008B670E" w:rsidRDefault="008B670E" w:rsidP="008B670E">
      <w:pPr>
        <w:pStyle w:val="TextodoTrabalho"/>
      </w:pPr>
    </w:p>
    <w:p w14:paraId="2F868FD8" w14:textId="77777777" w:rsidR="008B670E" w:rsidRDefault="008B670E" w:rsidP="008B670E">
      <w:pPr>
        <w:pStyle w:val="TextodoTrabalho"/>
      </w:pPr>
    </w:p>
    <w:p w14:paraId="05803BE2" w14:textId="77777777" w:rsidR="008B670E" w:rsidRDefault="008B670E" w:rsidP="008B670E">
      <w:pPr>
        <w:pStyle w:val="TextodoTrabalho"/>
      </w:pPr>
    </w:p>
    <w:p w14:paraId="648699D1" w14:textId="77777777" w:rsidR="008B670E" w:rsidRDefault="008B670E" w:rsidP="008B670E">
      <w:pPr>
        <w:pStyle w:val="TextodoTrabalho"/>
      </w:pPr>
    </w:p>
    <w:p w14:paraId="016AF521" w14:textId="77777777" w:rsidR="008B670E" w:rsidRDefault="008B670E" w:rsidP="008B670E">
      <w:pPr>
        <w:pStyle w:val="TextodoTrabalho"/>
      </w:pPr>
    </w:p>
    <w:p w14:paraId="6FF1DD1B" w14:textId="77777777" w:rsidR="008B670E" w:rsidRDefault="008B670E" w:rsidP="008B670E">
      <w:pPr>
        <w:pStyle w:val="TextodoTrabalho"/>
      </w:pPr>
    </w:p>
    <w:p w14:paraId="4D58C564" w14:textId="77777777" w:rsidR="008B670E" w:rsidRDefault="008B670E" w:rsidP="008B670E">
      <w:pPr>
        <w:pStyle w:val="TextodoTrabalho"/>
      </w:pPr>
    </w:p>
    <w:p w14:paraId="57483513" w14:textId="77777777" w:rsidR="008B670E" w:rsidRDefault="008B670E" w:rsidP="008B670E">
      <w:pPr>
        <w:pStyle w:val="TextodoTrabalho"/>
      </w:pPr>
    </w:p>
    <w:p w14:paraId="2657EEFB" w14:textId="77777777" w:rsidR="008B670E" w:rsidRDefault="008B670E" w:rsidP="008B670E">
      <w:pPr>
        <w:pStyle w:val="TextodoTrabalho"/>
      </w:pPr>
    </w:p>
    <w:p w14:paraId="10430293" w14:textId="77777777" w:rsidR="008B670E" w:rsidRDefault="008B670E" w:rsidP="008B670E">
      <w:pPr>
        <w:pStyle w:val="TextodoTrabalho"/>
      </w:pPr>
    </w:p>
    <w:p w14:paraId="57CCA0F0" w14:textId="77777777" w:rsidR="008B670E" w:rsidRDefault="008B670E" w:rsidP="008B670E">
      <w:pPr>
        <w:pStyle w:val="TextodoTrabalho"/>
      </w:pPr>
    </w:p>
    <w:p w14:paraId="1DCFDD40" w14:textId="77777777" w:rsidR="008B670E" w:rsidRDefault="008B670E" w:rsidP="008B670E">
      <w:pPr>
        <w:pStyle w:val="TextodoTrabalho"/>
      </w:pPr>
    </w:p>
    <w:p w14:paraId="04D43EA4" w14:textId="77777777" w:rsidR="008B670E" w:rsidRDefault="008B670E" w:rsidP="008B670E">
      <w:pPr>
        <w:pStyle w:val="TextodoTrabalho"/>
      </w:pPr>
    </w:p>
    <w:p w14:paraId="3CF07662" w14:textId="77777777" w:rsidR="008B670E" w:rsidRDefault="008B670E" w:rsidP="008B670E">
      <w:pPr>
        <w:pStyle w:val="TextodoTrabalho"/>
      </w:pPr>
    </w:p>
    <w:p w14:paraId="71400FAC" w14:textId="77777777" w:rsidR="008B670E" w:rsidRDefault="008B670E" w:rsidP="008B670E">
      <w:pPr>
        <w:pStyle w:val="TextodoTrabalho"/>
      </w:pPr>
    </w:p>
    <w:p w14:paraId="20257084" w14:textId="77777777" w:rsidR="008B670E" w:rsidRDefault="008B670E" w:rsidP="008B670E">
      <w:pPr>
        <w:pStyle w:val="TextodoTrabalho"/>
      </w:pPr>
    </w:p>
    <w:p w14:paraId="1C1B2130" w14:textId="77777777" w:rsidR="00507429" w:rsidRDefault="00507429" w:rsidP="008B670E">
      <w:pPr>
        <w:pStyle w:val="TextodoTrabalho"/>
      </w:pPr>
    </w:p>
    <w:p w14:paraId="1E307111" w14:textId="77777777" w:rsidR="00507429" w:rsidRDefault="00507429" w:rsidP="008B670E">
      <w:pPr>
        <w:pStyle w:val="TextodoTrabalho"/>
      </w:pPr>
    </w:p>
    <w:p w14:paraId="7E61DC14" w14:textId="77777777" w:rsidR="00507429" w:rsidRDefault="00507429" w:rsidP="008B670E">
      <w:pPr>
        <w:pStyle w:val="TextodoTrabalho"/>
      </w:pPr>
    </w:p>
    <w:p w14:paraId="40FA6EAF" w14:textId="15E5925C" w:rsidR="008B670E" w:rsidRDefault="008B670E" w:rsidP="008B670E">
      <w:pPr>
        <w:pStyle w:val="Titulo1"/>
      </w:pPr>
      <w:r>
        <w:lastRenderedPageBreak/>
        <w:t>REFERÊNCIAS</w:t>
      </w:r>
    </w:p>
    <w:p w14:paraId="0CD3014D" w14:textId="77777777" w:rsidR="008B670E" w:rsidRDefault="008B670E" w:rsidP="008B670E">
      <w:pPr>
        <w:pStyle w:val="TextodoTrabalho"/>
      </w:pPr>
    </w:p>
    <w:p w14:paraId="37C25B11" w14:textId="13DBEC79" w:rsidR="00165AD8" w:rsidRDefault="00165AD8" w:rsidP="008B670E">
      <w:pPr>
        <w:pStyle w:val="TextodoTrabalho"/>
      </w:pPr>
      <w:r w:rsidRPr="00165AD8">
        <w:rPr>
          <w:b/>
          <w:bCs/>
        </w:rPr>
        <w:t>ATAQUE DE FORÇA BRUTA</w:t>
      </w:r>
      <w:r w:rsidRPr="00165AD8">
        <w:t xml:space="preserve">. Em: </w:t>
      </w:r>
      <w:r w:rsidRPr="00165AD8">
        <w:rPr>
          <w:i/>
          <w:iCs/>
        </w:rPr>
        <w:t>Wikipedia, a enciclopédia livre</w:t>
      </w:r>
      <w:r w:rsidRPr="00165AD8">
        <w:t xml:space="preserve">. Disponível em: </w:t>
      </w:r>
      <w:hyperlink r:id="rId9" w:tgtFrame="_new" w:history="1">
        <w:r w:rsidRPr="00165AD8">
          <w:rPr>
            <w:rStyle w:val="Hyperlink"/>
          </w:rPr>
          <w:t>https://pt.wikipedia.org/wiki/Ataque_de_força_bruta</w:t>
        </w:r>
      </w:hyperlink>
      <w:r w:rsidRPr="00165AD8">
        <w:t xml:space="preserve">. </w:t>
      </w:r>
      <w:proofErr w:type="spellStart"/>
      <w:r w:rsidRPr="00165AD8">
        <w:rPr>
          <w:lang w:val="en-US"/>
        </w:rPr>
        <w:t>Acesso</w:t>
      </w:r>
      <w:proofErr w:type="spellEnd"/>
      <w:r w:rsidRPr="00165AD8">
        <w:rPr>
          <w:lang w:val="en-US"/>
        </w:rPr>
        <w:t xml:space="preserve"> </w:t>
      </w:r>
      <w:proofErr w:type="spellStart"/>
      <w:r w:rsidRPr="00165AD8">
        <w:rPr>
          <w:lang w:val="en-US"/>
        </w:rPr>
        <w:t>em</w:t>
      </w:r>
      <w:proofErr w:type="spellEnd"/>
      <w:r w:rsidRPr="00165AD8">
        <w:rPr>
          <w:lang w:val="en-US"/>
        </w:rPr>
        <w:t xml:space="preserve">: 03 </w:t>
      </w:r>
      <w:proofErr w:type="spellStart"/>
      <w:r w:rsidRPr="00165AD8">
        <w:rPr>
          <w:lang w:val="en-US"/>
        </w:rPr>
        <w:t>jul.</w:t>
      </w:r>
      <w:proofErr w:type="spellEnd"/>
      <w:r w:rsidRPr="00165AD8">
        <w:rPr>
          <w:lang w:val="en-US"/>
        </w:rPr>
        <w:t xml:space="preserve"> 2025.</w:t>
      </w:r>
    </w:p>
    <w:p w14:paraId="610AFDB6" w14:textId="77777777" w:rsidR="00165AD8" w:rsidRDefault="00165AD8" w:rsidP="008B670E">
      <w:pPr>
        <w:pStyle w:val="TextodoTrabalho"/>
      </w:pPr>
    </w:p>
    <w:p w14:paraId="2D069ADB" w14:textId="362C6AD3" w:rsidR="008B670E" w:rsidRDefault="008B670E" w:rsidP="008B670E">
      <w:pPr>
        <w:pStyle w:val="TextodoTrabalho"/>
        <w:rPr>
          <w:lang w:val="en-US"/>
        </w:rPr>
      </w:pPr>
      <w:r w:rsidRPr="00165AD8">
        <w:rPr>
          <w:b/>
          <w:bCs/>
        </w:rPr>
        <w:t>OPENAI</w:t>
      </w:r>
      <w:r w:rsidRPr="008B670E">
        <w:t xml:space="preserve">. </w:t>
      </w:r>
      <w:r w:rsidRPr="008B670E">
        <w:rPr>
          <w:i/>
          <w:iCs/>
        </w:rPr>
        <w:t>ChatGPT (versão GPT-4o)</w:t>
      </w:r>
      <w:r w:rsidRPr="008B670E">
        <w:t xml:space="preserve">. Disponível em: </w:t>
      </w:r>
      <w:hyperlink r:id="rId10" w:tgtFrame="_new" w:history="1">
        <w:r w:rsidRPr="008B670E">
          <w:rPr>
            <w:rStyle w:val="Hyperlink"/>
          </w:rPr>
          <w:t>https://chat.openai.com</w:t>
        </w:r>
      </w:hyperlink>
      <w:r w:rsidRPr="008B670E">
        <w:t xml:space="preserve">. </w:t>
      </w:r>
      <w:proofErr w:type="spellStart"/>
      <w:r w:rsidRPr="008B670E">
        <w:rPr>
          <w:lang w:val="en-US"/>
        </w:rPr>
        <w:t>Acesso</w:t>
      </w:r>
      <w:proofErr w:type="spellEnd"/>
      <w:r w:rsidRPr="008B670E">
        <w:rPr>
          <w:lang w:val="en-US"/>
        </w:rPr>
        <w:t xml:space="preserve"> </w:t>
      </w:r>
      <w:proofErr w:type="spellStart"/>
      <w:r w:rsidRPr="008B670E">
        <w:rPr>
          <w:lang w:val="en-US"/>
        </w:rPr>
        <w:t>em</w:t>
      </w:r>
      <w:proofErr w:type="spellEnd"/>
      <w:r w:rsidRPr="008B670E">
        <w:rPr>
          <w:lang w:val="en-US"/>
        </w:rPr>
        <w:t xml:space="preserve">: 03 </w:t>
      </w:r>
      <w:proofErr w:type="spellStart"/>
      <w:r w:rsidRPr="008B670E">
        <w:rPr>
          <w:lang w:val="en-US"/>
        </w:rPr>
        <w:t>jul.</w:t>
      </w:r>
      <w:proofErr w:type="spellEnd"/>
      <w:r w:rsidRPr="008B670E">
        <w:rPr>
          <w:lang w:val="en-US"/>
        </w:rPr>
        <w:t xml:space="preserve"> 2025.</w:t>
      </w:r>
    </w:p>
    <w:p w14:paraId="69673C2D" w14:textId="77777777" w:rsidR="008B670E" w:rsidRPr="00665E14" w:rsidRDefault="008B670E" w:rsidP="008B670E">
      <w:pPr>
        <w:pStyle w:val="TextodoTrabalho"/>
      </w:pPr>
    </w:p>
    <w:sectPr w:rsidR="008B670E" w:rsidRPr="00665E14">
      <w:headerReference w:type="default" r:id="rId11"/>
      <w:pgSz w:w="11906" w:h="16838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751A7" w14:textId="77777777" w:rsidR="008C3078" w:rsidRDefault="008C3078">
      <w:r>
        <w:separator/>
      </w:r>
    </w:p>
    <w:p w14:paraId="6B1428DD" w14:textId="77777777" w:rsidR="008C3078" w:rsidRDefault="008C3078"/>
    <w:p w14:paraId="7F70A523" w14:textId="77777777" w:rsidR="008C3078" w:rsidRDefault="008C3078"/>
  </w:endnote>
  <w:endnote w:type="continuationSeparator" w:id="0">
    <w:p w14:paraId="7783FBEE" w14:textId="77777777" w:rsidR="008C3078" w:rsidRDefault="008C3078">
      <w:r>
        <w:continuationSeparator/>
      </w:r>
    </w:p>
    <w:p w14:paraId="1D64CA28" w14:textId="77777777" w:rsidR="008C3078" w:rsidRDefault="008C3078"/>
    <w:p w14:paraId="3EAC1B33" w14:textId="77777777" w:rsidR="008C3078" w:rsidRDefault="008C30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38B3A" w14:textId="77777777" w:rsidR="008C3078" w:rsidRDefault="008C3078">
      <w:r>
        <w:separator/>
      </w:r>
    </w:p>
  </w:footnote>
  <w:footnote w:type="continuationSeparator" w:id="0">
    <w:p w14:paraId="05B4CC80" w14:textId="77777777" w:rsidR="008C3078" w:rsidRDefault="008C3078">
      <w:r>
        <w:continuationSeparator/>
      </w:r>
    </w:p>
    <w:p w14:paraId="0415F237" w14:textId="77777777" w:rsidR="008C3078" w:rsidRDefault="008C3078"/>
    <w:p w14:paraId="58F9E5CC" w14:textId="77777777" w:rsidR="008C3078" w:rsidRDefault="008C30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4E623" w14:textId="77777777" w:rsidR="00665E14" w:rsidRDefault="00665E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FDC"/>
    <w:multiLevelType w:val="hybridMultilevel"/>
    <w:tmpl w:val="0416001D"/>
    <w:lvl w:ilvl="0" w:tplc="0AFA6CE6">
      <w:start w:val="1"/>
      <w:numFmt w:val="decimal"/>
      <w:lvlText w:val="%1)"/>
      <w:lvlJc w:val="left"/>
      <w:pPr>
        <w:ind w:left="360" w:hanging="360"/>
      </w:pPr>
    </w:lvl>
    <w:lvl w:ilvl="1" w:tplc="17CA22B4">
      <w:start w:val="1"/>
      <w:numFmt w:val="lowerLetter"/>
      <w:lvlText w:val="%2)"/>
      <w:lvlJc w:val="left"/>
      <w:pPr>
        <w:ind w:left="720" w:hanging="360"/>
      </w:pPr>
    </w:lvl>
    <w:lvl w:ilvl="2" w:tplc="A30EDAC2">
      <w:start w:val="1"/>
      <w:numFmt w:val="lowerRoman"/>
      <w:lvlText w:val="%3)"/>
      <w:lvlJc w:val="left"/>
      <w:pPr>
        <w:ind w:left="1080" w:hanging="360"/>
      </w:pPr>
    </w:lvl>
    <w:lvl w:ilvl="3" w:tplc="DAC087FE">
      <w:start w:val="1"/>
      <w:numFmt w:val="decimal"/>
      <w:lvlText w:val="(%4)"/>
      <w:lvlJc w:val="left"/>
      <w:pPr>
        <w:ind w:left="1440" w:hanging="360"/>
      </w:pPr>
    </w:lvl>
    <w:lvl w:ilvl="4" w:tplc="B7A246E0">
      <w:start w:val="1"/>
      <w:numFmt w:val="lowerLetter"/>
      <w:lvlText w:val="(%5)"/>
      <w:lvlJc w:val="left"/>
      <w:pPr>
        <w:ind w:left="1800" w:hanging="360"/>
      </w:pPr>
    </w:lvl>
    <w:lvl w:ilvl="5" w:tplc="84DA312A">
      <w:start w:val="1"/>
      <w:numFmt w:val="lowerRoman"/>
      <w:lvlText w:val="(%6)"/>
      <w:lvlJc w:val="left"/>
      <w:pPr>
        <w:ind w:left="2160" w:hanging="360"/>
      </w:pPr>
    </w:lvl>
    <w:lvl w:ilvl="6" w:tplc="95FEBF66">
      <w:start w:val="1"/>
      <w:numFmt w:val="decimal"/>
      <w:lvlText w:val="%7."/>
      <w:lvlJc w:val="left"/>
      <w:pPr>
        <w:ind w:left="2520" w:hanging="360"/>
      </w:pPr>
    </w:lvl>
    <w:lvl w:ilvl="7" w:tplc="40A435A6">
      <w:start w:val="1"/>
      <w:numFmt w:val="lowerLetter"/>
      <w:lvlText w:val="%8."/>
      <w:lvlJc w:val="left"/>
      <w:pPr>
        <w:ind w:left="2880" w:hanging="360"/>
      </w:pPr>
    </w:lvl>
    <w:lvl w:ilvl="8" w:tplc="78E2D8EE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874367"/>
    <w:multiLevelType w:val="hybridMultilevel"/>
    <w:tmpl w:val="2432167A"/>
    <w:lvl w:ilvl="0" w:tplc="B49C7A18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81E481B4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6A30491A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EB70AE98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A89CFF0C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31CEFFE2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684E97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248423F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1FAEC322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3067E7"/>
    <w:multiLevelType w:val="hybridMultilevel"/>
    <w:tmpl w:val="9D74DFB6"/>
    <w:lvl w:ilvl="0" w:tplc="FFEA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47B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92C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05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220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546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9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CAF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CD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F031F"/>
    <w:multiLevelType w:val="hybridMultilevel"/>
    <w:tmpl w:val="D6BA4E42"/>
    <w:lvl w:ilvl="0" w:tplc="C240C4EC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4F90DE36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6462A2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DFEB9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BAED70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CA8CE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C8050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CDA42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066E7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A300E75"/>
    <w:multiLevelType w:val="hybridMultilevel"/>
    <w:tmpl w:val="C530695E"/>
    <w:lvl w:ilvl="0" w:tplc="A292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82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260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43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207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86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09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42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4AC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F2F1D"/>
    <w:multiLevelType w:val="multilevel"/>
    <w:tmpl w:val="624EDA4A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19982210"/>
    <w:multiLevelType w:val="hybridMultilevel"/>
    <w:tmpl w:val="EE4EC108"/>
    <w:lvl w:ilvl="0" w:tplc="FE349336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FE628D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72A8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DAE5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B888F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7685B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CAF5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94C79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72B3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CBA30A3"/>
    <w:multiLevelType w:val="hybridMultilevel"/>
    <w:tmpl w:val="37008D34"/>
    <w:lvl w:ilvl="0" w:tplc="78607052">
      <w:start w:val="1"/>
      <w:numFmt w:val="upperLetter"/>
      <w:lvlText w:val="Apêncide %1 - "/>
      <w:lvlJc w:val="left"/>
      <w:pPr>
        <w:ind w:left="360" w:hanging="360"/>
      </w:pPr>
      <w:rPr>
        <w:rFonts w:ascii="Arial" w:hAnsi="Arial" w:cs="Times New Roman" w:hint="default"/>
        <w:b w:val="0"/>
        <w:i w:val="0"/>
        <w:caps/>
        <w:strike w:val="0"/>
        <w:vanish w:val="0"/>
        <w:color w:val="000000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 w:tplc="5F16694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4D019A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CE8A81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188803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6C8675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6F007D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592A06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26A28A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2E195D"/>
    <w:multiLevelType w:val="hybridMultilevel"/>
    <w:tmpl w:val="62DC088E"/>
    <w:lvl w:ilvl="0" w:tplc="849E4668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75861B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07CCA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962A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3A07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51AD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3E82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8EBD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868EC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F327AC2"/>
    <w:multiLevelType w:val="hybridMultilevel"/>
    <w:tmpl w:val="5ABA270C"/>
    <w:lvl w:ilvl="0" w:tplc="54D60764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116F6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423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45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6C62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1CEB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505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B4D7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A8F5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E53B5"/>
    <w:multiLevelType w:val="hybridMultilevel"/>
    <w:tmpl w:val="0102F8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891660"/>
    <w:multiLevelType w:val="multilevel"/>
    <w:tmpl w:val="1C10F3C4"/>
    <w:styleLink w:val="Listaatual1"/>
    <w:lvl w:ilvl="0">
      <w:start w:val="1"/>
      <w:numFmt w:val="decimal"/>
      <w:pStyle w:val="Listaatual1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C811E4F"/>
    <w:multiLevelType w:val="hybridMultilevel"/>
    <w:tmpl w:val="D4F0A0E8"/>
    <w:lvl w:ilvl="0" w:tplc="8E04C2E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9C2485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1522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B8B0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F10CF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C9649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BA29C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5CA5F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D230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F42B65"/>
    <w:multiLevelType w:val="hybridMultilevel"/>
    <w:tmpl w:val="FA289380"/>
    <w:lvl w:ilvl="0" w:tplc="FDD21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0D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064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83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828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4D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881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26D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63D46"/>
    <w:multiLevelType w:val="hybridMultilevel"/>
    <w:tmpl w:val="D78A6E6C"/>
    <w:lvl w:ilvl="0" w:tplc="80A498FE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B426A9C8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CB64720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20641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C2C219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8C4F86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8F65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35664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F1C2B7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1025C55"/>
    <w:multiLevelType w:val="hybridMultilevel"/>
    <w:tmpl w:val="01E0595E"/>
    <w:lvl w:ilvl="0" w:tplc="D730EECA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6A62930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984C1D7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670AD6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96BAFD4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484E3B68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72BACE7E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64CC4BD8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EBC6C184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8B7BD4"/>
    <w:multiLevelType w:val="hybridMultilevel"/>
    <w:tmpl w:val="84FE8374"/>
    <w:styleLink w:val="Estilo4"/>
    <w:lvl w:ilvl="0" w:tplc="7D187CF6">
      <w:start w:val="2"/>
      <w:numFmt w:val="decimal"/>
      <w:pStyle w:val="Estilo4"/>
      <w:lvlText w:val="%1)"/>
      <w:lvlJc w:val="left"/>
      <w:pPr>
        <w:ind w:left="360" w:hanging="360"/>
      </w:pPr>
      <w:rPr>
        <w:rFonts w:cs="Times New Roman"/>
      </w:rPr>
    </w:lvl>
    <w:lvl w:ilvl="1" w:tplc="76DA25FC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 w:tplc="8AE27BA6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 w:tplc="FC8E6992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 w:tplc="64CC470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 w:tplc="ECA87850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 w:tplc="3468F3AE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 w:tplc="ECBC68EA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 w:tplc="6844939E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3AE101E5"/>
    <w:multiLevelType w:val="hybridMultilevel"/>
    <w:tmpl w:val="941A4412"/>
    <w:lvl w:ilvl="0" w:tplc="B538D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EF4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188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0E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469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5E1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F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43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EA6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8556B"/>
    <w:multiLevelType w:val="hybridMultilevel"/>
    <w:tmpl w:val="726E69AA"/>
    <w:lvl w:ilvl="0" w:tplc="0BEE0120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9D625E20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6AC45A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6FC9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060F06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FE29F1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4363C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C78FA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1B221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D1503C4"/>
    <w:multiLevelType w:val="hybridMultilevel"/>
    <w:tmpl w:val="2AF67064"/>
    <w:lvl w:ilvl="0" w:tplc="1A742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CAC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CAC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42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40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EA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0A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A98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3C8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3397A"/>
    <w:multiLevelType w:val="hybridMultilevel"/>
    <w:tmpl w:val="8DA69B38"/>
    <w:lvl w:ilvl="0" w:tplc="490A59B6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320EA836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B3289B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B7843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06AA3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18C7D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0F24D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6A98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E23F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0332B3C"/>
    <w:multiLevelType w:val="hybridMultilevel"/>
    <w:tmpl w:val="93D28E54"/>
    <w:lvl w:ilvl="0" w:tplc="B07AA46A">
      <w:start w:val="1"/>
      <w:numFmt w:val="upperLetter"/>
      <w:lvlText w:val="APÊNDICE %1: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F99ECD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9C87A2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E003A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77816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89AEF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8BA9F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5FEBC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0CF47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12D2573"/>
    <w:multiLevelType w:val="multilevel"/>
    <w:tmpl w:val="A7F00E38"/>
    <w:styleLink w:val="Artigoseo1"/>
    <w:lvl w:ilvl="0">
      <w:start w:val="1"/>
      <w:numFmt w:val="upperRoman"/>
      <w:pStyle w:val="Artigoseo1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3" w15:restartNumberingAfterBreak="0">
    <w:nsid w:val="42D40D65"/>
    <w:multiLevelType w:val="hybridMultilevel"/>
    <w:tmpl w:val="16E4A05C"/>
    <w:lvl w:ilvl="0" w:tplc="585ADAA2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36E08E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0686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4C9E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F267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DE59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38F5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D1EF1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5C17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30727AF"/>
    <w:multiLevelType w:val="hybridMultilevel"/>
    <w:tmpl w:val="31469328"/>
    <w:lvl w:ilvl="0" w:tplc="D6C28D96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F60B6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F7080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FA7E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16A04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26062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6897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0CA1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9B206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5465A86"/>
    <w:multiLevelType w:val="hybridMultilevel"/>
    <w:tmpl w:val="3E8C0196"/>
    <w:lvl w:ilvl="0" w:tplc="342CEE82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A6F483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BEBD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A270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4A4F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7DEC5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02C4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F8DB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E107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56E4E6D"/>
    <w:multiLevelType w:val="hybridMultilevel"/>
    <w:tmpl w:val="E7FC6210"/>
    <w:lvl w:ilvl="0" w:tplc="611A7E0A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D91CCA1A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BEA8DA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8A422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890B7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7B296B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D1854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4DA6D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C165F6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8F0E95"/>
    <w:multiLevelType w:val="hybridMultilevel"/>
    <w:tmpl w:val="4ABEED9E"/>
    <w:lvl w:ilvl="0" w:tplc="779AF136">
      <w:start w:val="1"/>
      <w:numFmt w:val="lowerLetter"/>
      <w:lvlText w:val="%1)"/>
      <w:lvlJc w:val="left"/>
      <w:pPr>
        <w:ind w:left="720" w:hanging="360"/>
      </w:pPr>
    </w:lvl>
    <w:lvl w:ilvl="1" w:tplc="47C846CC">
      <w:start w:val="1"/>
      <w:numFmt w:val="lowerLetter"/>
      <w:lvlText w:val="%2."/>
      <w:lvlJc w:val="left"/>
      <w:pPr>
        <w:ind w:left="1440" w:hanging="360"/>
      </w:pPr>
    </w:lvl>
    <w:lvl w:ilvl="2" w:tplc="78329FC6">
      <w:start w:val="1"/>
      <w:numFmt w:val="lowerRoman"/>
      <w:lvlText w:val="%3."/>
      <w:lvlJc w:val="right"/>
      <w:pPr>
        <w:ind w:left="2160" w:hanging="180"/>
      </w:pPr>
    </w:lvl>
    <w:lvl w:ilvl="3" w:tplc="1FFEAA94">
      <w:start w:val="1"/>
      <w:numFmt w:val="decimal"/>
      <w:lvlText w:val="%4."/>
      <w:lvlJc w:val="left"/>
      <w:pPr>
        <w:ind w:left="2880" w:hanging="360"/>
      </w:pPr>
    </w:lvl>
    <w:lvl w:ilvl="4" w:tplc="6348573E">
      <w:start w:val="1"/>
      <w:numFmt w:val="lowerLetter"/>
      <w:lvlText w:val="%5."/>
      <w:lvlJc w:val="left"/>
      <w:pPr>
        <w:ind w:left="3600" w:hanging="360"/>
      </w:pPr>
    </w:lvl>
    <w:lvl w:ilvl="5" w:tplc="443E5110">
      <w:start w:val="1"/>
      <w:numFmt w:val="lowerRoman"/>
      <w:lvlText w:val="%6."/>
      <w:lvlJc w:val="right"/>
      <w:pPr>
        <w:ind w:left="4320" w:hanging="180"/>
      </w:pPr>
    </w:lvl>
    <w:lvl w:ilvl="6" w:tplc="277C0D54">
      <w:start w:val="1"/>
      <w:numFmt w:val="decimal"/>
      <w:lvlText w:val="%7."/>
      <w:lvlJc w:val="left"/>
      <w:pPr>
        <w:ind w:left="5040" w:hanging="360"/>
      </w:pPr>
    </w:lvl>
    <w:lvl w:ilvl="7" w:tplc="CA666A46">
      <w:start w:val="1"/>
      <w:numFmt w:val="lowerLetter"/>
      <w:lvlText w:val="%8."/>
      <w:lvlJc w:val="left"/>
      <w:pPr>
        <w:ind w:left="5760" w:hanging="360"/>
      </w:pPr>
    </w:lvl>
    <w:lvl w:ilvl="8" w:tplc="94B2F5A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05E71"/>
    <w:multiLevelType w:val="hybridMultilevel"/>
    <w:tmpl w:val="D2B86012"/>
    <w:lvl w:ilvl="0" w:tplc="27A69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AA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9CD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E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873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803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82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A8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E60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76F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F57191"/>
    <w:multiLevelType w:val="hybridMultilevel"/>
    <w:tmpl w:val="44D05AE4"/>
    <w:lvl w:ilvl="0" w:tplc="39B44040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383A92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5907D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CF654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192636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860A6C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8708F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D00BFF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1BCA1D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2D205AE"/>
    <w:multiLevelType w:val="hybridMultilevel"/>
    <w:tmpl w:val="20500CA2"/>
    <w:lvl w:ilvl="0" w:tplc="ED4C37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645C75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0FA14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9CE6B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704B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9264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68E86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169D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4040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6E55E6A"/>
    <w:multiLevelType w:val="hybridMultilevel"/>
    <w:tmpl w:val="C2F82B62"/>
    <w:lvl w:ilvl="0" w:tplc="9E3A8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7206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3499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A4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9801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8B8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65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867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A5F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E20E94"/>
    <w:multiLevelType w:val="multilevel"/>
    <w:tmpl w:val="FD7E876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4" w15:restartNumberingAfterBreak="0">
    <w:nsid w:val="59C06122"/>
    <w:multiLevelType w:val="hybridMultilevel"/>
    <w:tmpl w:val="3C9482E4"/>
    <w:lvl w:ilvl="0" w:tplc="EF8EB4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67A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AB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051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82B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74E3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94AD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5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44D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1A2B86"/>
    <w:multiLevelType w:val="hybridMultilevel"/>
    <w:tmpl w:val="BD46D9A2"/>
    <w:lvl w:ilvl="0" w:tplc="9894F4E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09D6A1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F861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D840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312BE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74020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3BE47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C4BD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5D2B2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43464FC"/>
    <w:multiLevelType w:val="hybridMultilevel"/>
    <w:tmpl w:val="AAC4C508"/>
    <w:lvl w:ilvl="0" w:tplc="65E2E84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77A0C8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9E40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560F1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C0CC3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6E02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B0D0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0E8E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A023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7CE0BB4"/>
    <w:multiLevelType w:val="hybridMultilevel"/>
    <w:tmpl w:val="5590FF96"/>
    <w:lvl w:ilvl="0" w:tplc="B532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E10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EB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65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4CE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F60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00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C00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8D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B4BE4"/>
    <w:multiLevelType w:val="hybridMultilevel"/>
    <w:tmpl w:val="4588046E"/>
    <w:lvl w:ilvl="0" w:tplc="48F4332C">
      <w:start w:val="1"/>
      <w:numFmt w:val="upperLetter"/>
      <w:lvlText w:val="APÊNDICE %1: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A3FA22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EA00E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CC45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E02470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68C51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90C4E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CD0DB4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066A7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08D1FDC"/>
    <w:multiLevelType w:val="hybridMultilevel"/>
    <w:tmpl w:val="F89C4018"/>
    <w:lvl w:ilvl="0" w:tplc="672C8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34E1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AF830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C678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85435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1EEA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44FA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40CB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60F0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2817D29"/>
    <w:multiLevelType w:val="hybridMultilevel"/>
    <w:tmpl w:val="9D66DF1C"/>
    <w:lvl w:ilvl="0" w:tplc="B142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8CD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E0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4C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26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8A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0B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232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F0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C6406"/>
    <w:multiLevelType w:val="hybridMultilevel"/>
    <w:tmpl w:val="02168598"/>
    <w:lvl w:ilvl="0" w:tplc="83B42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B2D9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62E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88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245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367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ED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25E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62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D731C"/>
    <w:multiLevelType w:val="hybridMultilevel"/>
    <w:tmpl w:val="AE32512C"/>
    <w:lvl w:ilvl="0" w:tplc="8870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2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CA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07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A84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D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80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CF4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688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D1034"/>
    <w:multiLevelType w:val="hybridMultilevel"/>
    <w:tmpl w:val="BEDA42FC"/>
    <w:lvl w:ilvl="0" w:tplc="187A4044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E42063FA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D0140474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4ED803B0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E1CAC3CC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205CF3D2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7E8C502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078BF1C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7ACCA0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86B7071"/>
    <w:multiLevelType w:val="multilevel"/>
    <w:tmpl w:val="DDE654E4"/>
    <w:styleLink w:val="111111"/>
    <w:lvl w:ilvl="0">
      <w:start w:val="1"/>
      <w:numFmt w:val="decimal"/>
      <w:pStyle w:val="11111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45" w15:restartNumberingAfterBreak="0">
    <w:nsid w:val="78C02BC4"/>
    <w:multiLevelType w:val="hybridMultilevel"/>
    <w:tmpl w:val="9846393E"/>
    <w:lvl w:ilvl="0" w:tplc="4C9EA57C">
      <w:start w:val="1"/>
      <w:numFmt w:val="decimal"/>
      <w:lvlText w:val="%1."/>
      <w:lvlJc w:val="left"/>
      <w:pPr>
        <w:ind w:left="720" w:hanging="360"/>
      </w:pPr>
    </w:lvl>
    <w:lvl w:ilvl="1" w:tplc="14B0FD14">
      <w:start w:val="1"/>
      <w:numFmt w:val="lowerLetter"/>
      <w:lvlText w:val="%2."/>
      <w:lvlJc w:val="left"/>
      <w:pPr>
        <w:ind w:left="1440" w:hanging="360"/>
      </w:pPr>
    </w:lvl>
    <w:lvl w:ilvl="2" w:tplc="ADCAD4C8">
      <w:start w:val="1"/>
      <w:numFmt w:val="lowerRoman"/>
      <w:lvlText w:val="%3."/>
      <w:lvlJc w:val="right"/>
      <w:pPr>
        <w:ind w:left="2160" w:hanging="180"/>
      </w:pPr>
    </w:lvl>
    <w:lvl w:ilvl="3" w:tplc="9E8A8EC0">
      <w:start w:val="1"/>
      <w:numFmt w:val="decimal"/>
      <w:lvlText w:val="%4."/>
      <w:lvlJc w:val="left"/>
      <w:pPr>
        <w:ind w:left="2880" w:hanging="360"/>
      </w:pPr>
    </w:lvl>
    <w:lvl w:ilvl="4" w:tplc="D438E2CA">
      <w:start w:val="1"/>
      <w:numFmt w:val="lowerLetter"/>
      <w:lvlText w:val="%5."/>
      <w:lvlJc w:val="left"/>
      <w:pPr>
        <w:ind w:left="3600" w:hanging="360"/>
      </w:pPr>
    </w:lvl>
    <w:lvl w:ilvl="5" w:tplc="EB6AD192">
      <w:start w:val="1"/>
      <w:numFmt w:val="lowerRoman"/>
      <w:lvlText w:val="%6."/>
      <w:lvlJc w:val="right"/>
      <w:pPr>
        <w:ind w:left="4320" w:hanging="180"/>
      </w:pPr>
    </w:lvl>
    <w:lvl w:ilvl="6" w:tplc="769CD0FA">
      <w:start w:val="1"/>
      <w:numFmt w:val="decimal"/>
      <w:lvlText w:val="%7."/>
      <w:lvlJc w:val="left"/>
      <w:pPr>
        <w:ind w:left="5040" w:hanging="360"/>
      </w:pPr>
    </w:lvl>
    <w:lvl w:ilvl="7" w:tplc="C3926224">
      <w:start w:val="1"/>
      <w:numFmt w:val="lowerLetter"/>
      <w:lvlText w:val="%8."/>
      <w:lvlJc w:val="left"/>
      <w:pPr>
        <w:ind w:left="5760" w:hanging="360"/>
      </w:pPr>
    </w:lvl>
    <w:lvl w:ilvl="8" w:tplc="6CBA844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2342A"/>
    <w:multiLevelType w:val="hybridMultilevel"/>
    <w:tmpl w:val="0416001D"/>
    <w:styleLink w:val="1ai"/>
    <w:lvl w:ilvl="0" w:tplc="BEB841BA">
      <w:start w:val="1"/>
      <w:numFmt w:val="decimal"/>
      <w:pStyle w:val="1ai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3EA48B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5462C14E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83D63FC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40B6E45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F2400EE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CDBE918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1020214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39748BB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7" w15:restartNumberingAfterBreak="0">
    <w:nsid w:val="79A90D61"/>
    <w:multiLevelType w:val="hybridMultilevel"/>
    <w:tmpl w:val="F3B87AD4"/>
    <w:lvl w:ilvl="0" w:tplc="88DA9A0E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81506AD0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B8A6A62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9BC2DEBA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FA303A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6AB86D56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E16C9CE0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C0D668A0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EEAF5EC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8" w15:restartNumberingAfterBreak="0">
    <w:nsid w:val="7ABE23C2"/>
    <w:multiLevelType w:val="hybridMultilevel"/>
    <w:tmpl w:val="2B1C3E26"/>
    <w:lvl w:ilvl="0" w:tplc="8D72D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27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85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2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E34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168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08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A2B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146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8838">
    <w:abstractNumId w:val="9"/>
  </w:num>
  <w:num w:numId="2" w16cid:durableId="985667784">
    <w:abstractNumId w:val="43"/>
  </w:num>
  <w:num w:numId="3" w16cid:durableId="1238394598">
    <w:abstractNumId w:val="1"/>
  </w:num>
  <w:num w:numId="4" w16cid:durableId="1185171989">
    <w:abstractNumId w:val="11"/>
  </w:num>
  <w:num w:numId="5" w16cid:durableId="852110419">
    <w:abstractNumId w:val="22"/>
  </w:num>
  <w:num w:numId="6" w16cid:durableId="1826780252">
    <w:abstractNumId w:val="46"/>
  </w:num>
  <w:num w:numId="7" w16cid:durableId="460420466">
    <w:abstractNumId w:val="44"/>
  </w:num>
  <w:num w:numId="8" w16cid:durableId="1547839301">
    <w:abstractNumId w:val="5"/>
  </w:num>
  <w:num w:numId="9" w16cid:durableId="1991515891">
    <w:abstractNumId w:val="15"/>
  </w:num>
  <w:num w:numId="10" w16cid:durableId="821385968">
    <w:abstractNumId w:val="16"/>
  </w:num>
  <w:num w:numId="11" w16cid:durableId="253977256">
    <w:abstractNumId w:val="7"/>
  </w:num>
  <w:num w:numId="12" w16cid:durableId="1126041609">
    <w:abstractNumId w:val="33"/>
  </w:num>
  <w:num w:numId="13" w16cid:durableId="1925916470">
    <w:abstractNumId w:val="18"/>
  </w:num>
  <w:num w:numId="14" w16cid:durableId="1424256592">
    <w:abstractNumId w:val="30"/>
  </w:num>
  <w:num w:numId="15" w16cid:durableId="182744613">
    <w:abstractNumId w:val="39"/>
  </w:num>
  <w:num w:numId="16" w16cid:durableId="2139714995">
    <w:abstractNumId w:val="24"/>
  </w:num>
  <w:num w:numId="17" w16cid:durableId="1069422690">
    <w:abstractNumId w:val="36"/>
  </w:num>
  <w:num w:numId="18" w16cid:durableId="1347051766">
    <w:abstractNumId w:val="12"/>
  </w:num>
  <w:num w:numId="19" w16cid:durableId="612785231">
    <w:abstractNumId w:val="6"/>
  </w:num>
  <w:num w:numId="20" w16cid:durableId="2104060126">
    <w:abstractNumId w:val="31"/>
  </w:num>
  <w:num w:numId="21" w16cid:durableId="2008240714">
    <w:abstractNumId w:val="35"/>
  </w:num>
  <w:num w:numId="22" w16cid:durableId="995230512">
    <w:abstractNumId w:val="25"/>
  </w:num>
  <w:num w:numId="23" w16cid:durableId="561872738">
    <w:abstractNumId w:val="23"/>
  </w:num>
  <w:num w:numId="24" w16cid:durableId="2017033454">
    <w:abstractNumId w:val="8"/>
  </w:num>
  <w:num w:numId="25" w16cid:durableId="1173494913">
    <w:abstractNumId w:val="38"/>
  </w:num>
  <w:num w:numId="26" w16cid:durableId="534928702">
    <w:abstractNumId w:val="14"/>
  </w:num>
  <w:num w:numId="27" w16cid:durableId="690450154">
    <w:abstractNumId w:val="26"/>
  </w:num>
  <w:num w:numId="28" w16cid:durableId="533616791">
    <w:abstractNumId w:val="3"/>
  </w:num>
  <w:num w:numId="29" w16cid:durableId="394933974">
    <w:abstractNumId w:val="21"/>
  </w:num>
  <w:num w:numId="30" w16cid:durableId="671180766">
    <w:abstractNumId w:val="30"/>
    <w:lvlOverride w:ilvl="0">
      <w:startOverride w:val="1"/>
    </w:lvlOverride>
  </w:num>
  <w:num w:numId="31" w16cid:durableId="427312563">
    <w:abstractNumId w:val="20"/>
  </w:num>
  <w:num w:numId="32" w16cid:durableId="1725134368">
    <w:abstractNumId w:val="29"/>
  </w:num>
  <w:num w:numId="33" w16cid:durableId="217402093">
    <w:abstractNumId w:val="0"/>
  </w:num>
  <w:num w:numId="34" w16cid:durableId="580649228">
    <w:abstractNumId w:val="28"/>
  </w:num>
  <w:num w:numId="35" w16cid:durableId="1604613073">
    <w:abstractNumId w:val="13"/>
  </w:num>
  <w:num w:numId="36" w16cid:durableId="1067145783">
    <w:abstractNumId w:val="17"/>
  </w:num>
  <w:num w:numId="37" w16cid:durableId="234363868">
    <w:abstractNumId w:val="4"/>
  </w:num>
  <w:num w:numId="38" w16cid:durableId="938172600">
    <w:abstractNumId w:val="42"/>
  </w:num>
  <w:num w:numId="39" w16cid:durableId="19011763">
    <w:abstractNumId w:val="19"/>
  </w:num>
  <w:num w:numId="40" w16cid:durableId="1396513017">
    <w:abstractNumId w:val="41"/>
  </w:num>
  <w:num w:numId="41" w16cid:durableId="1403917391">
    <w:abstractNumId w:val="37"/>
  </w:num>
  <w:num w:numId="42" w16cid:durableId="1194072915">
    <w:abstractNumId w:val="40"/>
  </w:num>
  <w:num w:numId="43" w16cid:durableId="2033339032">
    <w:abstractNumId w:val="48"/>
  </w:num>
  <w:num w:numId="44" w16cid:durableId="1204247774">
    <w:abstractNumId w:val="32"/>
  </w:num>
  <w:num w:numId="45" w16cid:durableId="861628768">
    <w:abstractNumId w:val="34"/>
  </w:num>
  <w:num w:numId="46" w16cid:durableId="265037121">
    <w:abstractNumId w:val="2"/>
  </w:num>
  <w:num w:numId="47" w16cid:durableId="193006362">
    <w:abstractNumId w:val="45"/>
  </w:num>
  <w:num w:numId="48" w16cid:durableId="1465460547">
    <w:abstractNumId w:val="27"/>
  </w:num>
  <w:num w:numId="49" w16cid:durableId="1489125641">
    <w:abstractNumId w:val="47"/>
  </w:num>
  <w:num w:numId="50" w16cid:durableId="1978299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75"/>
    <w:rsid w:val="000A3B8C"/>
    <w:rsid w:val="00165AD8"/>
    <w:rsid w:val="00394786"/>
    <w:rsid w:val="00507429"/>
    <w:rsid w:val="00665E14"/>
    <w:rsid w:val="006C4A47"/>
    <w:rsid w:val="006D5FE2"/>
    <w:rsid w:val="008B670E"/>
    <w:rsid w:val="008C3078"/>
    <w:rsid w:val="00966E75"/>
    <w:rsid w:val="00A2538D"/>
    <w:rsid w:val="00A7556E"/>
    <w:rsid w:val="00E6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25CB"/>
  <w15:docId w15:val="{F34EA8BF-A777-4454-A382-9E2F3B9E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TextodoTrabalho"/>
    <w:link w:val="Ttulo2Char"/>
    <w:uiPriority w:val="99"/>
    <w:qFormat/>
    <w:pPr>
      <w:keepNext/>
      <w:numPr>
        <w:ilvl w:val="1"/>
        <w:numId w:val="8"/>
      </w:numPr>
      <w:spacing w:before="300" w:after="30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TextodoTrabalho"/>
    <w:link w:val="Ttulo3Char"/>
    <w:uiPriority w:val="99"/>
    <w:qFormat/>
    <w:pPr>
      <w:keepNext/>
      <w:numPr>
        <w:ilvl w:val="2"/>
        <w:numId w:val="8"/>
      </w:numPr>
      <w:spacing w:before="300" w:after="30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TextodoTrabalho"/>
    <w:link w:val="Ttulo4Char"/>
    <w:uiPriority w:val="99"/>
    <w:qFormat/>
    <w:pPr>
      <w:keepNext/>
      <w:keepLines/>
      <w:numPr>
        <w:ilvl w:val="3"/>
        <w:numId w:val="8"/>
      </w:numPr>
      <w:spacing w:before="300" w:after="300"/>
      <w:outlineLvl w:val="3"/>
    </w:pPr>
    <w:rPr>
      <w:bCs/>
      <w:iCs/>
      <w:color w:val="auto"/>
      <w:u w:val="single"/>
    </w:rPr>
  </w:style>
  <w:style w:type="paragraph" w:styleId="Ttulo5">
    <w:name w:val="heading 5"/>
    <w:basedOn w:val="Normal"/>
    <w:next w:val="TextodoTrabalho"/>
    <w:link w:val="Ttulo5Char"/>
    <w:uiPriority w:val="99"/>
    <w:qFormat/>
    <w:pPr>
      <w:numPr>
        <w:ilvl w:val="4"/>
        <w:numId w:val="8"/>
      </w:numPr>
      <w:spacing w:before="300" w:after="3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character" w:customStyle="1" w:styleId="Ttulo1Char">
    <w:name w:val="Título 1 Char"/>
    <w:link w:val="Ttulo1"/>
    <w:uiPriority w:val="99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link w:val="Ttulo2"/>
    <w:uiPriority w:val="99"/>
    <w:rPr>
      <w:rFonts w:ascii="Arial" w:eastAsia="Times New Roman" w:hAnsi="Arial" w:cs="Arial"/>
      <w:b/>
      <w:bCs/>
      <w:iCs/>
      <w:color w:val="000000"/>
      <w:sz w:val="24"/>
      <w:szCs w:val="28"/>
      <w:lang w:val="en-US" w:eastAsia="en-US"/>
    </w:rPr>
  </w:style>
  <w:style w:type="character" w:customStyle="1" w:styleId="Ttulo3Char">
    <w:name w:val="Título 3 Char"/>
    <w:link w:val="Ttulo3"/>
    <w:uiPriority w:val="99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Heading4Char">
    <w:name w:val="Heading 4 Char"/>
    <w:uiPriority w:val="99"/>
    <w:semiHidden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link w:val="Ttulo5"/>
    <w:uiPriority w:val="99"/>
    <w:rPr>
      <w:rFonts w:ascii="Arial" w:eastAsia="Times New Roman" w:hAnsi="Arial"/>
      <w:bCs/>
      <w:i/>
      <w:iCs/>
      <w:color w:val="000000"/>
      <w:sz w:val="24"/>
      <w:szCs w:val="26"/>
      <w:lang w:val="en-US" w:eastAsia="en-US"/>
    </w:rPr>
  </w:style>
  <w:style w:type="character" w:customStyle="1" w:styleId="Ttulo6Char">
    <w:name w:val="Título 6 Char"/>
    <w:link w:val="Ttulo6"/>
    <w:uiPriority w:val="99"/>
    <w:semiHidden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link w:val="Ttulo4"/>
    <w:uiPriority w:val="99"/>
    <w:rPr>
      <w:rFonts w:ascii="Arial" w:eastAsia="Times New Roman" w:hAnsi="Arial"/>
      <w:bCs/>
      <w:iCs/>
      <w:sz w:val="24"/>
      <w:szCs w:val="24"/>
      <w:u w:val="single"/>
      <w:lang w:val="en-US" w:eastAsia="en-US"/>
    </w:rPr>
  </w:style>
  <w:style w:type="character" w:styleId="HiperlinkVisitado">
    <w:name w:val="FollowedHyperlink"/>
    <w:uiPriority w:val="99"/>
    <w:semiHidden/>
    <w:unhideWhenUsed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</w:style>
  <w:style w:type="paragraph" w:styleId="NormalWeb">
    <w:name w:val="Normal (Web)"/>
    <w:basedOn w:val="Normal"/>
    <w:uiPriority w:val="99"/>
    <w:unhideWhenUsed/>
    <w:pPr>
      <w:jc w:val="left"/>
    </w:pPr>
    <w:rPr>
      <w:color w:val="auto"/>
      <w:lang w:val="pt-BR" w:eastAsia="pt-BR"/>
    </w:rPr>
  </w:style>
  <w:style w:type="character" w:styleId="Forte">
    <w:name w:val="Strong"/>
    <w:uiPriority w:val="22"/>
    <w:qFormat/>
    <w:rPr>
      <w:b/>
      <w:bCs/>
    </w:rPr>
  </w:style>
  <w:style w:type="paragraph" w:styleId="Corpodetexto">
    <w:name w:val="Body Text"/>
    <w:basedOn w:val="Normal"/>
    <w:link w:val="CorpodetextoChar"/>
    <w:uiPriority w:val="99"/>
    <w:pPr>
      <w:spacing w:after="120"/>
      <w:jc w:val="left"/>
    </w:pPr>
    <w:rPr>
      <w:rFonts w:ascii="Times New Roman" w:hAnsi="Times New Roman"/>
      <w:color w:val="auto"/>
      <w:sz w:val="20"/>
      <w:szCs w:val="20"/>
      <w:lang w:val="pt-BR"/>
    </w:rPr>
  </w:style>
  <w:style w:type="character" w:customStyle="1" w:styleId="CorpodetextoChar">
    <w:name w:val="Corpo de texto Char"/>
    <w:link w:val="Corpodetexto"/>
    <w:uiPriority w:val="99"/>
    <w:rPr>
      <w:rFonts w:ascii="Times New Roman" w:eastAsia="Times New Roman" w:hAnsi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paragraph" w:customStyle="1" w:styleId="CF-CapaeFolhadeRosto">
    <w:name w:val="CF - Capa e Folha de Rosto"/>
    <w:basedOn w:val="Normal"/>
    <w:uiPriority w:val="99"/>
    <w:pPr>
      <w:spacing w:line="360" w:lineRule="auto"/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Pr>
      <w:sz w:val="20"/>
      <w:lang w:val="pt-BR"/>
    </w:rPr>
  </w:style>
  <w:style w:type="paragraph" w:customStyle="1" w:styleId="DedicatriaEpgrafe">
    <w:name w:val="Dedicatória/Epígrafe"/>
    <w:basedOn w:val="Normal"/>
    <w:next w:val="Normal"/>
    <w:uiPriority w:val="99"/>
    <w:pPr>
      <w:ind w:left="4536"/>
      <w:jc w:val="right"/>
    </w:pPr>
    <w:rPr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pPr>
      <w:ind w:left="4536"/>
    </w:pPr>
    <w:rPr>
      <w:sz w:val="20"/>
    </w:rPr>
  </w:style>
  <w:style w:type="paragraph" w:customStyle="1" w:styleId="Titulo6">
    <w:name w:val="Titulo 6"/>
    <w:basedOn w:val="Normal"/>
    <w:next w:val="Normal"/>
    <w:uiPriority w:val="99"/>
    <w:pPr>
      <w:spacing w:after="600" w:line="360" w:lineRule="auto"/>
      <w:jc w:val="center"/>
    </w:pPr>
    <w:rPr>
      <w:b/>
      <w:caps/>
      <w:lang w:val="pt-BR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paragraph" w:customStyle="1" w:styleId="TextodoTrabalho">
    <w:name w:val="Texto do Trabalho"/>
    <w:basedOn w:val="Normal"/>
    <w:uiPriority w:val="99"/>
    <w:pPr>
      <w:spacing w:line="360" w:lineRule="auto"/>
      <w:ind w:firstLine="851"/>
    </w:pPr>
    <w:rPr>
      <w:lang w:val="pt-BR"/>
    </w:rPr>
  </w:style>
  <w:style w:type="paragraph" w:customStyle="1" w:styleId="Formataodoresumo">
    <w:name w:val="Formatação do resumo"/>
    <w:basedOn w:val="Normal"/>
    <w:uiPriority w:val="99"/>
    <w:pPr>
      <w:spacing w:after="300"/>
    </w:pPr>
    <w:rPr>
      <w:lang w:val="pt-BR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basedOn w:val="Normal"/>
    <w:next w:val="TextodoTrabalho"/>
    <w:uiPriority w:val="99"/>
    <w:pPr>
      <w:numPr>
        <w:numId w:val="8"/>
      </w:numPr>
      <w:spacing w:before="300" w:after="300"/>
    </w:pPr>
    <w:rPr>
      <w:b/>
      <w:caps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pPr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rFonts w:ascii="Arial" w:eastAsia="Times New Roman" w:hAnsi="Arial"/>
      <w:color w:val="000000"/>
      <w:lang w:val="en-US" w:eastAsia="en-US"/>
    </w:rPr>
  </w:style>
  <w:style w:type="character" w:customStyle="1" w:styleId="TextodecomentrioChar">
    <w:name w:val="Texto de comentário Char"/>
    <w:link w:val="Textodecomentrio"/>
    <w:uiPriority w:val="99"/>
    <w:semiHidden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pPr>
      <w:jc w:val="left"/>
    </w:pPr>
  </w:style>
  <w:style w:type="paragraph" w:customStyle="1" w:styleId="FormataodasReferncias">
    <w:name w:val="Formatação das Referências"/>
    <w:basedOn w:val="Normal"/>
    <w:uiPriority w:val="99"/>
    <w:pPr>
      <w:spacing w:after="200"/>
      <w:jc w:val="left"/>
    </w:pPr>
    <w:rPr>
      <w:color w:val="auto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Refdenotaderodap">
    <w:name w:val="footnote reference"/>
    <w:uiPriority w:val="99"/>
    <w:semiHidden/>
    <w:rPr>
      <w:rFonts w:cs="Times New Roman"/>
      <w:vertAlign w:val="superscript"/>
    </w:rPr>
  </w:style>
  <w:style w:type="character" w:customStyle="1" w:styleId="AssuntodocomentrioChar">
    <w:name w:val="Assunto do comentário Char"/>
    <w:link w:val="Assuntodocomentrio"/>
    <w:uiPriority w:val="99"/>
    <w:semiHidden/>
    <w:rPr>
      <w:rFonts w:ascii="Arial" w:eastAsia="Times New Roman" w:hAnsi="Arial"/>
      <w:b/>
      <w:bCs/>
      <w:color w:val="000000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table" w:customStyle="1" w:styleId="Tabelacomgrade2">
    <w:name w:val="Tabela com grade2"/>
    <w:basedOn w:val="Tabelanormal"/>
    <w:next w:val="Tabelacomgrade"/>
    <w:uiPriority w:val="39"/>
    <w:pPr>
      <w:spacing w:after="200" w:line="288" w:lineRule="auto"/>
    </w:pPr>
    <w:rPr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before="60"/>
      <w:ind w:firstLine="210"/>
      <w:jc w:val="both"/>
    </w:pPr>
    <w:rPr>
      <w:rFonts w:ascii="Arial" w:hAnsi="Arial"/>
      <w:color w:val="000000"/>
      <w:sz w:val="24"/>
      <w:szCs w:val="24"/>
      <w:lang w:val="en-US"/>
    </w:rPr>
  </w:style>
  <w:style w:type="paragraph" w:customStyle="1" w:styleId="Textotabela-Cabealho">
    <w:name w:val="Texto tabela - Cabeçalho"/>
    <w:basedOn w:val="Normal"/>
    <w:uiPriority w:val="99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Pr>
      <w:b w:val="0"/>
    </w:rPr>
  </w:style>
  <w:style w:type="paragraph" w:customStyle="1" w:styleId="LegendaTabela">
    <w:name w:val="Legenda Tabela"/>
    <w:basedOn w:val="Legenda"/>
    <w:next w:val="Normal"/>
    <w:uiPriority w:val="99"/>
    <w:rPr>
      <w:color w:val="auto"/>
      <w:szCs w:val="18"/>
      <w:lang w:val="pt-BR"/>
    </w:rPr>
  </w:style>
  <w:style w:type="paragraph" w:customStyle="1" w:styleId="FontedasTabelas">
    <w:name w:val="Fonte das Tabelas"/>
    <w:basedOn w:val="Normal"/>
    <w:next w:val="TextodoTrabalho"/>
    <w:uiPriority w:val="99"/>
    <w:pPr>
      <w:keepNext/>
      <w:keepLines/>
      <w:jc w:val="center"/>
    </w:pPr>
    <w:rPr>
      <w:b/>
      <w:color w:val="auto"/>
      <w:sz w:val="20"/>
      <w:lang w:val="pt-BR"/>
    </w:rPr>
  </w:style>
  <w:style w:type="paragraph" w:styleId="Legenda">
    <w:name w:val="caption"/>
    <w:basedOn w:val="Normal"/>
    <w:next w:val="PargrafoparaIlustraes"/>
    <w:uiPriority w:val="99"/>
    <w:qFormat/>
    <w:pPr>
      <w:keepNext/>
      <w:keepLines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FontedasIlustraes"/>
    <w:uiPriority w:val="99"/>
    <w:pPr>
      <w:keepNext/>
      <w:keepLines/>
      <w:jc w:val="center"/>
    </w:pPr>
    <w:rPr>
      <w:sz w:val="20"/>
      <w:lang w:val="pt-BR"/>
    </w:rPr>
  </w:style>
  <w:style w:type="paragraph" w:customStyle="1" w:styleId="FontedasIlustraes">
    <w:name w:val="Fonte das Ilustrações"/>
    <w:basedOn w:val="Normal"/>
    <w:next w:val="TextodoTrabalho"/>
    <w:uiPriority w:val="99"/>
    <w:pPr>
      <w:keepNext/>
      <w:keepLines/>
      <w:spacing w:after="300"/>
      <w:jc w:val="center"/>
    </w:pPr>
    <w:rPr>
      <w:b/>
      <w:color w:val="auto"/>
      <w:sz w:val="20"/>
      <w:lang w:val="pt-BR"/>
    </w:rPr>
  </w:style>
  <w:style w:type="paragraph" w:customStyle="1" w:styleId="ContedodosQuadros">
    <w:name w:val="Conteúdo dos Quadros"/>
    <w:basedOn w:val="Normal"/>
    <w:next w:val="TextodoTrabalho"/>
    <w:uiPriority w:val="99"/>
    <w:rPr>
      <w:color w:val="auto"/>
      <w:sz w:val="20"/>
      <w:szCs w:val="20"/>
      <w:lang w:val="pt-BR"/>
    </w:rPr>
  </w:style>
  <w:style w:type="character" w:customStyle="1" w:styleId="PrimeirorecuodecorpodetextoChar">
    <w:name w:val="Primeiro recuo de corpo de texto Char"/>
    <w:link w:val="Primeirorecuodecorpodetexto"/>
    <w:uiPriority w:val="99"/>
    <w:semiHidden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Citaolonga">
    <w:name w:val="Citação longa"/>
    <w:basedOn w:val="Normal"/>
    <w:next w:val="TextodoTrabalho"/>
    <w:uiPriority w:val="99"/>
    <w:pPr>
      <w:keepLines/>
      <w:spacing w:before="300" w:after="300"/>
      <w:ind w:left="2268"/>
    </w:pPr>
    <w:rPr>
      <w:sz w:val="20"/>
      <w:lang w:val="pt-BR"/>
    </w:rPr>
  </w:style>
  <w:style w:type="paragraph" w:customStyle="1" w:styleId="CitaoExtraLongaIncio">
    <w:name w:val="Citação Extra Longa Início"/>
    <w:basedOn w:val="Normal"/>
    <w:next w:val="Normal"/>
    <w:uiPriority w:val="99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pPr>
      <w:spacing w:before="0"/>
    </w:pPr>
    <w:rPr>
      <w:lang w:val="pt-BR"/>
    </w:rPr>
  </w:style>
  <w:style w:type="paragraph" w:customStyle="1" w:styleId="CitaoExtraLongaFim">
    <w:name w:val="Citação Extra Longa Fim"/>
    <w:basedOn w:val="CitaoExtraLongaMeio"/>
    <w:next w:val="Normal"/>
    <w:uiPriority w:val="99"/>
    <w:pPr>
      <w:spacing w:after="600"/>
    </w:pPr>
  </w:style>
  <w:style w:type="table" w:styleId="Tabelacomgrade">
    <w:name w:val="Table Grid"/>
    <w:basedOn w:val="Tabelanormal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lssica4">
    <w:name w:val="Table Classic 4"/>
    <w:basedOn w:val="Tabelanormal"/>
    <w:uiPriority w:val="99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</w:tcBorders>
        <w:shd w:val="pct50" w:color="000000" w:fill="FFFFFF"/>
      </w:tcPr>
    </w:tblStylePr>
  </w:style>
  <w:style w:type="table" w:styleId="Tabelaclssica1">
    <w:name w:val="Table Classic 1"/>
    <w:basedOn w:val="Tabelanormal"/>
    <w:uiPriority w:val="99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</w:tcBorders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</w:style>
  <w:style w:type="character" w:customStyle="1" w:styleId="DateChar">
    <w:name w:val="Date Char"/>
    <w:uiPriority w:val="99"/>
    <w:semiHidden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pPr>
      <w:jc w:val="left"/>
    </w:pPr>
    <w:rPr>
      <w:b/>
    </w:rPr>
  </w:style>
  <w:style w:type="paragraph" w:styleId="Sumrio1">
    <w:name w:val="toc 1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b/>
      <w:caps/>
      <w:color w:val="auto"/>
    </w:rPr>
  </w:style>
  <w:style w:type="paragraph" w:styleId="Sumrio2">
    <w:name w:val="toc 2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b/>
      <w:color w:val="auto"/>
    </w:rPr>
  </w:style>
  <w:style w:type="paragraph" w:styleId="Sumrio3">
    <w:name w:val="toc 3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</w:style>
  <w:style w:type="paragraph" w:styleId="Sumrio4">
    <w:name w:val="toc 4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u w:val="single"/>
    </w:rPr>
  </w:style>
  <w:style w:type="paragraph" w:styleId="Sumrio5">
    <w:name w:val="toc 5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uiPriority w:val="39"/>
    <w:pPr>
      <w:tabs>
        <w:tab w:val="left" w:pos="1134"/>
        <w:tab w:val="left" w:pos="2835"/>
        <w:tab w:val="left" w:leader="dot" w:pos="8647"/>
      </w:tabs>
      <w:spacing w:after="120"/>
      <w:ind w:left="1134"/>
      <w:jc w:val="left"/>
    </w:pPr>
    <w:rPr>
      <w:b/>
    </w:rPr>
  </w:style>
  <w:style w:type="paragraph" w:customStyle="1" w:styleId="Ps-Textuais-APNDICES">
    <w:name w:val="Pós-Textuais - APÊNDICES"/>
    <w:basedOn w:val="Normal"/>
    <w:next w:val="TextodoTrabalho"/>
    <w:uiPriority w:val="99"/>
    <w:pPr>
      <w:numPr>
        <w:numId w:val="14"/>
      </w:numPr>
      <w:jc w:val="center"/>
    </w:pPr>
    <w:rPr>
      <w:rFonts w:cs="Arial"/>
      <w:b/>
      <w:color w:val="auto"/>
      <w:lang w:val="pt-BR"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pPr>
      <w:numPr>
        <w:ilvl w:val="1"/>
        <w:numId w:val="13"/>
      </w:numPr>
      <w:jc w:val="center"/>
    </w:pPr>
    <w:rPr>
      <w:rFonts w:cs="Arial"/>
      <w:color w:val="auto"/>
      <w:lang w:val="pt-BR" w:eastAsia="pt-BR"/>
    </w:rPr>
  </w:style>
  <w:style w:type="paragraph" w:styleId="Sumrio8">
    <w:name w:val="toc 8"/>
    <w:basedOn w:val="Normal"/>
    <w:next w:val="Normal"/>
    <w:uiPriority w:val="39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uiPriority w:val="39"/>
    <w:pPr>
      <w:tabs>
        <w:tab w:val="left" w:pos="2552"/>
        <w:tab w:val="left" w:leader="dot" w:pos="8647"/>
      </w:tabs>
      <w:ind w:left="1134"/>
      <w:jc w:val="left"/>
    </w:pPr>
    <w:rPr>
      <w:b/>
    </w:rPr>
  </w:style>
  <w:style w:type="numbering" w:customStyle="1" w:styleId="Artigoseo1">
    <w:name w:val="Artigo / seção1"/>
    <w:pPr>
      <w:numPr>
        <w:numId w:val="5"/>
      </w:numPr>
    </w:pPr>
  </w:style>
  <w:style w:type="numbering" w:customStyle="1" w:styleId="Estilo4">
    <w:name w:val="Estilo4"/>
    <w:pPr>
      <w:numPr>
        <w:numId w:val="10"/>
      </w:numPr>
    </w:pPr>
  </w:style>
  <w:style w:type="numbering" w:customStyle="1" w:styleId="Listaatual1">
    <w:name w:val="Lista atual1"/>
    <w:pPr>
      <w:numPr>
        <w:numId w:val="4"/>
      </w:numPr>
    </w:pPr>
  </w:style>
  <w:style w:type="numbering" w:styleId="111111">
    <w:name w:val="Outline List 2"/>
    <w:basedOn w:val="Semlista"/>
    <w:uiPriority w:val="99"/>
    <w:semiHidden/>
    <w:unhideWhenUsed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pPr>
      <w:numPr>
        <w:numId w:val="6"/>
      </w:numPr>
    </w:pPr>
  </w:style>
  <w:style w:type="character" w:styleId="Nmerodelinha">
    <w:name w:val="line number"/>
    <w:basedOn w:val="Fontepargpadro"/>
    <w:uiPriority w:val="99"/>
    <w:semiHidden/>
    <w:unhideWhenUsed/>
  </w:style>
  <w:style w:type="character" w:customStyle="1" w:styleId="katex-mathml">
    <w:name w:val="katex-mathml"/>
    <w:basedOn w:val="Fontepargpadro"/>
    <w:rsid w:val="006C4A47"/>
  </w:style>
  <w:style w:type="character" w:customStyle="1" w:styleId="mord">
    <w:name w:val="mord"/>
    <w:basedOn w:val="Fontepargpadro"/>
    <w:rsid w:val="006C4A47"/>
  </w:style>
  <w:style w:type="character" w:customStyle="1" w:styleId="mbin">
    <w:name w:val="mbin"/>
    <w:basedOn w:val="Fontepargpadro"/>
    <w:rsid w:val="006C4A47"/>
  </w:style>
  <w:style w:type="character" w:styleId="CdigoHTML">
    <w:name w:val="HTML Code"/>
    <w:basedOn w:val="Fontepargpadro"/>
    <w:uiPriority w:val="99"/>
    <w:semiHidden/>
    <w:unhideWhenUsed/>
    <w:rsid w:val="000A3B8C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Fontepargpadro"/>
    <w:rsid w:val="000A3B8C"/>
  </w:style>
  <w:style w:type="character" w:styleId="MenoPendente">
    <w:name w:val="Unresolved Mention"/>
    <w:basedOn w:val="Fontepargpadro"/>
    <w:uiPriority w:val="99"/>
    <w:semiHidden/>
    <w:unhideWhenUsed/>
    <w:rsid w:val="008B6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hat.opena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taque_de_for%C3%A7a_bru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7E365-D786-4B05-A347-DB2BFC61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Gabriel Carvalho</cp:lastModifiedBy>
  <cp:revision>5</cp:revision>
  <dcterms:created xsi:type="dcterms:W3CDTF">2021-11-12T18:30:00Z</dcterms:created>
  <dcterms:modified xsi:type="dcterms:W3CDTF">2025-07-03T01:57:00Z</dcterms:modified>
</cp:coreProperties>
</file>