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BF2EE" w14:textId="77DF5F22" w:rsidR="00344EB6" w:rsidRDefault="00D71F40" w:rsidP="00D71F40">
      <w:pPr>
        <w:jc w:val="center"/>
        <w:rPr>
          <w:rFonts w:ascii="Arial" w:hAnsi="Arial" w:cs="Arial"/>
          <w:sz w:val="32"/>
          <w:szCs w:val="32"/>
        </w:rPr>
      </w:pPr>
      <w:r w:rsidRPr="00D71F40">
        <w:rPr>
          <w:rFonts w:ascii="Arial" w:hAnsi="Arial" w:cs="Arial"/>
          <w:sz w:val="32"/>
          <w:szCs w:val="32"/>
          <w:u w:val="single"/>
        </w:rPr>
        <w:t>REGISTRO DE REUNIÕES</w:t>
      </w:r>
      <w:r w:rsidRPr="00D71F40">
        <w:rPr>
          <w:rFonts w:ascii="Arial" w:hAnsi="Arial" w:cs="Arial"/>
          <w:sz w:val="32"/>
          <w:szCs w:val="32"/>
        </w:rPr>
        <w:t xml:space="preserve"> </w:t>
      </w:r>
    </w:p>
    <w:p w14:paraId="4F5198C8" w14:textId="77777777" w:rsidR="00D71F40" w:rsidRPr="007C44C2" w:rsidRDefault="00D71F40" w:rsidP="00D71F40">
      <w:pPr>
        <w:jc w:val="center"/>
        <w:rPr>
          <w:rFonts w:ascii="Arial" w:hAnsi="Arial" w:cs="Arial"/>
          <w:color w:val="4472C4" w:themeColor="accent1"/>
          <w:sz w:val="32"/>
          <w:szCs w:val="32"/>
        </w:rPr>
      </w:pPr>
    </w:p>
    <w:p w14:paraId="14299727" w14:textId="34F2B13D" w:rsidR="00D71F40" w:rsidRDefault="00D71F40" w:rsidP="00D71F40">
      <w:pPr>
        <w:rPr>
          <w:rFonts w:ascii="Arial" w:hAnsi="Arial" w:cs="Arial"/>
          <w:color w:val="4472C4" w:themeColor="accent1"/>
          <w:sz w:val="28"/>
          <w:szCs w:val="28"/>
        </w:rPr>
      </w:pPr>
      <w:r w:rsidRPr="007C44C2">
        <w:rPr>
          <w:rFonts w:ascii="Arial" w:hAnsi="Arial" w:cs="Arial"/>
          <w:color w:val="4472C4" w:themeColor="accent1"/>
          <w:sz w:val="28"/>
          <w:szCs w:val="28"/>
        </w:rPr>
        <w:t xml:space="preserve">Data da reunião: </w:t>
      </w:r>
      <w:proofErr w:type="gramStart"/>
      <w:r w:rsidRPr="007C44C2">
        <w:rPr>
          <w:rFonts w:ascii="Arial" w:hAnsi="Arial" w:cs="Arial"/>
          <w:color w:val="4472C4" w:themeColor="accent1"/>
          <w:sz w:val="28"/>
          <w:szCs w:val="28"/>
        </w:rPr>
        <w:t>/</w:t>
      </w:r>
      <w:r w:rsidR="004A6CD3">
        <w:rPr>
          <w:rFonts w:ascii="Arial" w:hAnsi="Arial" w:cs="Arial"/>
          <w:color w:val="4472C4" w:themeColor="accent1"/>
          <w:sz w:val="28"/>
          <w:szCs w:val="28"/>
        </w:rPr>
        <w:t xml:space="preserve">  </w:t>
      </w:r>
      <w:r w:rsidRPr="007C44C2">
        <w:rPr>
          <w:rFonts w:ascii="Arial" w:hAnsi="Arial" w:cs="Arial"/>
          <w:color w:val="4472C4" w:themeColor="accent1"/>
          <w:sz w:val="28"/>
          <w:szCs w:val="28"/>
        </w:rPr>
        <w:t>/</w:t>
      </w:r>
      <w:proofErr w:type="gramEnd"/>
      <w:r w:rsidRPr="007C44C2">
        <w:rPr>
          <w:rFonts w:ascii="Arial" w:hAnsi="Arial" w:cs="Arial"/>
          <w:color w:val="4472C4" w:themeColor="accent1"/>
          <w:sz w:val="28"/>
          <w:szCs w:val="28"/>
        </w:rPr>
        <w:t>2021</w:t>
      </w:r>
    </w:p>
    <w:p w14:paraId="633A4406" w14:textId="4D509450" w:rsidR="003960F2" w:rsidRDefault="003960F2" w:rsidP="00D71F40">
      <w:pPr>
        <w:rPr>
          <w:rFonts w:ascii="Arial" w:hAnsi="Arial" w:cs="Arial"/>
          <w:color w:val="4472C4" w:themeColor="accent1"/>
          <w:sz w:val="28"/>
          <w:szCs w:val="28"/>
        </w:rPr>
      </w:pPr>
    </w:p>
    <w:p w14:paraId="27569DC0" w14:textId="6357919C" w:rsidR="003960F2" w:rsidRDefault="003960F2" w:rsidP="00D71F40">
      <w:pPr>
        <w:rPr>
          <w:rFonts w:ascii="Arial" w:hAnsi="Arial" w:cs="Arial"/>
          <w:color w:val="4472C4" w:themeColor="accent1"/>
          <w:sz w:val="28"/>
          <w:szCs w:val="28"/>
        </w:rPr>
      </w:pPr>
      <w:r>
        <w:rPr>
          <w:rFonts w:ascii="Arial" w:hAnsi="Arial" w:cs="Arial"/>
          <w:color w:val="4472C4" w:themeColor="accent1"/>
          <w:sz w:val="28"/>
          <w:szCs w:val="28"/>
        </w:rPr>
        <w:t>Nível da reunião: (</w:t>
      </w:r>
      <w:r w:rsidRPr="00563F08">
        <w:rPr>
          <w:rFonts w:ascii="Arial" w:hAnsi="Arial" w:cs="Arial"/>
          <w:color w:val="4472C4" w:themeColor="accent1"/>
          <w:sz w:val="28"/>
          <w:szCs w:val="28"/>
        </w:rPr>
        <w:t>Essencial</w:t>
      </w:r>
      <w:r>
        <w:rPr>
          <w:rFonts w:ascii="Arial" w:hAnsi="Arial" w:cs="Arial"/>
          <w:color w:val="4472C4" w:themeColor="accent1"/>
          <w:sz w:val="28"/>
          <w:szCs w:val="28"/>
        </w:rPr>
        <w:t>, importante ou básica)</w:t>
      </w:r>
    </w:p>
    <w:p w14:paraId="40BC326F" w14:textId="77777777" w:rsidR="007C44C2" w:rsidRPr="007C44C2" w:rsidRDefault="007C44C2" w:rsidP="00D71F40">
      <w:pPr>
        <w:rPr>
          <w:rFonts w:ascii="Arial" w:hAnsi="Arial" w:cs="Arial"/>
          <w:color w:val="4472C4" w:themeColor="accent1"/>
          <w:sz w:val="28"/>
          <w:szCs w:val="28"/>
        </w:rPr>
      </w:pPr>
    </w:p>
    <w:p w14:paraId="7A28088D" w14:textId="4DF36A4F" w:rsidR="00D71F40" w:rsidRDefault="00D71F40" w:rsidP="00D71F40">
      <w:pPr>
        <w:rPr>
          <w:rFonts w:ascii="Arial" w:hAnsi="Arial" w:cs="Arial"/>
          <w:color w:val="4472C4" w:themeColor="accent1"/>
          <w:sz w:val="28"/>
          <w:szCs w:val="28"/>
        </w:rPr>
      </w:pPr>
      <w:r w:rsidRPr="007C44C2">
        <w:rPr>
          <w:rFonts w:ascii="Arial" w:hAnsi="Arial" w:cs="Arial"/>
          <w:color w:val="4472C4" w:themeColor="accent1"/>
          <w:sz w:val="28"/>
          <w:szCs w:val="28"/>
        </w:rPr>
        <w:t>Participantes presentes:</w:t>
      </w:r>
    </w:p>
    <w:p w14:paraId="0E423012" w14:textId="05C7F098" w:rsidR="00563F08" w:rsidRPr="00563F08" w:rsidRDefault="00563F08" w:rsidP="00D71F40">
      <w:pPr>
        <w:rPr>
          <w:rFonts w:ascii="Arial" w:hAnsi="Arial" w:cs="Arial"/>
          <w:color w:val="000000" w:themeColor="text1"/>
          <w:sz w:val="24"/>
          <w:szCs w:val="24"/>
        </w:rPr>
      </w:pPr>
      <w:r w:rsidRPr="00563F08">
        <w:rPr>
          <w:rFonts w:ascii="Arial" w:hAnsi="Arial" w:cs="Arial"/>
          <w:color w:val="000000" w:themeColor="text1"/>
          <w:sz w:val="24"/>
          <w:szCs w:val="24"/>
        </w:rPr>
        <w:t xml:space="preserve">Gabriel </w:t>
      </w:r>
      <w:proofErr w:type="spellStart"/>
      <w:r w:rsidRPr="00563F08">
        <w:rPr>
          <w:rFonts w:ascii="Arial" w:hAnsi="Arial" w:cs="Arial"/>
          <w:color w:val="000000" w:themeColor="text1"/>
          <w:sz w:val="24"/>
          <w:szCs w:val="24"/>
        </w:rPr>
        <w:t>Carapiá</w:t>
      </w:r>
      <w:proofErr w:type="spellEnd"/>
      <w:r w:rsidRPr="00563F08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78B73951" w14:textId="742027A5" w:rsidR="00D71F40" w:rsidRPr="007C44C2" w:rsidRDefault="00D71F40" w:rsidP="00D71F40">
      <w:pPr>
        <w:rPr>
          <w:rFonts w:ascii="Arial" w:hAnsi="Arial" w:cs="Arial"/>
          <w:color w:val="4472C4" w:themeColor="accent1"/>
          <w:sz w:val="28"/>
          <w:szCs w:val="28"/>
        </w:rPr>
      </w:pPr>
      <w:r w:rsidRPr="007C44C2">
        <w:rPr>
          <w:rFonts w:ascii="Arial" w:hAnsi="Arial" w:cs="Arial"/>
          <w:color w:val="4472C4" w:themeColor="accent1"/>
          <w:sz w:val="28"/>
          <w:szCs w:val="28"/>
        </w:rPr>
        <w:t>Participantes ausentes:</w:t>
      </w:r>
    </w:p>
    <w:p w14:paraId="109DEA78" w14:textId="0A9976C3" w:rsidR="00D71F40" w:rsidRPr="004A6CD3" w:rsidRDefault="004A6CD3" w:rsidP="00D71F40">
      <w:pPr>
        <w:rPr>
          <w:rFonts w:ascii="Arial" w:hAnsi="Arial" w:cs="Arial"/>
          <w:sz w:val="24"/>
          <w:szCs w:val="24"/>
        </w:rPr>
      </w:pPr>
      <w:r w:rsidRPr="004A6CD3">
        <w:rPr>
          <w:rFonts w:ascii="Arial" w:hAnsi="Arial" w:cs="Arial"/>
          <w:sz w:val="24"/>
          <w:szCs w:val="24"/>
        </w:rPr>
        <w:t>Sem ausência.</w:t>
      </w:r>
    </w:p>
    <w:p w14:paraId="513349A3" w14:textId="3C6DD688" w:rsidR="007C44C2" w:rsidRDefault="007C44C2" w:rsidP="00D71F40">
      <w:pPr>
        <w:rPr>
          <w:rFonts w:ascii="Arial" w:hAnsi="Arial" w:cs="Arial"/>
          <w:color w:val="4472C4" w:themeColor="accent1"/>
          <w:sz w:val="28"/>
          <w:szCs w:val="28"/>
        </w:rPr>
      </w:pPr>
      <w:r w:rsidRPr="007C44C2">
        <w:rPr>
          <w:rFonts w:ascii="Arial" w:hAnsi="Arial" w:cs="Arial"/>
          <w:color w:val="4472C4" w:themeColor="accent1"/>
          <w:sz w:val="28"/>
          <w:szCs w:val="28"/>
        </w:rPr>
        <w:t>Resumo da reunião:</w:t>
      </w:r>
    </w:p>
    <w:p w14:paraId="0555D6DE" w14:textId="77777777" w:rsidR="004A6CD3" w:rsidRPr="004A6CD3" w:rsidRDefault="004A6CD3" w:rsidP="00D71F40">
      <w:pPr>
        <w:rPr>
          <w:rFonts w:ascii="Arial" w:hAnsi="Arial" w:cs="Arial"/>
          <w:sz w:val="24"/>
          <w:szCs w:val="24"/>
        </w:rPr>
      </w:pPr>
    </w:p>
    <w:p w14:paraId="58508484" w14:textId="5B057BE2" w:rsidR="007C44C2" w:rsidRPr="007C44C2" w:rsidRDefault="007C44C2" w:rsidP="00D71F40">
      <w:pPr>
        <w:rPr>
          <w:rFonts w:ascii="Arial" w:hAnsi="Arial" w:cs="Arial"/>
          <w:color w:val="4472C4" w:themeColor="accent1"/>
          <w:sz w:val="28"/>
          <w:szCs w:val="28"/>
        </w:rPr>
      </w:pPr>
      <w:r w:rsidRPr="007C44C2">
        <w:rPr>
          <w:rFonts w:ascii="Arial" w:hAnsi="Arial" w:cs="Arial"/>
          <w:color w:val="4472C4" w:themeColor="accent1"/>
          <w:sz w:val="28"/>
          <w:szCs w:val="28"/>
        </w:rPr>
        <w:t>Para a próxima reunião será apontado os seguintes pontos:</w:t>
      </w:r>
    </w:p>
    <w:p w14:paraId="1BB384E2" w14:textId="754D877C" w:rsidR="007C44C2" w:rsidRPr="00563F08" w:rsidRDefault="007C44C2" w:rsidP="00563F08">
      <w:pPr>
        <w:rPr>
          <w:rFonts w:ascii="Arial" w:hAnsi="Arial" w:cs="Arial"/>
          <w:sz w:val="28"/>
          <w:szCs w:val="28"/>
        </w:rPr>
      </w:pPr>
    </w:p>
    <w:sectPr w:rsidR="007C44C2" w:rsidRPr="00563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0628E"/>
    <w:multiLevelType w:val="hybridMultilevel"/>
    <w:tmpl w:val="4874054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3856AFA"/>
    <w:multiLevelType w:val="hybridMultilevel"/>
    <w:tmpl w:val="8E302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86B48"/>
    <w:multiLevelType w:val="hybridMultilevel"/>
    <w:tmpl w:val="00728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33155"/>
    <w:multiLevelType w:val="hybridMultilevel"/>
    <w:tmpl w:val="6E9A75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40"/>
    <w:rsid w:val="00344EB6"/>
    <w:rsid w:val="003960F2"/>
    <w:rsid w:val="004A6CD3"/>
    <w:rsid w:val="00563F08"/>
    <w:rsid w:val="007C44C2"/>
    <w:rsid w:val="008F34D2"/>
    <w:rsid w:val="00D7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CA16C"/>
  <w15:chartTrackingRefBased/>
  <w15:docId w15:val="{110227A9-D3E7-4C38-90A0-6B4D3D946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4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MOREIRA LIMA .</dc:creator>
  <cp:keywords/>
  <dc:description/>
  <cp:lastModifiedBy>Gabriel Contardi</cp:lastModifiedBy>
  <cp:revision>2</cp:revision>
  <dcterms:created xsi:type="dcterms:W3CDTF">2021-05-18T16:57:00Z</dcterms:created>
  <dcterms:modified xsi:type="dcterms:W3CDTF">2021-05-18T16:57:00Z</dcterms:modified>
</cp:coreProperties>
</file>