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BCFFA0" w14:textId="72330AEE" w:rsidR="00927632" w:rsidRPr="000C5F87" w:rsidRDefault="00A30E45" w:rsidP="00FD7FF4">
      <w:pPr>
        <w:pStyle w:val="Title"/>
        <w:jc w:val="center"/>
        <w:rPr>
          <w:rFonts w:asciiTheme="minorHAnsi" w:hAnsiTheme="minorHAnsi" w:cstheme="minorHAnsi"/>
        </w:rPr>
      </w:pPr>
      <w:proofErr w:type="gramStart"/>
      <w:r w:rsidRPr="000C5F87">
        <w:rPr>
          <w:rFonts w:asciiTheme="minorHAnsi" w:hAnsiTheme="minorHAnsi" w:cstheme="minorHAnsi"/>
        </w:rPr>
        <w:t>title</w:t>
      </w:r>
      <w:proofErr w:type="gramEnd"/>
    </w:p>
    <w:p w14:paraId="5BF2FCD2" w14:textId="706C2556" w:rsidR="00852853" w:rsidRPr="000C5F87" w:rsidRDefault="00FD7FF4" w:rsidP="00AF60AC">
      <w:pPr>
        <w:pStyle w:val="Subtitle"/>
        <w:jc w:val="center"/>
        <w:rPr>
          <w:rFonts w:cstheme="minorHAnsi"/>
        </w:rPr>
      </w:pPr>
      <w:r w:rsidRPr="000C5F87">
        <w:rPr>
          <w:rFonts w:cstheme="minorHAnsi"/>
        </w:rPr>
        <w:t xml:space="preserve">For </w:t>
      </w:r>
      <w:r w:rsidR="00A30E45" w:rsidRPr="000C5F87">
        <w:rPr>
          <w:rFonts w:cstheme="minorHAnsi"/>
        </w:rPr>
        <w:t>who, what project</w:t>
      </w:r>
    </w:p>
    <w:p w14:paraId="4F96C676" w14:textId="77777777" w:rsidR="00F1593E" w:rsidRPr="000C5F87" w:rsidRDefault="00F1593E" w:rsidP="00F1593E">
      <w:pPr>
        <w:pStyle w:val="RptTitle"/>
        <w:rPr>
          <w:rFonts w:asciiTheme="minorHAnsi" w:hAnsiTheme="minorHAnsi" w:cstheme="minorHAnsi"/>
          <w:sz w:val="20"/>
          <w:szCs w:val="20"/>
        </w:rPr>
      </w:pPr>
    </w:p>
    <w:p w14:paraId="67CEBC7C" w14:textId="77777777" w:rsidR="00F1593E" w:rsidRPr="000C5F87" w:rsidRDefault="00F1593E" w:rsidP="00F1593E">
      <w:pPr>
        <w:pStyle w:val="Header"/>
        <w:ind w:left="0"/>
        <w:rPr>
          <w:rFonts w:asciiTheme="minorHAnsi" w:eastAsia="Calibri" w:hAnsiTheme="minorHAnsi" w:cstheme="minorHAnsi"/>
          <w:b/>
          <w:bCs/>
          <w:noProof/>
          <w:sz w:val="24"/>
          <w:szCs w:val="24"/>
          <w:lang w:val="en-GB"/>
        </w:rPr>
      </w:pPr>
    </w:p>
    <w:p w14:paraId="6648877D" w14:textId="415B54BD" w:rsidR="00F1593E" w:rsidRPr="000C5F87" w:rsidRDefault="00F1593E" w:rsidP="00F1593E">
      <w:pPr>
        <w:pStyle w:val="Header"/>
        <w:ind w:left="0"/>
        <w:rPr>
          <w:rFonts w:asciiTheme="minorHAnsi" w:eastAsia="Calibri" w:hAnsiTheme="minorHAnsi" w:cstheme="minorHAnsi"/>
          <w:b/>
          <w:bCs/>
          <w:noProof/>
          <w:sz w:val="24"/>
          <w:szCs w:val="24"/>
          <w:lang w:val="en-GB"/>
        </w:rPr>
      </w:pPr>
      <w:r w:rsidRPr="000C5F87">
        <w:rPr>
          <w:rFonts w:asciiTheme="minorHAnsi" w:eastAsia="Calibri" w:hAnsiTheme="minorHAnsi" w:cstheme="minorHAnsi"/>
          <w:b/>
          <w:bCs/>
          <w:noProof/>
          <w:sz w:val="24"/>
          <w:szCs w:val="24"/>
          <w:lang w:val="en-GB"/>
        </w:rPr>
        <w:t>REVISION STATUS SHEET</w:t>
      </w:r>
    </w:p>
    <w:p w14:paraId="0782B276" w14:textId="77777777" w:rsidR="00F1593E" w:rsidRPr="000C5F87" w:rsidRDefault="00F1593E" w:rsidP="00F1593E">
      <w:pPr>
        <w:rPr>
          <w:rFonts w:eastAsia="Calibri" w:cstheme="minorHAnsi"/>
          <w:lang w:val="en-GB"/>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1710"/>
        <w:gridCol w:w="3600"/>
        <w:gridCol w:w="1600"/>
        <w:gridCol w:w="1550"/>
      </w:tblGrid>
      <w:tr w:rsidR="00F1593E" w:rsidRPr="000C5F87" w14:paraId="30108C92" w14:textId="77777777" w:rsidTr="00015AB2">
        <w:trPr>
          <w:cantSplit/>
          <w:trHeight w:val="792"/>
        </w:trPr>
        <w:tc>
          <w:tcPr>
            <w:tcW w:w="1170" w:type="dxa"/>
            <w:tcBorders>
              <w:top w:val="single" w:sz="4" w:space="0" w:color="auto"/>
              <w:left w:val="single" w:sz="4" w:space="0" w:color="auto"/>
              <w:bottom w:val="single" w:sz="4" w:space="0" w:color="auto"/>
              <w:right w:val="single" w:sz="4" w:space="0" w:color="auto"/>
            </w:tcBorders>
          </w:tcPr>
          <w:p w14:paraId="3C05097F" w14:textId="77777777" w:rsidR="00F1593E" w:rsidRPr="000C5F87" w:rsidRDefault="00F1593E" w:rsidP="00015AB2">
            <w:pPr>
              <w:tabs>
                <w:tab w:val="center" w:pos="4513"/>
                <w:tab w:val="right" w:pos="9026"/>
              </w:tabs>
              <w:spacing w:after="0" w:line="120" w:lineRule="auto"/>
              <w:jc w:val="center"/>
              <w:rPr>
                <w:rFonts w:eastAsia="Calibri" w:cstheme="minorHAnsi"/>
                <w:noProof/>
                <w:sz w:val="24"/>
                <w:szCs w:val="24"/>
                <w:lang w:val="en-GB"/>
              </w:rPr>
            </w:pPr>
          </w:p>
          <w:p w14:paraId="284A228F" w14:textId="77777777" w:rsidR="00F1593E" w:rsidRPr="000C5F87" w:rsidRDefault="00F1593E" w:rsidP="00015AB2">
            <w:pPr>
              <w:tabs>
                <w:tab w:val="center" w:pos="4513"/>
                <w:tab w:val="right" w:pos="9026"/>
              </w:tabs>
              <w:spacing w:after="0"/>
              <w:jc w:val="center"/>
              <w:rPr>
                <w:rFonts w:eastAsia="Calibri" w:cstheme="minorHAnsi"/>
                <w:noProof/>
                <w:sz w:val="24"/>
                <w:szCs w:val="24"/>
                <w:lang w:val="en-GB"/>
              </w:rPr>
            </w:pPr>
            <w:r w:rsidRPr="000C5F87">
              <w:rPr>
                <w:rFonts w:eastAsia="Calibri" w:cstheme="minorHAnsi"/>
                <w:noProof/>
                <w:sz w:val="24"/>
                <w:szCs w:val="24"/>
                <w:lang w:val="en-GB"/>
              </w:rPr>
              <w:t>Revision Number</w:t>
            </w:r>
          </w:p>
        </w:tc>
        <w:tc>
          <w:tcPr>
            <w:tcW w:w="1710" w:type="dxa"/>
            <w:tcBorders>
              <w:top w:val="single" w:sz="4" w:space="0" w:color="auto"/>
              <w:left w:val="single" w:sz="4" w:space="0" w:color="auto"/>
              <w:bottom w:val="single" w:sz="4" w:space="0" w:color="auto"/>
              <w:right w:val="single" w:sz="4" w:space="0" w:color="auto"/>
            </w:tcBorders>
          </w:tcPr>
          <w:p w14:paraId="3F1C7E1F" w14:textId="77777777" w:rsidR="00F1593E" w:rsidRPr="000C5F87" w:rsidRDefault="00F1593E" w:rsidP="00015AB2">
            <w:pPr>
              <w:tabs>
                <w:tab w:val="center" w:pos="4513"/>
                <w:tab w:val="right" w:pos="9026"/>
              </w:tabs>
              <w:spacing w:after="0" w:line="120" w:lineRule="auto"/>
              <w:jc w:val="center"/>
              <w:rPr>
                <w:rFonts w:eastAsia="Calibri" w:cstheme="minorHAnsi"/>
                <w:noProof/>
                <w:sz w:val="24"/>
                <w:szCs w:val="24"/>
                <w:lang w:val="en-GB"/>
              </w:rPr>
            </w:pPr>
          </w:p>
          <w:p w14:paraId="431F519D" w14:textId="77777777" w:rsidR="00F1593E" w:rsidRPr="000C5F87" w:rsidRDefault="00F1593E" w:rsidP="00015AB2">
            <w:pPr>
              <w:tabs>
                <w:tab w:val="center" w:pos="4513"/>
                <w:tab w:val="right" w:pos="9026"/>
              </w:tabs>
              <w:spacing w:after="0"/>
              <w:jc w:val="center"/>
              <w:rPr>
                <w:rFonts w:eastAsia="Calibri" w:cstheme="minorHAnsi"/>
                <w:noProof/>
                <w:sz w:val="24"/>
                <w:szCs w:val="24"/>
                <w:lang w:val="en-GB"/>
              </w:rPr>
            </w:pPr>
            <w:r w:rsidRPr="000C5F87">
              <w:rPr>
                <w:rFonts w:eastAsia="Calibri" w:cstheme="minorHAnsi"/>
                <w:noProof/>
                <w:sz w:val="24"/>
                <w:szCs w:val="24"/>
                <w:lang w:val="en-GB"/>
              </w:rPr>
              <w:t>Effective Date</w:t>
            </w:r>
          </w:p>
        </w:tc>
        <w:tc>
          <w:tcPr>
            <w:tcW w:w="3600" w:type="dxa"/>
            <w:tcBorders>
              <w:top w:val="single" w:sz="4" w:space="0" w:color="auto"/>
              <w:left w:val="single" w:sz="4" w:space="0" w:color="auto"/>
              <w:bottom w:val="single" w:sz="4" w:space="0" w:color="auto"/>
              <w:right w:val="single" w:sz="4" w:space="0" w:color="auto"/>
            </w:tcBorders>
          </w:tcPr>
          <w:p w14:paraId="238AD286" w14:textId="77777777" w:rsidR="00F1593E" w:rsidRPr="000C5F87" w:rsidRDefault="00F1593E" w:rsidP="00015AB2">
            <w:pPr>
              <w:tabs>
                <w:tab w:val="center" w:pos="4513"/>
                <w:tab w:val="right" w:pos="9026"/>
              </w:tabs>
              <w:spacing w:after="0" w:line="120" w:lineRule="auto"/>
              <w:jc w:val="center"/>
              <w:rPr>
                <w:rFonts w:eastAsia="Calibri" w:cstheme="minorHAnsi"/>
                <w:noProof/>
                <w:sz w:val="24"/>
                <w:szCs w:val="24"/>
                <w:lang w:val="en-GB"/>
              </w:rPr>
            </w:pPr>
          </w:p>
          <w:p w14:paraId="1FBB1408" w14:textId="77777777" w:rsidR="00F1593E" w:rsidRPr="000C5F87" w:rsidRDefault="00F1593E" w:rsidP="00015AB2">
            <w:pPr>
              <w:tabs>
                <w:tab w:val="center" w:pos="4513"/>
                <w:tab w:val="right" w:pos="9026"/>
              </w:tabs>
              <w:spacing w:after="0"/>
              <w:jc w:val="center"/>
              <w:rPr>
                <w:rFonts w:eastAsia="Calibri" w:cstheme="minorHAnsi"/>
                <w:noProof/>
                <w:sz w:val="24"/>
                <w:szCs w:val="24"/>
                <w:lang w:val="en-GB"/>
              </w:rPr>
            </w:pPr>
            <w:r w:rsidRPr="000C5F87">
              <w:rPr>
                <w:rFonts w:eastAsia="Calibri" w:cstheme="minorHAnsi"/>
                <w:noProof/>
                <w:sz w:val="24"/>
                <w:szCs w:val="24"/>
                <w:lang w:val="en-GB"/>
              </w:rPr>
              <w:t>Description / Summary of Revision</w:t>
            </w:r>
          </w:p>
        </w:tc>
        <w:tc>
          <w:tcPr>
            <w:tcW w:w="3150" w:type="dxa"/>
            <w:gridSpan w:val="2"/>
            <w:tcBorders>
              <w:top w:val="single" w:sz="4" w:space="0" w:color="auto"/>
              <w:left w:val="single" w:sz="4" w:space="0" w:color="auto"/>
              <w:bottom w:val="single" w:sz="4" w:space="0" w:color="auto"/>
              <w:right w:val="single" w:sz="4" w:space="0" w:color="auto"/>
            </w:tcBorders>
          </w:tcPr>
          <w:p w14:paraId="66FC36F8" w14:textId="77777777" w:rsidR="00F1593E" w:rsidRPr="000C5F87" w:rsidRDefault="00F1593E" w:rsidP="00015AB2">
            <w:pPr>
              <w:tabs>
                <w:tab w:val="center" w:pos="4513"/>
                <w:tab w:val="right" w:pos="9026"/>
              </w:tabs>
              <w:spacing w:after="0" w:line="120" w:lineRule="auto"/>
              <w:jc w:val="center"/>
              <w:rPr>
                <w:rFonts w:eastAsia="Calibri" w:cstheme="minorHAnsi"/>
                <w:noProof/>
                <w:sz w:val="24"/>
                <w:szCs w:val="24"/>
                <w:lang w:val="en-GB"/>
              </w:rPr>
            </w:pPr>
          </w:p>
          <w:p w14:paraId="74D5AD8B" w14:textId="77777777" w:rsidR="00F1593E" w:rsidRPr="000C5F87" w:rsidRDefault="00F1593E" w:rsidP="00015AB2">
            <w:pPr>
              <w:tabs>
                <w:tab w:val="center" w:pos="4513"/>
                <w:tab w:val="right" w:pos="9026"/>
              </w:tabs>
              <w:spacing w:after="0"/>
              <w:jc w:val="center"/>
              <w:rPr>
                <w:rFonts w:eastAsia="Calibri" w:cstheme="minorHAnsi"/>
                <w:noProof/>
                <w:sz w:val="24"/>
                <w:szCs w:val="24"/>
                <w:lang w:val="en-GB"/>
              </w:rPr>
            </w:pPr>
            <w:r w:rsidRPr="000C5F87">
              <w:rPr>
                <w:rFonts w:eastAsia="Calibri" w:cstheme="minorHAnsi"/>
                <w:noProof/>
                <w:sz w:val="24"/>
                <w:szCs w:val="24"/>
                <w:lang w:val="en-GB"/>
              </w:rPr>
              <w:t>Copy updated by</w:t>
            </w:r>
          </w:p>
          <w:p w14:paraId="446FAB73" w14:textId="77777777" w:rsidR="00F1593E" w:rsidRPr="000C5F87" w:rsidRDefault="00F1593E" w:rsidP="00015AB2">
            <w:pPr>
              <w:tabs>
                <w:tab w:val="center" w:pos="4513"/>
                <w:tab w:val="right" w:pos="9026"/>
              </w:tabs>
              <w:spacing w:after="0" w:line="120" w:lineRule="auto"/>
              <w:jc w:val="center"/>
              <w:rPr>
                <w:rFonts w:eastAsia="Calibri" w:cstheme="minorHAnsi"/>
                <w:noProof/>
                <w:sz w:val="24"/>
                <w:szCs w:val="24"/>
                <w:lang w:val="en-GB"/>
              </w:rPr>
            </w:pPr>
          </w:p>
          <w:p w14:paraId="0B1141A8" w14:textId="77777777" w:rsidR="00F1593E" w:rsidRPr="000C5F87" w:rsidRDefault="00F1593E" w:rsidP="00015AB2">
            <w:pPr>
              <w:tabs>
                <w:tab w:val="center" w:pos="4513"/>
                <w:tab w:val="right" w:pos="9026"/>
              </w:tabs>
              <w:spacing w:after="0"/>
              <w:rPr>
                <w:rFonts w:eastAsia="Calibri" w:cstheme="minorHAnsi"/>
                <w:noProof/>
                <w:sz w:val="24"/>
                <w:szCs w:val="24"/>
                <w:lang w:val="en-GB"/>
              </w:rPr>
            </w:pPr>
            <w:r w:rsidRPr="000C5F87">
              <w:rPr>
                <w:rFonts w:eastAsia="Calibri" w:cstheme="minorHAnsi"/>
                <w:noProof/>
                <w:sz w:val="24"/>
                <w:szCs w:val="24"/>
                <w:lang w:val="en-GB"/>
              </w:rPr>
              <w:t xml:space="preserve">       Initials                 Date</w:t>
            </w:r>
          </w:p>
        </w:tc>
      </w:tr>
      <w:tr w:rsidR="00F1593E" w:rsidRPr="000C5F87" w14:paraId="36B04149" w14:textId="77777777" w:rsidTr="00015AB2">
        <w:tc>
          <w:tcPr>
            <w:tcW w:w="1170" w:type="dxa"/>
            <w:tcBorders>
              <w:top w:val="single" w:sz="4" w:space="0" w:color="auto"/>
              <w:left w:val="single" w:sz="4" w:space="0" w:color="auto"/>
              <w:bottom w:val="single" w:sz="4" w:space="0" w:color="auto"/>
              <w:right w:val="single" w:sz="4" w:space="0" w:color="auto"/>
            </w:tcBorders>
            <w:vAlign w:val="center"/>
          </w:tcPr>
          <w:p w14:paraId="05ED7BE8" w14:textId="4E9F313A" w:rsidR="00F1593E" w:rsidRPr="000C5F87" w:rsidRDefault="00F1593E" w:rsidP="00015AB2">
            <w:pPr>
              <w:tabs>
                <w:tab w:val="center" w:pos="4513"/>
                <w:tab w:val="right" w:pos="9026"/>
              </w:tabs>
              <w:spacing w:after="0"/>
              <w:jc w:val="center"/>
              <w:rPr>
                <w:rFonts w:eastAsia="Calibri" w:cstheme="minorHAnsi"/>
                <w:noProof/>
                <w:lang w:val="en-GB"/>
              </w:rPr>
            </w:pPr>
            <w:r w:rsidRPr="000C5F87">
              <w:rPr>
                <w:rFonts w:eastAsia="Calibri" w:cstheme="minorHAnsi"/>
                <w:noProof/>
                <w:lang w:val="en-GB"/>
              </w:rPr>
              <w:t>00</w:t>
            </w:r>
          </w:p>
        </w:tc>
        <w:tc>
          <w:tcPr>
            <w:tcW w:w="1710" w:type="dxa"/>
            <w:tcBorders>
              <w:top w:val="single" w:sz="4" w:space="0" w:color="auto"/>
              <w:left w:val="single" w:sz="4" w:space="0" w:color="auto"/>
              <w:bottom w:val="single" w:sz="4" w:space="0" w:color="auto"/>
              <w:right w:val="single" w:sz="4" w:space="0" w:color="auto"/>
            </w:tcBorders>
            <w:vAlign w:val="center"/>
          </w:tcPr>
          <w:p w14:paraId="02B735F9" w14:textId="27DD0F86" w:rsidR="00F1593E" w:rsidRPr="000C5F87" w:rsidRDefault="0081534D" w:rsidP="00B4001E">
            <w:pPr>
              <w:tabs>
                <w:tab w:val="center" w:pos="4513"/>
                <w:tab w:val="right" w:pos="9026"/>
              </w:tabs>
              <w:spacing w:after="0"/>
              <w:jc w:val="center"/>
              <w:rPr>
                <w:rFonts w:eastAsia="Calibri" w:cstheme="minorHAnsi"/>
                <w:noProof/>
                <w:lang w:val="en-GB"/>
              </w:rPr>
            </w:pPr>
            <w:r w:rsidRPr="000C5F87">
              <w:rPr>
                <w:rFonts w:eastAsia="Calibri" w:cstheme="minorHAnsi"/>
                <w:noProof/>
                <w:lang w:val="en-GB"/>
              </w:rPr>
              <w:t>0</w:t>
            </w:r>
            <w:r w:rsidR="00B4001E">
              <w:rPr>
                <w:rFonts w:eastAsia="Calibri" w:cstheme="minorHAnsi"/>
                <w:noProof/>
                <w:lang w:val="en-GB"/>
              </w:rPr>
              <w:t>7</w:t>
            </w:r>
            <w:r w:rsidRPr="000C5F87">
              <w:rPr>
                <w:rFonts w:eastAsia="Calibri" w:cstheme="minorHAnsi"/>
                <w:noProof/>
                <w:lang w:val="en-GB"/>
              </w:rPr>
              <w:t>-</w:t>
            </w:r>
            <w:r w:rsidR="00B4001E">
              <w:rPr>
                <w:rFonts w:eastAsia="Calibri" w:cstheme="minorHAnsi"/>
                <w:noProof/>
                <w:lang w:val="en-GB"/>
              </w:rPr>
              <w:t>Jul</w:t>
            </w:r>
            <w:r w:rsidRPr="000C5F87">
              <w:rPr>
                <w:rFonts w:eastAsia="Calibri" w:cstheme="minorHAnsi"/>
                <w:noProof/>
                <w:lang w:val="en-GB"/>
              </w:rPr>
              <w:t>-2023</w:t>
            </w:r>
          </w:p>
        </w:tc>
        <w:tc>
          <w:tcPr>
            <w:tcW w:w="3600" w:type="dxa"/>
            <w:tcBorders>
              <w:top w:val="single" w:sz="4" w:space="0" w:color="auto"/>
              <w:left w:val="single" w:sz="4" w:space="0" w:color="auto"/>
              <w:bottom w:val="single" w:sz="4" w:space="0" w:color="auto"/>
              <w:right w:val="single" w:sz="4" w:space="0" w:color="auto"/>
            </w:tcBorders>
          </w:tcPr>
          <w:p w14:paraId="499E37E5" w14:textId="0BA78047" w:rsidR="00F1593E" w:rsidRPr="000C5F87" w:rsidRDefault="00F1593E" w:rsidP="00015AB2">
            <w:pPr>
              <w:tabs>
                <w:tab w:val="center" w:pos="4513"/>
                <w:tab w:val="right" w:pos="9026"/>
              </w:tabs>
              <w:spacing w:after="0"/>
              <w:jc w:val="center"/>
              <w:rPr>
                <w:rFonts w:eastAsia="Calibri" w:cstheme="minorHAnsi"/>
                <w:noProof/>
                <w:lang w:val="en-GB"/>
              </w:rPr>
            </w:pPr>
            <w:r w:rsidRPr="000C5F87">
              <w:rPr>
                <w:rFonts w:eastAsia="Calibri" w:cstheme="minorHAnsi"/>
                <w:noProof/>
                <w:lang w:val="en-GB"/>
              </w:rPr>
              <w:t>Initial version</w:t>
            </w:r>
          </w:p>
        </w:tc>
        <w:tc>
          <w:tcPr>
            <w:tcW w:w="1600" w:type="dxa"/>
            <w:tcBorders>
              <w:top w:val="single" w:sz="4" w:space="0" w:color="auto"/>
              <w:left w:val="single" w:sz="4" w:space="0" w:color="auto"/>
              <w:bottom w:val="single" w:sz="4" w:space="0" w:color="auto"/>
              <w:right w:val="single" w:sz="4" w:space="0" w:color="auto"/>
            </w:tcBorders>
            <w:vAlign w:val="center"/>
          </w:tcPr>
          <w:p w14:paraId="55D32D00" w14:textId="3A6AE219" w:rsidR="00F1593E" w:rsidRPr="000C5F87" w:rsidRDefault="00F1593E" w:rsidP="00015AB2">
            <w:pPr>
              <w:tabs>
                <w:tab w:val="center" w:pos="4513"/>
                <w:tab w:val="right" w:pos="9026"/>
              </w:tabs>
              <w:spacing w:after="0"/>
              <w:jc w:val="center"/>
              <w:rPr>
                <w:rFonts w:eastAsia="Calibri" w:cstheme="minorHAnsi"/>
                <w:noProof/>
                <w:lang w:val="en-GB"/>
              </w:rPr>
            </w:pPr>
            <w:r w:rsidRPr="000C5F87">
              <w:rPr>
                <w:rFonts w:eastAsia="Calibri" w:cstheme="minorHAnsi"/>
                <w:noProof/>
                <w:lang w:val="en-GB"/>
              </w:rPr>
              <w:t>Gabriel Chen</w:t>
            </w:r>
          </w:p>
        </w:tc>
        <w:tc>
          <w:tcPr>
            <w:tcW w:w="1550" w:type="dxa"/>
            <w:tcBorders>
              <w:top w:val="single" w:sz="4" w:space="0" w:color="auto"/>
              <w:left w:val="single" w:sz="4" w:space="0" w:color="auto"/>
              <w:bottom w:val="single" w:sz="4" w:space="0" w:color="auto"/>
              <w:right w:val="single" w:sz="4" w:space="0" w:color="auto"/>
            </w:tcBorders>
            <w:vAlign w:val="center"/>
          </w:tcPr>
          <w:p w14:paraId="21723D8E" w14:textId="3AA4CB25" w:rsidR="00F1593E" w:rsidRPr="000C5F87" w:rsidRDefault="0081534D" w:rsidP="00B4001E">
            <w:pPr>
              <w:tabs>
                <w:tab w:val="center" w:pos="4513"/>
                <w:tab w:val="right" w:pos="9026"/>
              </w:tabs>
              <w:spacing w:after="0"/>
              <w:jc w:val="center"/>
              <w:rPr>
                <w:rFonts w:eastAsia="Calibri" w:cstheme="minorHAnsi"/>
                <w:noProof/>
                <w:lang w:val="en-GB"/>
              </w:rPr>
            </w:pPr>
            <w:r w:rsidRPr="000C5F87">
              <w:rPr>
                <w:rFonts w:eastAsia="Calibri" w:cstheme="minorHAnsi"/>
                <w:noProof/>
                <w:lang w:val="en-GB"/>
              </w:rPr>
              <w:t>0</w:t>
            </w:r>
            <w:r w:rsidR="00B4001E">
              <w:rPr>
                <w:rFonts w:eastAsia="Calibri" w:cstheme="minorHAnsi"/>
                <w:noProof/>
                <w:lang w:val="en-GB"/>
              </w:rPr>
              <w:t>7</w:t>
            </w:r>
            <w:r w:rsidR="00071F7C" w:rsidRPr="000C5F87">
              <w:rPr>
                <w:rFonts w:eastAsia="Calibri" w:cstheme="minorHAnsi"/>
                <w:noProof/>
                <w:lang w:val="en-GB"/>
              </w:rPr>
              <w:t>-</w:t>
            </w:r>
            <w:r w:rsidRPr="000C5F87">
              <w:rPr>
                <w:rFonts w:eastAsia="Calibri" w:cstheme="minorHAnsi"/>
                <w:noProof/>
                <w:lang w:val="en-GB"/>
              </w:rPr>
              <w:t>Ju</w:t>
            </w:r>
            <w:r w:rsidR="00B4001E">
              <w:rPr>
                <w:rFonts w:eastAsia="Calibri" w:cstheme="minorHAnsi"/>
                <w:noProof/>
                <w:lang w:val="en-GB"/>
              </w:rPr>
              <w:t>l</w:t>
            </w:r>
            <w:r w:rsidR="00A30E45" w:rsidRPr="000C5F87">
              <w:rPr>
                <w:rFonts w:eastAsia="Calibri" w:cstheme="minorHAnsi"/>
                <w:noProof/>
                <w:lang w:val="en-GB"/>
              </w:rPr>
              <w:t>-2023</w:t>
            </w:r>
          </w:p>
        </w:tc>
      </w:tr>
      <w:tr w:rsidR="00F1593E" w:rsidRPr="000C5F87" w14:paraId="1E40610D" w14:textId="77777777" w:rsidTr="00015AB2">
        <w:tc>
          <w:tcPr>
            <w:tcW w:w="1170" w:type="dxa"/>
            <w:tcBorders>
              <w:top w:val="single" w:sz="4" w:space="0" w:color="auto"/>
              <w:left w:val="single" w:sz="4" w:space="0" w:color="auto"/>
              <w:bottom w:val="single" w:sz="4" w:space="0" w:color="auto"/>
              <w:right w:val="single" w:sz="4" w:space="0" w:color="auto"/>
            </w:tcBorders>
          </w:tcPr>
          <w:p w14:paraId="22C5590D" w14:textId="25062FDC" w:rsidR="00F1593E" w:rsidRPr="000C5F87" w:rsidRDefault="00F1593E" w:rsidP="00015AB2">
            <w:pPr>
              <w:tabs>
                <w:tab w:val="center" w:pos="4513"/>
                <w:tab w:val="right" w:pos="9026"/>
              </w:tabs>
              <w:spacing w:after="0"/>
              <w:jc w:val="center"/>
              <w:rPr>
                <w:rFonts w:eastAsia="Calibri" w:cstheme="minorHAnsi"/>
                <w:noProof/>
                <w:lang w:val="en-GB"/>
              </w:rPr>
            </w:pPr>
          </w:p>
        </w:tc>
        <w:tc>
          <w:tcPr>
            <w:tcW w:w="1710" w:type="dxa"/>
            <w:tcBorders>
              <w:top w:val="single" w:sz="4" w:space="0" w:color="auto"/>
              <w:left w:val="single" w:sz="4" w:space="0" w:color="auto"/>
              <w:bottom w:val="single" w:sz="4" w:space="0" w:color="auto"/>
              <w:right w:val="single" w:sz="4" w:space="0" w:color="auto"/>
            </w:tcBorders>
          </w:tcPr>
          <w:p w14:paraId="07F5FECC" w14:textId="088658B8" w:rsidR="00F1593E" w:rsidRPr="000C5F87" w:rsidRDefault="00F1593E" w:rsidP="00015AB2">
            <w:pPr>
              <w:tabs>
                <w:tab w:val="center" w:pos="4513"/>
                <w:tab w:val="right" w:pos="9026"/>
              </w:tabs>
              <w:spacing w:after="0"/>
              <w:jc w:val="center"/>
              <w:rPr>
                <w:rFonts w:eastAsia="Calibri" w:cstheme="minorHAnsi"/>
                <w:noProof/>
                <w:lang w:val="en-GB"/>
              </w:rPr>
            </w:pPr>
          </w:p>
        </w:tc>
        <w:tc>
          <w:tcPr>
            <w:tcW w:w="3600" w:type="dxa"/>
            <w:tcBorders>
              <w:top w:val="single" w:sz="4" w:space="0" w:color="auto"/>
              <w:left w:val="single" w:sz="4" w:space="0" w:color="auto"/>
              <w:bottom w:val="single" w:sz="4" w:space="0" w:color="auto"/>
              <w:right w:val="single" w:sz="4" w:space="0" w:color="auto"/>
            </w:tcBorders>
          </w:tcPr>
          <w:p w14:paraId="033C9EFF" w14:textId="3CD9BF22" w:rsidR="00F1593E" w:rsidRPr="000C5F87" w:rsidRDefault="00F1593E" w:rsidP="00015AB2">
            <w:pPr>
              <w:tabs>
                <w:tab w:val="center" w:pos="4513"/>
                <w:tab w:val="right" w:pos="9026"/>
              </w:tabs>
              <w:spacing w:after="0"/>
              <w:jc w:val="center"/>
              <w:rPr>
                <w:rFonts w:eastAsia="Calibri" w:cstheme="minorHAnsi"/>
                <w:noProof/>
                <w:lang w:val="en-GB"/>
              </w:rPr>
            </w:pPr>
          </w:p>
        </w:tc>
        <w:tc>
          <w:tcPr>
            <w:tcW w:w="1600" w:type="dxa"/>
            <w:tcBorders>
              <w:top w:val="single" w:sz="4" w:space="0" w:color="auto"/>
              <w:left w:val="single" w:sz="4" w:space="0" w:color="auto"/>
              <w:bottom w:val="single" w:sz="4" w:space="0" w:color="auto"/>
              <w:right w:val="single" w:sz="4" w:space="0" w:color="auto"/>
            </w:tcBorders>
          </w:tcPr>
          <w:p w14:paraId="47AC49AB" w14:textId="00830169" w:rsidR="00F1593E" w:rsidRPr="000C5F87" w:rsidRDefault="00F1593E" w:rsidP="00015AB2">
            <w:pPr>
              <w:tabs>
                <w:tab w:val="center" w:pos="4513"/>
                <w:tab w:val="right" w:pos="9026"/>
              </w:tabs>
              <w:spacing w:after="0"/>
              <w:jc w:val="center"/>
              <w:rPr>
                <w:rFonts w:eastAsia="Calibri" w:cstheme="minorHAnsi"/>
                <w:noProof/>
                <w:lang w:val="en-GB"/>
              </w:rPr>
            </w:pPr>
          </w:p>
        </w:tc>
        <w:tc>
          <w:tcPr>
            <w:tcW w:w="1550" w:type="dxa"/>
            <w:tcBorders>
              <w:top w:val="single" w:sz="4" w:space="0" w:color="auto"/>
              <w:left w:val="single" w:sz="4" w:space="0" w:color="auto"/>
              <w:bottom w:val="single" w:sz="4" w:space="0" w:color="auto"/>
              <w:right w:val="single" w:sz="4" w:space="0" w:color="auto"/>
            </w:tcBorders>
          </w:tcPr>
          <w:p w14:paraId="37930555" w14:textId="7FE1478E" w:rsidR="00F1593E" w:rsidRPr="000C5F87" w:rsidRDefault="00F1593E" w:rsidP="00E62466">
            <w:pPr>
              <w:tabs>
                <w:tab w:val="center" w:pos="4513"/>
                <w:tab w:val="right" w:pos="9026"/>
              </w:tabs>
              <w:spacing w:after="0"/>
              <w:jc w:val="center"/>
              <w:rPr>
                <w:rFonts w:eastAsia="Calibri" w:cstheme="minorHAnsi"/>
                <w:noProof/>
                <w:lang w:val="en-GB"/>
              </w:rPr>
            </w:pPr>
          </w:p>
        </w:tc>
      </w:tr>
      <w:tr w:rsidR="00F1593E" w:rsidRPr="000C5F87" w14:paraId="2CC3DB79" w14:textId="77777777" w:rsidTr="00015AB2">
        <w:tc>
          <w:tcPr>
            <w:tcW w:w="1170" w:type="dxa"/>
            <w:tcBorders>
              <w:top w:val="single" w:sz="4" w:space="0" w:color="auto"/>
              <w:left w:val="single" w:sz="4" w:space="0" w:color="auto"/>
              <w:bottom w:val="single" w:sz="4" w:space="0" w:color="auto"/>
              <w:right w:val="single" w:sz="4" w:space="0" w:color="auto"/>
            </w:tcBorders>
          </w:tcPr>
          <w:p w14:paraId="26D7FB07" w14:textId="528E4DD8" w:rsidR="00F1593E" w:rsidRPr="000C5F87" w:rsidRDefault="00F1593E" w:rsidP="00E62466">
            <w:pPr>
              <w:tabs>
                <w:tab w:val="center" w:pos="4513"/>
                <w:tab w:val="right" w:pos="9026"/>
              </w:tabs>
              <w:spacing w:after="0"/>
              <w:jc w:val="center"/>
              <w:rPr>
                <w:rFonts w:eastAsia="Calibri" w:cstheme="minorHAnsi"/>
                <w:noProof/>
                <w:lang w:val="en-GB"/>
              </w:rPr>
            </w:pPr>
          </w:p>
        </w:tc>
        <w:tc>
          <w:tcPr>
            <w:tcW w:w="1710" w:type="dxa"/>
            <w:tcBorders>
              <w:top w:val="single" w:sz="4" w:space="0" w:color="auto"/>
              <w:left w:val="single" w:sz="4" w:space="0" w:color="auto"/>
              <w:bottom w:val="single" w:sz="4" w:space="0" w:color="auto"/>
              <w:right w:val="single" w:sz="4" w:space="0" w:color="auto"/>
            </w:tcBorders>
          </w:tcPr>
          <w:p w14:paraId="46C60413" w14:textId="017DCF82" w:rsidR="00F1593E" w:rsidRPr="000C5F87" w:rsidRDefault="00F1593E" w:rsidP="00E62466">
            <w:pPr>
              <w:tabs>
                <w:tab w:val="center" w:pos="4513"/>
                <w:tab w:val="right" w:pos="9026"/>
              </w:tabs>
              <w:spacing w:after="0"/>
              <w:jc w:val="center"/>
              <w:rPr>
                <w:rFonts w:eastAsia="Calibri" w:cstheme="minorHAnsi"/>
                <w:noProof/>
                <w:lang w:val="en-GB"/>
              </w:rPr>
            </w:pPr>
          </w:p>
        </w:tc>
        <w:tc>
          <w:tcPr>
            <w:tcW w:w="3600" w:type="dxa"/>
            <w:tcBorders>
              <w:top w:val="single" w:sz="4" w:space="0" w:color="auto"/>
              <w:left w:val="single" w:sz="4" w:space="0" w:color="auto"/>
              <w:bottom w:val="single" w:sz="4" w:space="0" w:color="auto"/>
              <w:right w:val="single" w:sz="4" w:space="0" w:color="auto"/>
            </w:tcBorders>
          </w:tcPr>
          <w:p w14:paraId="35972026" w14:textId="290A0C12" w:rsidR="00F1593E" w:rsidRPr="000C5F87" w:rsidRDefault="00F1593E" w:rsidP="00E62466">
            <w:pPr>
              <w:tabs>
                <w:tab w:val="center" w:pos="4513"/>
                <w:tab w:val="right" w:pos="9026"/>
              </w:tabs>
              <w:spacing w:after="0"/>
              <w:jc w:val="center"/>
              <w:rPr>
                <w:rFonts w:eastAsia="Calibri" w:cstheme="minorHAnsi"/>
                <w:noProof/>
                <w:lang w:val="en-GB"/>
              </w:rPr>
            </w:pPr>
          </w:p>
        </w:tc>
        <w:tc>
          <w:tcPr>
            <w:tcW w:w="1600" w:type="dxa"/>
            <w:tcBorders>
              <w:top w:val="single" w:sz="4" w:space="0" w:color="auto"/>
              <w:left w:val="single" w:sz="4" w:space="0" w:color="auto"/>
              <w:bottom w:val="single" w:sz="4" w:space="0" w:color="auto"/>
              <w:right w:val="single" w:sz="4" w:space="0" w:color="auto"/>
            </w:tcBorders>
          </w:tcPr>
          <w:p w14:paraId="01B92415" w14:textId="79D6305B" w:rsidR="00F1593E" w:rsidRPr="000C5F87" w:rsidRDefault="00F1593E" w:rsidP="00E62466">
            <w:pPr>
              <w:tabs>
                <w:tab w:val="center" w:pos="4513"/>
                <w:tab w:val="right" w:pos="9026"/>
              </w:tabs>
              <w:spacing w:after="0"/>
              <w:jc w:val="center"/>
              <w:rPr>
                <w:rFonts w:eastAsia="Calibri" w:cstheme="minorHAnsi"/>
                <w:noProof/>
                <w:lang w:val="en-GB"/>
              </w:rPr>
            </w:pPr>
          </w:p>
        </w:tc>
        <w:tc>
          <w:tcPr>
            <w:tcW w:w="1550" w:type="dxa"/>
            <w:tcBorders>
              <w:top w:val="single" w:sz="4" w:space="0" w:color="auto"/>
              <w:left w:val="single" w:sz="4" w:space="0" w:color="auto"/>
              <w:bottom w:val="single" w:sz="4" w:space="0" w:color="auto"/>
              <w:right w:val="single" w:sz="4" w:space="0" w:color="auto"/>
            </w:tcBorders>
          </w:tcPr>
          <w:p w14:paraId="36A9D7AD" w14:textId="7966DA6B" w:rsidR="00F1593E" w:rsidRPr="000C5F87" w:rsidRDefault="00F1593E" w:rsidP="00015AB2">
            <w:pPr>
              <w:tabs>
                <w:tab w:val="center" w:pos="4513"/>
                <w:tab w:val="right" w:pos="9026"/>
              </w:tabs>
              <w:spacing w:after="0"/>
              <w:jc w:val="center"/>
              <w:rPr>
                <w:rFonts w:eastAsia="Calibri" w:cstheme="minorHAnsi"/>
                <w:noProof/>
                <w:lang w:val="en-GB"/>
              </w:rPr>
            </w:pPr>
          </w:p>
        </w:tc>
      </w:tr>
      <w:tr w:rsidR="00F1593E" w:rsidRPr="000C5F87" w14:paraId="20F75218" w14:textId="77777777" w:rsidTr="00015AB2">
        <w:tc>
          <w:tcPr>
            <w:tcW w:w="1170" w:type="dxa"/>
            <w:tcBorders>
              <w:top w:val="single" w:sz="4" w:space="0" w:color="auto"/>
              <w:left w:val="single" w:sz="4" w:space="0" w:color="auto"/>
              <w:bottom w:val="single" w:sz="4" w:space="0" w:color="auto"/>
              <w:right w:val="single" w:sz="4" w:space="0" w:color="auto"/>
            </w:tcBorders>
          </w:tcPr>
          <w:p w14:paraId="70C77058"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1710" w:type="dxa"/>
            <w:tcBorders>
              <w:top w:val="single" w:sz="4" w:space="0" w:color="auto"/>
              <w:left w:val="single" w:sz="4" w:space="0" w:color="auto"/>
              <w:bottom w:val="single" w:sz="4" w:space="0" w:color="auto"/>
              <w:right w:val="single" w:sz="4" w:space="0" w:color="auto"/>
            </w:tcBorders>
          </w:tcPr>
          <w:p w14:paraId="2E2DD36F"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3600" w:type="dxa"/>
            <w:tcBorders>
              <w:top w:val="single" w:sz="4" w:space="0" w:color="auto"/>
              <w:left w:val="single" w:sz="4" w:space="0" w:color="auto"/>
              <w:bottom w:val="single" w:sz="4" w:space="0" w:color="auto"/>
              <w:right w:val="single" w:sz="4" w:space="0" w:color="auto"/>
            </w:tcBorders>
          </w:tcPr>
          <w:p w14:paraId="2F151FB8"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1600" w:type="dxa"/>
            <w:tcBorders>
              <w:top w:val="single" w:sz="4" w:space="0" w:color="auto"/>
              <w:left w:val="single" w:sz="4" w:space="0" w:color="auto"/>
              <w:bottom w:val="single" w:sz="4" w:space="0" w:color="auto"/>
              <w:right w:val="single" w:sz="4" w:space="0" w:color="auto"/>
            </w:tcBorders>
          </w:tcPr>
          <w:p w14:paraId="586E99E1"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1550" w:type="dxa"/>
            <w:tcBorders>
              <w:top w:val="single" w:sz="4" w:space="0" w:color="auto"/>
              <w:left w:val="single" w:sz="4" w:space="0" w:color="auto"/>
              <w:bottom w:val="single" w:sz="4" w:space="0" w:color="auto"/>
              <w:right w:val="single" w:sz="4" w:space="0" w:color="auto"/>
            </w:tcBorders>
          </w:tcPr>
          <w:p w14:paraId="261223E2" w14:textId="77777777" w:rsidR="00F1593E" w:rsidRPr="000C5F87" w:rsidRDefault="00F1593E" w:rsidP="00E62466">
            <w:pPr>
              <w:tabs>
                <w:tab w:val="center" w:pos="4513"/>
                <w:tab w:val="right" w:pos="9026"/>
              </w:tabs>
              <w:spacing w:after="0"/>
              <w:jc w:val="center"/>
              <w:rPr>
                <w:rFonts w:eastAsia="Calibri" w:cstheme="minorHAnsi"/>
                <w:noProof/>
                <w:lang w:val="en-GB"/>
              </w:rPr>
            </w:pPr>
          </w:p>
        </w:tc>
      </w:tr>
      <w:tr w:rsidR="00E96637" w:rsidRPr="000C5F87" w14:paraId="1A941BD9" w14:textId="77777777" w:rsidTr="00015AB2">
        <w:tc>
          <w:tcPr>
            <w:tcW w:w="1170" w:type="dxa"/>
            <w:tcBorders>
              <w:top w:val="single" w:sz="4" w:space="0" w:color="auto"/>
              <w:left w:val="single" w:sz="4" w:space="0" w:color="auto"/>
              <w:bottom w:val="single" w:sz="4" w:space="0" w:color="auto"/>
              <w:right w:val="single" w:sz="4" w:space="0" w:color="auto"/>
            </w:tcBorders>
          </w:tcPr>
          <w:p w14:paraId="6442F784"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710" w:type="dxa"/>
            <w:tcBorders>
              <w:top w:val="single" w:sz="4" w:space="0" w:color="auto"/>
              <w:left w:val="single" w:sz="4" w:space="0" w:color="auto"/>
              <w:bottom w:val="single" w:sz="4" w:space="0" w:color="auto"/>
              <w:right w:val="single" w:sz="4" w:space="0" w:color="auto"/>
            </w:tcBorders>
          </w:tcPr>
          <w:p w14:paraId="781E6A80"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3600" w:type="dxa"/>
            <w:tcBorders>
              <w:top w:val="single" w:sz="4" w:space="0" w:color="auto"/>
              <w:left w:val="single" w:sz="4" w:space="0" w:color="auto"/>
              <w:bottom w:val="single" w:sz="4" w:space="0" w:color="auto"/>
              <w:right w:val="single" w:sz="4" w:space="0" w:color="auto"/>
            </w:tcBorders>
          </w:tcPr>
          <w:p w14:paraId="41E8B1C0"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600" w:type="dxa"/>
            <w:tcBorders>
              <w:top w:val="single" w:sz="4" w:space="0" w:color="auto"/>
              <w:left w:val="single" w:sz="4" w:space="0" w:color="auto"/>
              <w:bottom w:val="single" w:sz="4" w:space="0" w:color="auto"/>
              <w:right w:val="single" w:sz="4" w:space="0" w:color="auto"/>
            </w:tcBorders>
          </w:tcPr>
          <w:p w14:paraId="16F7F954"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550" w:type="dxa"/>
            <w:tcBorders>
              <w:top w:val="single" w:sz="4" w:space="0" w:color="auto"/>
              <w:left w:val="single" w:sz="4" w:space="0" w:color="auto"/>
              <w:bottom w:val="single" w:sz="4" w:space="0" w:color="auto"/>
              <w:right w:val="single" w:sz="4" w:space="0" w:color="auto"/>
            </w:tcBorders>
          </w:tcPr>
          <w:p w14:paraId="4224D88B" w14:textId="77777777" w:rsidR="00E96637" w:rsidRPr="000C5F87" w:rsidRDefault="00E96637" w:rsidP="00E62466">
            <w:pPr>
              <w:tabs>
                <w:tab w:val="center" w:pos="4513"/>
                <w:tab w:val="right" w:pos="9026"/>
              </w:tabs>
              <w:spacing w:after="0"/>
              <w:jc w:val="center"/>
              <w:rPr>
                <w:rFonts w:eastAsia="Calibri" w:cstheme="minorHAnsi"/>
                <w:noProof/>
                <w:lang w:val="en-GB"/>
              </w:rPr>
            </w:pPr>
          </w:p>
        </w:tc>
      </w:tr>
      <w:tr w:rsidR="00E96637" w:rsidRPr="000C5F87" w14:paraId="46C870E4" w14:textId="77777777" w:rsidTr="00015AB2">
        <w:tc>
          <w:tcPr>
            <w:tcW w:w="1170" w:type="dxa"/>
            <w:tcBorders>
              <w:top w:val="single" w:sz="4" w:space="0" w:color="auto"/>
              <w:left w:val="single" w:sz="4" w:space="0" w:color="auto"/>
              <w:bottom w:val="single" w:sz="4" w:space="0" w:color="auto"/>
              <w:right w:val="single" w:sz="4" w:space="0" w:color="auto"/>
            </w:tcBorders>
          </w:tcPr>
          <w:p w14:paraId="3EFD1505"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710" w:type="dxa"/>
            <w:tcBorders>
              <w:top w:val="single" w:sz="4" w:space="0" w:color="auto"/>
              <w:left w:val="single" w:sz="4" w:space="0" w:color="auto"/>
              <w:bottom w:val="single" w:sz="4" w:space="0" w:color="auto"/>
              <w:right w:val="single" w:sz="4" w:space="0" w:color="auto"/>
            </w:tcBorders>
          </w:tcPr>
          <w:p w14:paraId="0E1C3BB5"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3600" w:type="dxa"/>
            <w:tcBorders>
              <w:top w:val="single" w:sz="4" w:space="0" w:color="auto"/>
              <w:left w:val="single" w:sz="4" w:space="0" w:color="auto"/>
              <w:bottom w:val="single" w:sz="4" w:space="0" w:color="auto"/>
              <w:right w:val="single" w:sz="4" w:space="0" w:color="auto"/>
            </w:tcBorders>
          </w:tcPr>
          <w:p w14:paraId="6C2B4EE4"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600" w:type="dxa"/>
            <w:tcBorders>
              <w:top w:val="single" w:sz="4" w:space="0" w:color="auto"/>
              <w:left w:val="single" w:sz="4" w:space="0" w:color="auto"/>
              <w:bottom w:val="single" w:sz="4" w:space="0" w:color="auto"/>
              <w:right w:val="single" w:sz="4" w:space="0" w:color="auto"/>
            </w:tcBorders>
          </w:tcPr>
          <w:p w14:paraId="547E6D40"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550" w:type="dxa"/>
            <w:tcBorders>
              <w:top w:val="single" w:sz="4" w:space="0" w:color="auto"/>
              <w:left w:val="single" w:sz="4" w:space="0" w:color="auto"/>
              <w:bottom w:val="single" w:sz="4" w:space="0" w:color="auto"/>
              <w:right w:val="single" w:sz="4" w:space="0" w:color="auto"/>
            </w:tcBorders>
          </w:tcPr>
          <w:p w14:paraId="113203CC" w14:textId="77777777" w:rsidR="00E96637" w:rsidRPr="000C5F87" w:rsidRDefault="00E96637" w:rsidP="00E62466">
            <w:pPr>
              <w:tabs>
                <w:tab w:val="center" w:pos="4513"/>
                <w:tab w:val="right" w:pos="9026"/>
              </w:tabs>
              <w:spacing w:after="0"/>
              <w:jc w:val="center"/>
              <w:rPr>
                <w:rFonts w:eastAsia="Calibri" w:cstheme="minorHAnsi"/>
                <w:noProof/>
                <w:lang w:val="en-GB"/>
              </w:rPr>
            </w:pPr>
          </w:p>
        </w:tc>
      </w:tr>
      <w:tr w:rsidR="00E96637" w:rsidRPr="000C5F87" w14:paraId="4D835CD4" w14:textId="77777777" w:rsidTr="00015AB2">
        <w:tc>
          <w:tcPr>
            <w:tcW w:w="1170" w:type="dxa"/>
            <w:tcBorders>
              <w:top w:val="single" w:sz="4" w:space="0" w:color="auto"/>
              <w:left w:val="single" w:sz="4" w:space="0" w:color="auto"/>
              <w:bottom w:val="single" w:sz="4" w:space="0" w:color="auto"/>
              <w:right w:val="single" w:sz="4" w:space="0" w:color="auto"/>
            </w:tcBorders>
          </w:tcPr>
          <w:p w14:paraId="129FB51F"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710" w:type="dxa"/>
            <w:tcBorders>
              <w:top w:val="single" w:sz="4" w:space="0" w:color="auto"/>
              <w:left w:val="single" w:sz="4" w:space="0" w:color="auto"/>
              <w:bottom w:val="single" w:sz="4" w:space="0" w:color="auto"/>
              <w:right w:val="single" w:sz="4" w:space="0" w:color="auto"/>
            </w:tcBorders>
          </w:tcPr>
          <w:p w14:paraId="13F41505"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3600" w:type="dxa"/>
            <w:tcBorders>
              <w:top w:val="single" w:sz="4" w:space="0" w:color="auto"/>
              <w:left w:val="single" w:sz="4" w:space="0" w:color="auto"/>
              <w:bottom w:val="single" w:sz="4" w:space="0" w:color="auto"/>
              <w:right w:val="single" w:sz="4" w:space="0" w:color="auto"/>
            </w:tcBorders>
          </w:tcPr>
          <w:p w14:paraId="15D7217C"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600" w:type="dxa"/>
            <w:tcBorders>
              <w:top w:val="single" w:sz="4" w:space="0" w:color="auto"/>
              <w:left w:val="single" w:sz="4" w:space="0" w:color="auto"/>
              <w:bottom w:val="single" w:sz="4" w:space="0" w:color="auto"/>
              <w:right w:val="single" w:sz="4" w:space="0" w:color="auto"/>
            </w:tcBorders>
          </w:tcPr>
          <w:p w14:paraId="792C3C27"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550" w:type="dxa"/>
            <w:tcBorders>
              <w:top w:val="single" w:sz="4" w:space="0" w:color="auto"/>
              <w:left w:val="single" w:sz="4" w:space="0" w:color="auto"/>
              <w:bottom w:val="single" w:sz="4" w:space="0" w:color="auto"/>
              <w:right w:val="single" w:sz="4" w:space="0" w:color="auto"/>
            </w:tcBorders>
          </w:tcPr>
          <w:p w14:paraId="310CA785" w14:textId="77777777" w:rsidR="00E96637" w:rsidRPr="000C5F87" w:rsidRDefault="00E96637" w:rsidP="00E62466">
            <w:pPr>
              <w:tabs>
                <w:tab w:val="center" w:pos="4513"/>
                <w:tab w:val="right" w:pos="9026"/>
              </w:tabs>
              <w:spacing w:after="0"/>
              <w:jc w:val="center"/>
              <w:rPr>
                <w:rFonts w:eastAsia="Calibri" w:cstheme="minorHAnsi"/>
                <w:noProof/>
                <w:lang w:val="en-GB"/>
              </w:rPr>
            </w:pPr>
          </w:p>
        </w:tc>
      </w:tr>
      <w:tr w:rsidR="00E96637" w:rsidRPr="000C5F87" w14:paraId="6D9E41BD" w14:textId="77777777" w:rsidTr="00015AB2">
        <w:tc>
          <w:tcPr>
            <w:tcW w:w="1170" w:type="dxa"/>
            <w:tcBorders>
              <w:top w:val="single" w:sz="4" w:space="0" w:color="auto"/>
              <w:left w:val="single" w:sz="4" w:space="0" w:color="auto"/>
              <w:bottom w:val="single" w:sz="4" w:space="0" w:color="auto"/>
              <w:right w:val="single" w:sz="4" w:space="0" w:color="auto"/>
            </w:tcBorders>
          </w:tcPr>
          <w:p w14:paraId="5391FA2A"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710" w:type="dxa"/>
            <w:tcBorders>
              <w:top w:val="single" w:sz="4" w:space="0" w:color="auto"/>
              <w:left w:val="single" w:sz="4" w:space="0" w:color="auto"/>
              <w:bottom w:val="single" w:sz="4" w:space="0" w:color="auto"/>
              <w:right w:val="single" w:sz="4" w:space="0" w:color="auto"/>
            </w:tcBorders>
          </w:tcPr>
          <w:p w14:paraId="2236F706"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3600" w:type="dxa"/>
            <w:tcBorders>
              <w:top w:val="single" w:sz="4" w:space="0" w:color="auto"/>
              <w:left w:val="single" w:sz="4" w:space="0" w:color="auto"/>
              <w:bottom w:val="single" w:sz="4" w:space="0" w:color="auto"/>
              <w:right w:val="single" w:sz="4" w:space="0" w:color="auto"/>
            </w:tcBorders>
          </w:tcPr>
          <w:p w14:paraId="31AF6BE2"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600" w:type="dxa"/>
            <w:tcBorders>
              <w:top w:val="single" w:sz="4" w:space="0" w:color="auto"/>
              <w:left w:val="single" w:sz="4" w:space="0" w:color="auto"/>
              <w:bottom w:val="single" w:sz="4" w:space="0" w:color="auto"/>
              <w:right w:val="single" w:sz="4" w:space="0" w:color="auto"/>
            </w:tcBorders>
          </w:tcPr>
          <w:p w14:paraId="31CA9A9D"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550" w:type="dxa"/>
            <w:tcBorders>
              <w:top w:val="single" w:sz="4" w:space="0" w:color="auto"/>
              <w:left w:val="single" w:sz="4" w:space="0" w:color="auto"/>
              <w:bottom w:val="single" w:sz="4" w:space="0" w:color="auto"/>
              <w:right w:val="single" w:sz="4" w:space="0" w:color="auto"/>
            </w:tcBorders>
          </w:tcPr>
          <w:p w14:paraId="449A46E3" w14:textId="77777777" w:rsidR="00E96637" w:rsidRPr="000C5F87" w:rsidRDefault="00E96637" w:rsidP="00E62466">
            <w:pPr>
              <w:tabs>
                <w:tab w:val="center" w:pos="4513"/>
                <w:tab w:val="right" w:pos="9026"/>
              </w:tabs>
              <w:spacing w:after="0"/>
              <w:jc w:val="center"/>
              <w:rPr>
                <w:rFonts w:eastAsia="Calibri" w:cstheme="minorHAnsi"/>
                <w:noProof/>
                <w:lang w:val="en-GB"/>
              </w:rPr>
            </w:pPr>
          </w:p>
        </w:tc>
      </w:tr>
      <w:tr w:rsidR="00E96637" w:rsidRPr="000C5F87" w14:paraId="7893978B" w14:textId="77777777" w:rsidTr="00015AB2">
        <w:tc>
          <w:tcPr>
            <w:tcW w:w="1170" w:type="dxa"/>
            <w:tcBorders>
              <w:top w:val="single" w:sz="4" w:space="0" w:color="auto"/>
              <w:left w:val="single" w:sz="4" w:space="0" w:color="auto"/>
              <w:bottom w:val="single" w:sz="4" w:space="0" w:color="auto"/>
              <w:right w:val="single" w:sz="4" w:space="0" w:color="auto"/>
            </w:tcBorders>
          </w:tcPr>
          <w:p w14:paraId="6B4CD03E"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710" w:type="dxa"/>
            <w:tcBorders>
              <w:top w:val="single" w:sz="4" w:space="0" w:color="auto"/>
              <w:left w:val="single" w:sz="4" w:space="0" w:color="auto"/>
              <w:bottom w:val="single" w:sz="4" w:space="0" w:color="auto"/>
              <w:right w:val="single" w:sz="4" w:space="0" w:color="auto"/>
            </w:tcBorders>
          </w:tcPr>
          <w:p w14:paraId="7CDDB99B"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3600" w:type="dxa"/>
            <w:tcBorders>
              <w:top w:val="single" w:sz="4" w:space="0" w:color="auto"/>
              <w:left w:val="single" w:sz="4" w:space="0" w:color="auto"/>
              <w:bottom w:val="single" w:sz="4" w:space="0" w:color="auto"/>
              <w:right w:val="single" w:sz="4" w:space="0" w:color="auto"/>
            </w:tcBorders>
          </w:tcPr>
          <w:p w14:paraId="61265C7A"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600" w:type="dxa"/>
            <w:tcBorders>
              <w:top w:val="single" w:sz="4" w:space="0" w:color="auto"/>
              <w:left w:val="single" w:sz="4" w:space="0" w:color="auto"/>
              <w:bottom w:val="single" w:sz="4" w:space="0" w:color="auto"/>
              <w:right w:val="single" w:sz="4" w:space="0" w:color="auto"/>
            </w:tcBorders>
          </w:tcPr>
          <w:p w14:paraId="17B6A730"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550" w:type="dxa"/>
            <w:tcBorders>
              <w:top w:val="single" w:sz="4" w:space="0" w:color="auto"/>
              <w:left w:val="single" w:sz="4" w:space="0" w:color="auto"/>
              <w:bottom w:val="single" w:sz="4" w:space="0" w:color="auto"/>
              <w:right w:val="single" w:sz="4" w:space="0" w:color="auto"/>
            </w:tcBorders>
          </w:tcPr>
          <w:p w14:paraId="5538A15F" w14:textId="77777777" w:rsidR="00E96637" w:rsidRPr="000C5F87" w:rsidRDefault="00E96637" w:rsidP="00E62466">
            <w:pPr>
              <w:tabs>
                <w:tab w:val="center" w:pos="4513"/>
                <w:tab w:val="right" w:pos="9026"/>
              </w:tabs>
              <w:spacing w:after="0"/>
              <w:jc w:val="center"/>
              <w:rPr>
                <w:rFonts w:eastAsia="Calibri" w:cstheme="minorHAnsi"/>
                <w:noProof/>
                <w:lang w:val="en-GB"/>
              </w:rPr>
            </w:pPr>
          </w:p>
        </w:tc>
      </w:tr>
      <w:tr w:rsidR="00E96637" w:rsidRPr="000C5F87" w14:paraId="1983436D" w14:textId="77777777" w:rsidTr="00015AB2">
        <w:tc>
          <w:tcPr>
            <w:tcW w:w="1170" w:type="dxa"/>
            <w:tcBorders>
              <w:top w:val="single" w:sz="4" w:space="0" w:color="auto"/>
              <w:left w:val="single" w:sz="4" w:space="0" w:color="auto"/>
              <w:bottom w:val="single" w:sz="4" w:space="0" w:color="auto"/>
              <w:right w:val="single" w:sz="4" w:space="0" w:color="auto"/>
            </w:tcBorders>
          </w:tcPr>
          <w:p w14:paraId="5129AE20"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710" w:type="dxa"/>
            <w:tcBorders>
              <w:top w:val="single" w:sz="4" w:space="0" w:color="auto"/>
              <w:left w:val="single" w:sz="4" w:space="0" w:color="auto"/>
              <w:bottom w:val="single" w:sz="4" w:space="0" w:color="auto"/>
              <w:right w:val="single" w:sz="4" w:space="0" w:color="auto"/>
            </w:tcBorders>
          </w:tcPr>
          <w:p w14:paraId="4709DA91"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3600" w:type="dxa"/>
            <w:tcBorders>
              <w:top w:val="single" w:sz="4" w:space="0" w:color="auto"/>
              <w:left w:val="single" w:sz="4" w:space="0" w:color="auto"/>
              <w:bottom w:val="single" w:sz="4" w:space="0" w:color="auto"/>
              <w:right w:val="single" w:sz="4" w:space="0" w:color="auto"/>
            </w:tcBorders>
          </w:tcPr>
          <w:p w14:paraId="6012B774"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600" w:type="dxa"/>
            <w:tcBorders>
              <w:top w:val="single" w:sz="4" w:space="0" w:color="auto"/>
              <w:left w:val="single" w:sz="4" w:space="0" w:color="auto"/>
              <w:bottom w:val="single" w:sz="4" w:space="0" w:color="auto"/>
              <w:right w:val="single" w:sz="4" w:space="0" w:color="auto"/>
            </w:tcBorders>
          </w:tcPr>
          <w:p w14:paraId="4914C19F"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550" w:type="dxa"/>
            <w:tcBorders>
              <w:top w:val="single" w:sz="4" w:space="0" w:color="auto"/>
              <w:left w:val="single" w:sz="4" w:space="0" w:color="auto"/>
              <w:bottom w:val="single" w:sz="4" w:space="0" w:color="auto"/>
              <w:right w:val="single" w:sz="4" w:space="0" w:color="auto"/>
            </w:tcBorders>
          </w:tcPr>
          <w:p w14:paraId="3C54BA7E" w14:textId="77777777" w:rsidR="00E96637" w:rsidRPr="000C5F87" w:rsidRDefault="00E96637" w:rsidP="00E62466">
            <w:pPr>
              <w:tabs>
                <w:tab w:val="center" w:pos="4513"/>
                <w:tab w:val="right" w:pos="9026"/>
              </w:tabs>
              <w:spacing w:after="0"/>
              <w:jc w:val="center"/>
              <w:rPr>
                <w:rFonts w:eastAsia="Calibri" w:cstheme="minorHAnsi"/>
                <w:noProof/>
                <w:lang w:val="en-GB"/>
              </w:rPr>
            </w:pPr>
          </w:p>
        </w:tc>
      </w:tr>
      <w:tr w:rsidR="00F1593E" w:rsidRPr="000C5F87" w14:paraId="0320B252" w14:textId="77777777" w:rsidTr="00015AB2">
        <w:tc>
          <w:tcPr>
            <w:tcW w:w="1170" w:type="dxa"/>
            <w:tcBorders>
              <w:top w:val="single" w:sz="4" w:space="0" w:color="auto"/>
              <w:left w:val="single" w:sz="4" w:space="0" w:color="auto"/>
              <w:bottom w:val="single" w:sz="4" w:space="0" w:color="auto"/>
              <w:right w:val="single" w:sz="4" w:space="0" w:color="auto"/>
            </w:tcBorders>
          </w:tcPr>
          <w:p w14:paraId="4B153703"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1710" w:type="dxa"/>
            <w:tcBorders>
              <w:top w:val="single" w:sz="4" w:space="0" w:color="auto"/>
              <w:left w:val="single" w:sz="4" w:space="0" w:color="auto"/>
              <w:bottom w:val="single" w:sz="4" w:space="0" w:color="auto"/>
              <w:right w:val="single" w:sz="4" w:space="0" w:color="auto"/>
            </w:tcBorders>
          </w:tcPr>
          <w:p w14:paraId="07EC5532"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3600" w:type="dxa"/>
            <w:tcBorders>
              <w:top w:val="single" w:sz="4" w:space="0" w:color="auto"/>
              <w:left w:val="single" w:sz="4" w:space="0" w:color="auto"/>
              <w:bottom w:val="single" w:sz="4" w:space="0" w:color="auto"/>
              <w:right w:val="single" w:sz="4" w:space="0" w:color="auto"/>
            </w:tcBorders>
          </w:tcPr>
          <w:p w14:paraId="108D103F"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1600" w:type="dxa"/>
            <w:tcBorders>
              <w:top w:val="single" w:sz="4" w:space="0" w:color="auto"/>
              <w:left w:val="single" w:sz="4" w:space="0" w:color="auto"/>
              <w:bottom w:val="single" w:sz="4" w:space="0" w:color="auto"/>
              <w:right w:val="single" w:sz="4" w:space="0" w:color="auto"/>
            </w:tcBorders>
          </w:tcPr>
          <w:p w14:paraId="0EB4F364"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1550" w:type="dxa"/>
            <w:tcBorders>
              <w:top w:val="single" w:sz="4" w:space="0" w:color="auto"/>
              <w:left w:val="single" w:sz="4" w:space="0" w:color="auto"/>
              <w:bottom w:val="single" w:sz="4" w:space="0" w:color="auto"/>
              <w:right w:val="single" w:sz="4" w:space="0" w:color="auto"/>
            </w:tcBorders>
          </w:tcPr>
          <w:p w14:paraId="4EEA0723" w14:textId="77777777" w:rsidR="00F1593E" w:rsidRPr="000C5F87" w:rsidRDefault="00F1593E" w:rsidP="00E62466">
            <w:pPr>
              <w:tabs>
                <w:tab w:val="center" w:pos="4513"/>
                <w:tab w:val="right" w:pos="9026"/>
              </w:tabs>
              <w:spacing w:after="0"/>
              <w:jc w:val="center"/>
              <w:rPr>
                <w:rFonts w:eastAsia="Calibri" w:cstheme="minorHAnsi"/>
                <w:noProof/>
                <w:lang w:val="en-GB"/>
              </w:rPr>
            </w:pPr>
          </w:p>
        </w:tc>
      </w:tr>
      <w:tr w:rsidR="00F1593E" w:rsidRPr="000C5F87" w14:paraId="4B286DF1" w14:textId="77777777" w:rsidTr="00015AB2">
        <w:tc>
          <w:tcPr>
            <w:tcW w:w="1170" w:type="dxa"/>
            <w:tcBorders>
              <w:top w:val="single" w:sz="4" w:space="0" w:color="auto"/>
              <w:left w:val="single" w:sz="4" w:space="0" w:color="auto"/>
              <w:bottom w:val="single" w:sz="4" w:space="0" w:color="auto"/>
              <w:right w:val="single" w:sz="4" w:space="0" w:color="auto"/>
            </w:tcBorders>
          </w:tcPr>
          <w:p w14:paraId="186596C9"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1710" w:type="dxa"/>
            <w:tcBorders>
              <w:top w:val="single" w:sz="4" w:space="0" w:color="auto"/>
              <w:left w:val="single" w:sz="4" w:space="0" w:color="auto"/>
              <w:bottom w:val="single" w:sz="4" w:space="0" w:color="auto"/>
              <w:right w:val="single" w:sz="4" w:space="0" w:color="auto"/>
            </w:tcBorders>
          </w:tcPr>
          <w:p w14:paraId="0C5649D5"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3600" w:type="dxa"/>
            <w:tcBorders>
              <w:top w:val="single" w:sz="4" w:space="0" w:color="auto"/>
              <w:left w:val="single" w:sz="4" w:space="0" w:color="auto"/>
              <w:bottom w:val="single" w:sz="4" w:space="0" w:color="auto"/>
              <w:right w:val="single" w:sz="4" w:space="0" w:color="auto"/>
            </w:tcBorders>
          </w:tcPr>
          <w:p w14:paraId="655B2C52"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1600" w:type="dxa"/>
            <w:tcBorders>
              <w:top w:val="single" w:sz="4" w:space="0" w:color="auto"/>
              <w:left w:val="single" w:sz="4" w:space="0" w:color="auto"/>
              <w:bottom w:val="single" w:sz="4" w:space="0" w:color="auto"/>
              <w:right w:val="single" w:sz="4" w:space="0" w:color="auto"/>
            </w:tcBorders>
          </w:tcPr>
          <w:p w14:paraId="75C02B9D"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1550" w:type="dxa"/>
            <w:tcBorders>
              <w:top w:val="single" w:sz="4" w:space="0" w:color="auto"/>
              <w:left w:val="single" w:sz="4" w:space="0" w:color="auto"/>
              <w:bottom w:val="single" w:sz="4" w:space="0" w:color="auto"/>
              <w:right w:val="single" w:sz="4" w:space="0" w:color="auto"/>
            </w:tcBorders>
          </w:tcPr>
          <w:p w14:paraId="68562077" w14:textId="77777777" w:rsidR="00F1593E" w:rsidRPr="000C5F87" w:rsidRDefault="00F1593E" w:rsidP="00E62466">
            <w:pPr>
              <w:tabs>
                <w:tab w:val="center" w:pos="4513"/>
                <w:tab w:val="right" w:pos="9026"/>
              </w:tabs>
              <w:spacing w:after="0"/>
              <w:jc w:val="center"/>
              <w:rPr>
                <w:rFonts w:eastAsia="Calibri" w:cstheme="minorHAnsi"/>
                <w:noProof/>
                <w:lang w:val="en-GB"/>
              </w:rPr>
            </w:pPr>
          </w:p>
        </w:tc>
      </w:tr>
      <w:tr w:rsidR="00F1593E" w:rsidRPr="000C5F87" w14:paraId="00C874A8" w14:textId="77777777" w:rsidTr="00015AB2">
        <w:tc>
          <w:tcPr>
            <w:tcW w:w="1170" w:type="dxa"/>
            <w:tcBorders>
              <w:top w:val="single" w:sz="4" w:space="0" w:color="auto"/>
              <w:left w:val="single" w:sz="4" w:space="0" w:color="auto"/>
              <w:bottom w:val="single" w:sz="4" w:space="0" w:color="auto"/>
              <w:right w:val="single" w:sz="4" w:space="0" w:color="auto"/>
            </w:tcBorders>
          </w:tcPr>
          <w:p w14:paraId="49A02E8D"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1710" w:type="dxa"/>
            <w:tcBorders>
              <w:top w:val="single" w:sz="4" w:space="0" w:color="auto"/>
              <w:left w:val="single" w:sz="4" w:space="0" w:color="auto"/>
              <w:bottom w:val="single" w:sz="4" w:space="0" w:color="auto"/>
              <w:right w:val="single" w:sz="4" w:space="0" w:color="auto"/>
            </w:tcBorders>
          </w:tcPr>
          <w:p w14:paraId="2126A2D4"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3600" w:type="dxa"/>
            <w:tcBorders>
              <w:top w:val="single" w:sz="4" w:space="0" w:color="auto"/>
              <w:left w:val="single" w:sz="4" w:space="0" w:color="auto"/>
              <w:bottom w:val="single" w:sz="4" w:space="0" w:color="auto"/>
              <w:right w:val="single" w:sz="4" w:space="0" w:color="auto"/>
            </w:tcBorders>
          </w:tcPr>
          <w:p w14:paraId="62415D0E"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1600" w:type="dxa"/>
            <w:tcBorders>
              <w:top w:val="single" w:sz="4" w:space="0" w:color="auto"/>
              <w:left w:val="single" w:sz="4" w:space="0" w:color="auto"/>
              <w:bottom w:val="single" w:sz="4" w:space="0" w:color="auto"/>
              <w:right w:val="single" w:sz="4" w:space="0" w:color="auto"/>
            </w:tcBorders>
          </w:tcPr>
          <w:p w14:paraId="009BCB37"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1550" w:type="dxa"/>
            <w:tcBorders>
              <w:top w:val="single" w:sz="4" w:space="0" w:color="auto"/>
              <w:left w:val="single" w:sz="4" w:space="0" w:color="auto"/>
              <w:bottom w:val="single" w:sz="4" w:space="0" w:color="auto"/>
              <w:right w:val="single" w:sz="4" w:space="0" w:color="auto"/>
            </w:tcBorders>
          </w:tcPr>
          <w:p w14:paraId="73CFAA62" w14:textId="77777777" w:rsidR="00F1593E" w:rsidRPr="000C5F87" w:rsidRDefault="00F1593E" w:rsidP="00E62466">
            <w:pPr>
              <w:tabs>
                <w:tab w:val="center" w:pos="4513"/>
                <w:tab w:val="right" w:pos="9026"/>
              </w:tabs>
              <w:spacing w:after="0"/>
              <w:jc w:val="center"/>
              <w:rPr>
                <w:rFonts w:eastAsia="Calibri" w:cstheme="minorHAnsi"/>
                <w:noProof/>
                <w:lang w:val="en-GB"/>
              </w:rPr>
            </w:pPr>
          </w:p>
        </w:tc>
      </w:tr>
      <w:tr w:rsidR="00F1593E" w:rsidRPr="000C5F87" w14:paraId="44C0A0CA" w14:textId="77777777" w:rsidTr="00015AB2">
        <w:tc>
          <w:tcPr>
            <w:tcW w:w="1170" w:type="dxa"/>
            <w:tcBorders>
              <w:top w:val="single" w:sz="4" w:space="0" w:color="auto"/>
              <w:left w:val="single" w:sz="4" w:space="0" w:color="auto"/>
              <w:bottom w:val="single" w:sz="4" w:space="0" w:color="auto"/>
              <w:right w:val="single" w:sz="4" w:space="0" w:color="auto"/>
            </w:tcBorders>
          </w:tcPr>
          <w:p w14:paraId="690E81ED"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1710" w:type="dxa"/>
            <w:tcBorders>
              <w:top w:val="single" w:sz="4" w:space="0" w:color="auto"/>
              <w:left w:val="single" w:sz="4" w:space="0" w:color="auto"/>
              <w:bottom w:val="single" w:sz="4" w:space="0" w:color="auto"/>
              <w:right w:val="single" w:sz="4" w:space="0" w:color="auto"/>
            </w:tcBorders>
          </w:tcPr>
          <w:p w14:paraId="6C9B56F5"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3600" w:type="dxa"/>
            <w:tcBorders>
              <w:top w:val="single" w:sz="4" w:space="0" w:color="auto"/>
              <w:left w:val="single" w:sz="4" w:space="0" w:color="auto"/>
              <w:bottom w:val="single" w:sz="4" w:space="0" w:color="auto"/>
              <w:right w:val="single" w:sz="4" w:space="0" w:color="auto"/>
            </w:tcBorders>
          </w:tcPr>
          <w:p w14:paraId="1E63EA7E"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1600" w:type="dxa"/>
            <w:tcBorders>
              <w:top w:val="single" w:sz="4" w:space="0" w:color="auto"/>
              <w:left w:val="single" w:sz="4" w:space="0" w:color="auto"/>
              <w:bottom w:val="single" w:sz="4" w:space="0" w:color="auto"/>
              <w:right w:val="single" w:sz="4" w:space="0" w:color="auto"/>
            </w:tcBorders>
          </w:tcPr>
          <w:p w14:paraId="7A27B66B"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1550" w:type="dxa"/>
            <w:tcBorders>
              <w:top w:val="single" w:sz="4" w:space="0" w:color="auto"/>
              <w:left w:val="single" w:sz="4" w:space="0" w:color="auto"/>
              <w:bottom w:val="single" w:sz="4" w:space="0" w:color="auto"/>
              <w:right w:val="single" w:sz="4" w:space="0" w:color="auto"/>
            </w:tcBorders>
          </w:tcPr>
          <w:p w14:paraId="608E0E1F" w14:textId="77777777" w:rsidR="00F1593E" w:rsidRPr="000C5F87" w:rsidRDefault="00F1593E" w:rsidP="00E62466">
            <w:pPr>
              <w:tabs>
                <w:tab w:val="center" w:pos="4513"/>
                <w:tab w:val="right" w:pos="9026"/>
              </w:tabs>
              <w:spacing w:after="0"/>
              <w:jc w:val="center"/>
              <w:rPr>
                <w:rFonts w:eastAsia="Calibri" w:cstheme="minorHAnsi"/>
                <w:noProof/>
                <w:lang w:val="en-GB"/>
              </w:rPr>
            </w:pPr>
          </w:p>
        </w:tc>
      </w:tr>
    </w:tbl>
    <w:p w14:paraId="2CE543F2" w14:textId="77777777" w:rsidR="00F1593E" w:rsidRPr="000C5F87" w:rsidRDefault="00F1593E" w:rsidP="00F1593E">
      <w:pPr>
        <w:spacing w:after="0"/>
        <w:rPr>
          <w:rFonts w:eastAsia="Calibri" w:cstheme="minorHAnsi"/>
          <w:lang w:val="en-GB"/>
        </w:rPr>
      </w:pPr>
    </w:p>
    <w:p w14:paraId="726C573B" w14:textId="0121DB7C" w:rsidR="00F1593E" w:rsidRPr="000C5F87" w:rsidRDefault="00F1593E">
      <w:pPr>
        <w:rPr>
          <w:rFonts w:eastAsia="Calibri" w:cstheme="minorHAnsi"/>
          <w:lang w:val="en-GB"/>
        </w:rPr>
      </w:pPr>
      <w:r w:rsidRPr="000C5F87">
        <w:rPr>
          <w:rFonts w:eastAsia="Calibri" w:cstheme="minorHAnsi"/>
          <w:lang w:val="en-GB"/>
        </w:rPr>
        <w:br w:type="page"/>
      </w:r>
    </w:p>
    <w:sdt>
      <w:sdtPr>
        <w:rPr>
          <w:rFonts w:asciiTheme="minorHAnsi" w:eastAsiaTheme="minorEastAsia" w:hAnsiTheme="minorHAnsi" w:cstheme="minorHAnsi"/>
          <w:color w:val="auto"/>
          <w:sz w:val="22"/>
          <w:szCs w:val="22"/>
          <w:lang w:val="en-SG" w:eastAsia="zh-CN"/>
        </w:rPr>
        <w:id w:val="568008137"/>
        <w:docPartObj>
          <w:docPartGallery w:val="Table of Contents"/>
          <w:docPartUnique/>
        </w:docPartObj>
      </w:sdtPr>
      <w:sdtEndPr>
        <w:rPr>
          <w:b/>
          <w:bCs/>
          <w:noProof/>
        </w:rPr>
      </w:sdtEndPr>
      <w:sdtContent>
        <w:p w14:paraId="4810454D" w14:textId="0AA2367D" w:rsidR="00F1593E" w:rsidRPr="000C5F87" w:rsidRDefault="00F1593E">
          <w:pPr>
            <w:pStyle w:val="TOCHeading"/>
            <w:rPr>
              <w:rFonts w:asciiTheme="minorHAnsi" w:hAnsiTheme="minorHAnsi" w:cstheme="minorHAnsi"/>
            </w:rPr>
          </w:pPr>
          <w:r w:rsidRPr="000C5F87">
            <w:rPr>
              <w:rFonts w:asciiTheme="minorHAnsi" w:hAnsiTheme="minorHAnsi" w:cstheme="minorHAnsi"/>
            </w:rPr>
            <w:t>Contents</w:t>
          </w:r>
        </w:p>
        <w:p w14:paraId="7FBE7EB7" w14:textId="19B62845" w:rsidR="00287F0C" w:rsidRPr="000C5F87" w:rsidRDefault="00F1593E">
          <w:pPr>
            <w:pStyle w:val="TOC1"/>
            <w:tabs>
              <w:tab w:val="left" w:pos="440"/>
              <w:tab w:val="right" w:leader="dot" w:pos="9016"/>
            </w:tabs>
            <w:rPr>
              <w:rFonts w:cstheme="minorHAnsi"/>
              <w:noProof/>
            </w:rPr>
          </w:pPr>
          <w:r w:rsidRPr="000C5F87">
            <w:rPr>
              <w:rFonts w:cstheme="minorHAnsi"/>
              <w:b/>
              <w:bCs/>
              <w:noProof/>
            </w:rPr>
            <w:fldChar w:fldCharType="begin"/>
          </w:r>
          <w:r w:rsidRPr="000C5F87">
            <w:rPr>
              <w:rFonts w:cstheme="minorHAnsi"/>
              <w:b/>
              <w:bCs/>
              <w:noProof/>
            </w:rPr>
            <w:instrText xml:space="preserve"> TOC \o "1-3" \h \z \u </w:instrText>
          </w:r>
          <w:r w:rsidRPr="000C5F87">
            <w:rPr>
              <w:rFonts w:cstheme="minorHAnsi"/>
              <w:b/>
              <w:bCs/>
              <w:noProof/>
            </w:rPr>
            <w:fldChar w:fldCharType="separate"/>
          </w:r>
          <w:hyperlink w:anchor="_Toc79683359" w:history="1">
            <w:r w:rsidR="00287F0C" w:rsidRPr="000C5F87">
              <w:rPr>
                <w:rStyle w:val="Hyperlink"/>
                <w:rFonts w:cstheme="minorHAnsi"/>
                <w:noProof/>
              </w:rPr>
              <w:t>1.</w:t>
            </w:r>
            <w:r w:rsidR="00287F0C" w:rsidRPr="000C5F87">
              <w:rPr>
                <w:rFonts w:cstheme="minorHAnsi"/>
                <w:noProof/>
              </w:rPr>
              <w:tab/>
            </w:r>
            <w:r w:rsidR="00287F0C" w:rsidRPr="000C5F87">
              <w:rPr>
                <w:rStyle w:val="Hyperlink"/>
                <w:rFonts w:cstheme="minorHAnsi"/>
                <w:noProof/>
              </w:rPr>
              <w:t>Introduction</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_Toc79683359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4</w:t>
            </w:r>
            <w:r w:rsidR="00287F0C" w:rsidRPr="000C5F87">
              <w:rPr>
                <w:rFonts w:cstheme="minorHAnsi"/>
                <w:noProof/>
                <w:webHidden/>
              </w:rPr>
              <w:fldChar w:fldCharType="end"/>
            </w:r>
          </w:hyperlink>
        </w:p>
        <w:p w14:paraId="4A10383A" w14:textId="056C7EDC" w:rsidR="00287F0C" w:rsidRPr="000C5F87" w:rsidRDefault="00E22099">
          <w:pPr>
            <w:pStyle w:val="TOC2"/>
            <w:tabs>
              <w:tab w:val="left" w:pos="880"/>
              <w:tab w:val="right" w:leader="dot" w:pos="9016"/>
            </w:tabs>
            <w:rPr>
              <w:rFonts w:cstheme="minorHAnsi"/>
              <w:noProof/>
            </w:rPr>
          </w:pPr>
          <w:hyperlink w:anchor="_Toc79683360" w:history="1">
            <w:r w:rsidR="00287F0C" w:rsidRPr="000C5F87">
              <w:rPr>
                <w:rStyle w:val="Hyperlink"/>
                <w:rFonts w:cstheme="minorHAnsi"/>
                <w:noProof/>
              </w:rPr>
              <w:t>1.1.</w:t>
            </w:r>
            <w:r w:rsidR="00287F0C" w:rsidRPr="000C5F87">
              <w:rPr>
                <w:rFonts w:cstheme="minorHAnsi"/>
                <w:noProof/>
              </w:rPr>
              <w:tab/>
            </w:r>
            <w:r w:rsidR="00287F0C" w:rsidRPr="000C5F87">
              <w:rPr>
                <w:rStyle w:val="Hyperlink"/>
                <w:rFonts w:cstheme="minorHAnsi"/>
                <w:noProof/>
              </w:rPr>
              <w:t>Objective</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_Toc79683360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4</w:t>
            </w:r>
            <w:r w:rsidR="00287F0C" w:rsidRPr="000C5F87">
              <w:rPr>
                <w:rFonts w:cstheme="minorHAnsi"/>
                <w:noProof/>
                <w:webHidden/>
              </w:rPr>
              <w:fldChar w:fldCharType="end"/>
            </w:r>
          </w:hyperlink>
        </w:p>
        <w:p w14:paraId="6B49EBC0" w14:textId="75A2BBDE" w:rsidR="00287F0C" w:rsidRPr="000C5F87" w:rsidRDefault="00E22099">
          <w:pPr>
            <w:pStyle w:val="TOC2"/>
            <w:tabs>
              <w:tab w:val="left" w:pos="880"/>
              <w:tab w:val="right" w:leader="dot" w:pos="9016"/>
            </w:tabs>
            <w:rPr>
              <w:rFonts w:cstheme="minorHAnsi"/>
              <w:noProof/>
            </w:rPr>
          </w:pPr>
          <w:hyperlink w:anchor="_Toc79683361" w:history="1">
            <w:r w:rsidR="00287F0C" w:rsidRPr="000C5F87">
              <w:rPr>
                <w:rStyle w:val="Hyperlink"/>
                <w:rFonts w:cstheme="minorHAnsi"/>
                <w:noProof/>
              </w:rPr>
              <w:t>1.2.</w:t>
            </w:r>
            <w:r w:rsidR="00287F0C" w:rsidRPr="000C5F87">
              <w:rPr>
                <w:rFonts w:cstheme="minorHAnsi"/>
                <w:noProof/>
              </w:rPr>
              <w:tab/>
            </w:r>
            <w:r w:rsidR="00287F0C" w:rsidRPr="000C5F87">
              <w:rPr>
                <w:rStyle w:val="Hyperlink"/>
                <w:rFonts w:cstheme="minorHAnsi"/>
                <w:noProof/>
              </w:rPr>
              <w:t>Scope of work</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_Toc79683361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4</w:t>
            </w:r>
            <w:r w:rsidR="00287F0C" w:rsidRPr="000C5F87">
              <w:rPr>
                <w:rFonts w:cstheme="minorHAnsi"/>
                <w:noProof/>
                <w:webHidden/>
              </w:rPr>
              <w:fldChar w:fldCharType="end"/>
            </w:r>
          </w:hyperlink>
        </w:p>
        <w:p w14:paraId="0DE6070F" w14:textId="6ADFE777" w:rsidR="00287F0C" w:rsidRPr="000C5F87" w:rsidRDefault="00E22099">
          <w:pPr>
            <w:pStyle w:val="TOC1"/>
            <w:tabs>
              <w:tab w:val="left" w:pos="440"/>
              <w:tab w:val="right" w:leader="dot" w:pos="9016"/>
            </w:tabs>
            <w:rPr>
              <w:rFonts w:cstheme="minorHAnsi"/>
              <w:noProof/>
            </w:rPr>
          </w:pPr>
          <w:hyperlink w:anchor="_Toc79683362" w:history="1">
            <w:r w:rsidR="00287F0C" w:rsidRPr="000C5F87">
              <w:rPr>
                <w:rStyle w:val="Hyperlink"/>
                <w:rFonts w:cstheme="minorHAnsi"/>
                <w:noProof/>
              </w:rPr>
              <w:t>2.</w:t>
            </w:r>
            <w:r w:rsidR="00287F0C" w:rsidRPr="000C5F87">
              <w:rPr>
                <w:rFonts w:cstheme="minorHAnsi"/>
                <w:noProof/>
              </w:rPr>
              <w:tab/>
            </w:r>
            <w:r w:rsidR="00287F0C" w:rsidRPr="000C5F87">
              <w:rPr>
                <w:rStyle w:val="Hyperlink"/>
                <w:rFonts w:cstheme="minorHAnsi"/>
                <w:noProof/>
              </w:rPr>
              <w:t>Terminology</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_Toc79683362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5</w:t>
            </w:r>
            <w:r w:rsidR="00287F0C" w:rsidRPr="000C5F87">
              <w:rPr>
                <w:rFonts w:cstheme="minorHAnsi"/>
                <w:noProof/>
                <w:webHidden/>
              </w:rPr>
              <w:fldChar w:fldCharType="end"/>
            </w:r>
          </w:hyperlink>
        </w:p>
        <w:p w14:paraId="4CA989EA" w14:textId="25F32DC0" w:rsidR="00287F0C" w:rsidRPr="000C5F87" w:rsidRDefault="00E22099">
          <w:pPr>
            <w:pStyle w:val="TOC2"/>
            <w:tabs>
              <w:tab w:val="left" w:pos="880"/>
              <w:tab w:val="right" w:leader="dot" w:pos="9016"/>
            </w:tabs>
            <w:rPr>
              <w:rFonts w:cstheme="minorHAnsi"/>
              <w:noProof/>
            </w:rPr>
          </w:pPr>
          <w:hyperlink w:anchor="_Toc79683363" w:history="1">
            <w:r w:rsidR="00287F0C" w:rsidRPr="000C5F87">
              <w:rPr>
                <w:rStyle w:val="Hyperlink"/>
                <w:rFonts w:cstheme="minorHAnsi"/>
                <w:noProof/>
              </w:rPr>
              <w:t>2.1.</w:t>
            </w:r>
            <w:r w:rsidR="00287F0C" w:rsidRPr="000C5F87">
              <w:rPr>
                <w:rFonts w:cstheme="minorHAnsi"/>
                <w:noProof/>
              </w:rPr>
              <w:tab/>
            </w:r>
            <w:r w:rsidR="00287F0C" w:rsidRPr="000C5F87">
              <w:rPr>
                <w:rStyle w:val="Hyperlink"/>
                <w:rFonts w:cstheme="minorHAnsi"/>
                <w:noProof/>
              </w:rPr>
              <w:t>OG Box</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_Toc79683363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5</w:t>
            </w:r>
            <w:r w:rsidR="00287F0C" w:rsidRPr="000C5F87">
              <w:rPr>
                <w:rFonts w:cstheme="minorHAnsi"/>
                <w:noProof/>
                <w:webHidden/>
              </w:rPr>
              <w:fldChar w:fldCharType="end"/>
            </w:r>
          </w:hyperlink>
        </w:p>
        <w:p w14:paraId="1F1CAA14" w14:textId="4C332786" w:rsidR="00287F0C" w:rsidRPr="000C5F87" w:rsidRDefault="00E22099">
          <w:pPr>
            <w:pStyle w:val="TOC2"/>
            <w:tabs>
              <w:tab w:val="left" w:pos="880"/>
              <w:tab w:val="right" w:leader="dot" w:pos="9016"/>
            </w:tabs>
            <w:rPr>
              <w:rFonts w:cstheme="minorHAnsi"/>
              <w:noProof/>
            </w:rPr>
          </w:pPr>
          <w:hyperlink w:anchor="_Toc79683364" w:history="1">
            <w:r w:rsidR="00287F0C" w:rsidRPr="000C5F87">
              <w:rPr>
                <w:rStyle w:val="Hyperlink"/>
                <w:rFonts w:cstheme="minorHAnsi"/>
                <w:noProof/>
              </w:rPr>
              <w:t>2.2.</w:t>
            </w:r>
            <w:r w:rsidR="00287F0C" w:rsidRPr="000C5F87">
              <w:rPr>
                <w:rFonts w:cstheme="minorHAnsi"/>
                <w:noProof/>
              </w:rPr>
              <w:tab/>
            </w:r>
            <w:r w:rsidR="00287F0C" w:rsidRPr="000C5F87">
              <w:rPr>
                <w:rStyle w:val="Hyperlink"/>
                <w:rFonts w:cstheme="minorHAnsi"/>
                <w:noProof/>
              </w:rPr>
              <w:t>Control cabinet</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_Toc79683364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5</w:t>
            </w:r>
            <w:r w:rsidR="00287F0C" w:rsidRPr="000C5F87">
              <w:rPr>
                <w:rFonts w:cstheme="minorHAnsi"/>
                <w:noProof/>
                <w:webHidden/>
              </w:rPr>
              <w:fldChar w:fldCharType="end"/>
            </w:r>
          </w:hyperlink>
        </w:p>
        <w:p w14:paraId="29B59377" w14:textId="189D7B67" w:rsidR="00287F0C" w:rsidRPr="000C5F87" w:rsidRDefault="00E22099">
          <w:pPr>
            <w:pStyle w:val="TOC1"/>
            <w:tabs>
              <w:tab w:val="left" w:pos="440"/>
              <w:tab w:val="right" w:leader="dot" w:pos="9016"/>
            </w:tabs>
            <w:rPr>
              <w:rFonts w:cstheme="minorHAnsi"/>
              <w:noProof/>
            </w:rPr>
          </w:pPr>
          <w:hyperlink w:anchor="_Toc79683365" w:history="1">
            <w:r w:rsidR="00287F0C" w:rsidRPr="000C5F87">
              <w:rPr>
                <w:rStyle w:val="Hyperlink"/>
                <w:rFonts w:cstheme="minorHAnsi"/>
                <w:noProof/>
              </w:rPr>
              <w:t>3.</w:t>
            </w:r>
            <w:r w:rsidR="00287F0C" w:rsidRPr="000C5F87">
              <w:rPr>
                <w:rFonts w:cstheme="minorHAnsi"/>
                <w:noProof/>
              </w:rPr>
              <w:tab/>
            </w:r>
            <w:r w:rsidR="00287F0C" w:rsidRPr="000C5F87">
              <w:rPr>
                <w:rStyle w:val="Hyperlink"/>
                <w:rFonts w:cstheme="minorHAnsi"/>
                <w:noProof/>
              </w:rPr>
              <w:t>Installation and electrical wiring</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_Toc79683365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8</w:t>
            </w:r>
            <w:r w:rsidR="00287F0C" w:rsidRPr="000C5F87">
              <w:rPr>
                <w:rFonts w:cstheme="minorHAnsi"/>
                <w:noProof/>
                <w:webHidden/>
              </w:rPr>
              <w:fldChar w:fldCharType="end"/>
            </w:r>
          </w:hyperlink>
        </w:p>
        <w:p w14:paraId="35E6F9AC" w14:textId="55479425" w:rsidR="00287F0C" w:rsidRPr="000C5F87" w:rsidRDefault="00E22099">
          <w:pPr>
            <w:pStyle w:val="TOC2"/>
            <w:tabs>
              <w:tab w:val="left" w:pos="880"/>
              <w:tab w:val="right" w:leader="dot" w:pos="9016"/>
            </w:tabs>
            <w:rPr>
              <w:rFonts w:cstheme="minorHAnsi"/>
              <w:noProof/>
            </w:rPr>
          </w:pPr>
          <w:hyperlink w:anchor="_Toc79683366" w:history="1">
            <w:r w:rsidR="00287F0C" w:rsidRPr="000C5F87">
              <w:rPr>
                <w:rStyle w:val="Hyperlink"/>
                <w:rFonts w:cstheme="minorHAnsi"/>
                <w:noProof/>
              </w:rPr>
              <w:t>3.1.</w:t>
            </w:r>
            <w:r w:rsidR="00287F0C" w:rsidRPr="000C5F87">
              <w:rPr>
                <w:rFonts w:cstheme="minorHAnsi"/>
                <w:noProof/>
              </w:rPr>
              <w:tab/>
            </w:r>
            <w:r w:rsidR="00287F0C" w:rsidRPr="000C5F87">
              <w:rPr>
                <w:rStyle w:val="Hyperlink"/>
                <w:rFonts w:cstheme="minorHAnsi"/>
                <w:noProof/>
              </w:rPr>
              <w:t>Control cabinet to be installed within or close to the OG Box</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_Toc79683366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8</w:t>
            </w:r>
            <w:r w:rsidR="00287F0C" w:rsidRPr="000C5F87">
              <w:rPr>
                <w:rFonts w:cstheme="minorHAnsi"/>
                <w:noProof/>
                <w:webHidden/>
              </w:rPr>
              <w:fldChar w:fldCharType="end"/>
            </w:r>
          </w:hyperlink>
        </w:p>
        <w:p w14:paraId="79051339" w14:textId="3B9CDE8F" w:rsidR="00287F0C" w:rsidRPr="000C5F87" w:rsidRDefault="00E22099">
          <w:pPr>
            <w:pStyle w:val="TOC2"/>
            <w:tabs>
              <w:tab w:val="left" w:pos="880"/>
              <w:tab w:val="right" w:leader="dot" w:pos="9016"/>
            </w:tabs>
            <w:rPr>
              <w:rFonts w:cstheme="minorHAnsi"/>
              <w:noProof/>
            </w:rPr>
          </w:pPr>
          <w:hyperlink w:anchor="_Toc79683367" w:history="1">
            <w:r w:rsidR="00287F0C" w:rsidRPr="000C5F87">
              <w:rPr>
                <w:rStyle w:val="Hyperlink"/>
                <w:rFonts w:cstheme="minorHAnsi"/>
                <w:noProof/>
              </w:rPr>
              <w:t>3.2.</w:t>
            </w:r>
            <w:r w:rsidR="00287F0C" w:rsidRPr="000C5F87">
              <w:rPr>
                <w:rFonts w:cstheme="minorHAnsi"/>
                <w:noProof/>
              </w:rPr>
              <w:tab/>
            </w:r>
            <w:r w:rsidR="00287F0C" w:rsidRPr="000C5F87">
              <w:rPr>
                <w:rStyle w:val="Hyperlink"/>
                <w:rFonts w:cstheme="minorHAnsi"/>
                <w:noProof/>
              </w:rPr>
              <w:t>Making Cable entry between OG Box and control cabinet</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_Toc79683367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8</w:t>
            </w:r>
            <w:r w:rsidR="00287F0C" w:rsidRPr="000C5F87">
              <w:rPr>
                <w:rFonts w:cstheme="minorHAnsi"/>
                <w:noProof/>
                <w:webHidden/>
              </w:rPr>
              <w:fldChar w:fldCharType="end"/>
            </w:r>
          </w:hyperlink>
        </w:p>
        <w:p w14:paraId="52BF6672" w14:textId="0D7E2F85" w:rsidR="00287F0C" w:rsidRPr="000C5F87" w:rsidRDefault="00E22099">
          <w:pPr>
            <w:pStyle w:val="TOC2"/>
            <w:tabs>
              <w:tab w:val="left" w:pos="880"/>
              <w:tab w:val="right" w:leader="dot" w:pos="9016"/>
            </w:tabs>
            <w:rPr>
              <w:rFonts w:cstheme="minorHAnsi"/>
              <w:noProof/>
            </w:rPr>
          </w:pPr>
          <w:hyperlink w:anchor="_Toc79683368" w:history="1">
            <w:r w:rsidR="00287F0C" w:rsidRPr="000C5F87">
              <w:rPr>
                <w:rStyle w:val="Hyperlink"/>
                <w:rFonts w:cstheme="minorHAnsi"/>
                <w:noProof/>
              </w:rPr>
              <w:t>3.3.</w:t>
            </w:r>
            <w:r w:rsidR="00287F0C" w:rsidRPr="000C5F87">
              <w:rPr>
                <w:rFonts w:cstheme="minorHAnsi"/>
                <w:noProof/>
              </w:rPr>
              <w:tab/>
            </w:r>
            <w:r w:rsidR="00287F0C" w:rsidRPr="000C5F87">
              <w:rPr>
                <w:rStyle w:val="Hyperlink"/>
                <w:rFonts w:cstheme="minorHAnsi"/>
                <w:noProof/>
              </w:rPr>
              <w:t>Three phase power connection from OG Box to control cabinet</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_Toc79683368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8</w:t>
            </w:r>
            <w:r w:rsidR="00287F0C" w:rsidRPr="000C5F87">
              <w:rPr>
                <w:rFonts w:cstheme="minorHAnsi"/>
                <w:noProof/>
                <w:webHidden/>
              </w:rPr>
              <w:fldChar w:fldCharType="end"/>
            </w:r>
          </w:hyperlink>
        </w:p>
        <w:p w14:paraId="13C9FD42" w14:textId="21C9B315" w:rsidR="00287F0C" w:rsidRPr="000C5F87" w:rsidRDefault="00E22099">
          <w:pPr>
            <w:pStyle w:val="TOC2"/>
            <w:tabs>
              <w:tab w:val="left" w:pos="880"/>
              <w:tab w:val="right" w:leader="dot" w:pos="9016"/>
            </w:tabs>
            <w:rPr>
              <w:rFonts w:cstheme="minorHAnsi"/>
              <w:noProof/>
            </w:rPr>
          </w:pPr>
          <w:hyperlink w:anchor="_Toc79683369" w:history="1">
            <w:r w:rsidR="00287F0C" w:rsidRPr="000C5F87">
              <w:rPr>
                <w:rStyle w:val="Hyperlink"/>
                <w:rFonts w:cstheme="minorHAnsi"/>
                <w:noProof/>
              </w:rPr>
              <w:t>3.4.</w:t>
            </w:r>
            <w:r w:rsidR="00287F0C" w:rsidRPr="000C5F87">
              <w:rPr>
                <w:rFonts w:cstheme="minorHAnsi"/>
                <w:noProof/>
              </w:rPr>
              <w:tab/>
            </w:r>
            <w:r w:rsidR="00287F0C" w:rsidRPr="000C5F87">
              <w:rPr>
                <w:rStyle w:val="Hyperlink"/>
                <w:rFonts w:cstheme="minorHAnsi"/>
                <w:noProof/>
              </w:rPr>
              <w:t>Leakage coil to be installed in OG Box</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_Toc79683369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9</w:t>
            </w:r>
            <w:r w:rsidR="00287F0C" w:rsidRPr="000C5F87">
              <w:rPr>
                <w:rFonts w:cstheme="minorHAnsi"/>
                <w:noProof/>
                <w:webHidden/>
              </w:rPr>
              <w:fldChar w:fldCharType="end"/>
            </w:r>
          </w:hyperlink>
        </w:p>
        <w:p w14:paraId="47057849" w14:textId="27E7263A" w:rsidR="00287F0C" w:rsidRPr="000C5F87" w:rsidRDefault="00E22099">
          <w:pPr>
            <w:pStyle w:val="TOC2"/>
            <w:tabs>
              <w:tab w:val="left" w:pos="880"/>
              <w:tab w:val="right" w:leader="dot" w:pos="9016"/>
            </w:tabs>
            <w:rPr>
              <w:rFonts w:cstheme="minorHAnsi"/>
              <w:noProof/>
            </w:rPr>
          </w:pPr>
          <w:hyperlink w:anchor="_Toc79683370" w:history="1">
            <w:r w:rsidR="00287F0C" w:rsidRPr="000C5F87">
              <w:rPr>
                <w:rStyle w:val="Hyperlink"/>
                <w:rFonts w:cstheme="minorHAnsi"/>
                <w:noProof/>
              </w:rPr>
              <w:t>3.5.</w:t>
            </w:r>
            <w:r w:rsidR="00287F0C" w:rsidRPr="000C5F87">
              <w:rPr>
                <w:rFonts w:cstheme="minorHAnsi"/>
                <w:noProof/>
              </w:rPr>
              <w:tab/>
            </w:r>
            <w:r w:rsidR="00287F0C" w:rsidRPr="000C5F87">
              <w:rPr>
                <w:rStyle w:val="Hyperlink"/>
                <w:rFonts w:cstheme="minorHAnsi"/>
                <w:noProof/>
              </w:rPr>
              <w:t>Leakage coil wiring to Segment Controller</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_Toc79683370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9</w:t>
            </w:r>
            <w:r w:rsidR="00287F0C" w:rsidRPr="000C5F87">
              <w:rPr>
                <w:rFonts w:cstheme="minorHAnsi"/>
                <w:noProof/>
                <w:webHidden/>
              </w:rPr>
              <w:fldChar w:fldCharType="end"/>
            </w:r>
          </w:hyperlink>
        </w:p>
        <w:p w14:paraId="37E461E9" w14:textId="1BF2CF57" w:rsidR="00287F0C" w:rsidRPr="000C5F87" w:rsidRDefault="00E22099">
          <w:pPr>
            <w:pStyle w:val="TOC2"/>
            <w:tabs>
              <w:tab w:val="left" w:pos="880"/>
              <w:tab w:val="right" w:leader="dot" w:pos="9016"/>
            </w:tabs>
            <w:rPr>
              <w:rFonts w:cstheme="minorHAnsi"/>
              <w:noProof/>
            </w:rPr>
          </w:pPr>
          <w:hyperlink w:anchor="_Toc79683371" w:history="1">
            <w:r w:rsidR="00287F0C" w:rsidRPr="000C5F87">
              <w:rPr>
                <w:rStyle w:val="Hyperlink"/>
                <w:rFonts w:cstheme="minorHAnsi"/>
                <w:noProof/>
              </w:rPr>
              <w:t>3.6.</w:t>
            </w:r>
            <w:r w:rsidR="00287F0C" w:rsidRPr="000C5F87">
              <w:rPr>
                <w:rFonts w:cstheme="minorHAnsi"/>
                <w:noProof/>
              </w:rPr>
              <w:tab/>
            </w:r>
            <w:r w:rsidR="00287F0C" w:rsidRPr="000C5F87">
              <w:rPr>
                <w:rStyle w:val="Hyperlink"/>
                <w:rFonts w:cstheme="minorHAnsi"/>
                <w:noProof/>
              </w:rPr>
              <w:t>3-phase coil to be installed in OG Box</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_Toc79683371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10</w:t>
            </w:r>
            <w:r w:rsidR="00287F0C" w:rsidRPr="000C5F87">
              <w:rPr>
                <w:rFonts w:cstheme="minorHAnsi"/>
                <w:noProof/>
                <w:webHidden/>
              </w:rPr>
              <w:fldChar w:fldCharType="end"/>
            </w:r>
          </w:hyperlink>
        </w:p>
        <w:p w14:paraId="4F8CF5DE" w14:textId="27CE0CE6" w:rsidR="00287F0C" w:rsidRPr="000C5F87" w:rsidRDefault="00E22099">
          <w:pPr>
            <w:pStyle w:val="TOC2"/>
            <w:tabs>
              <w:tab w:val="left" w:pos="880"/>
              <w:tab w:val="right" w:leader="dot" w:pos="9016"/>
            </w:tabs>
            <w:rPr>
              <w:rFonts w:cstheme="minorHAnsi"/>
              <w:noProof/>
            </w:rPr>
          </w:pPr>
          <w:hyperlink w:anchor="_Toc79683372" w:history="1">
            <w:r w:rsidR="00287F0C" w:rsidRPr="000C5F87">
              <w:rPr>
                <w:rStyle w:val="Hyperlink"/>
                <w:rFonts w:cstheme="minorHAnsi"/>
                <w:noProof/>
              </w:rPr>
              <w:t>3.7.</w:t>
            </w:r>
            <w:r w:rsidR="00287F0C" w:rsidRPr="000C5F87">
              <w:rPr>
                <w:rFonts w:cstheme="minorHAnsi"/>
                <w:noProof/>
              </w:rPr>
              <w:tab/>
            </w:r>
            <w:r w:rsidR="00287F0C" w:rsidRPr="000C5F87">
              <w:rPr>
                <w:rStyle w:val="Hyperlink"/>
                <w:rFonts w:cstheme="minorHAnsi"/>
                <w:noProof/>
              </w:rPr>
              <w:t>3-phase coil wiring to Segment Controller</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_Toc79683372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11</w:t>
            </w:r>
            <w:r w:rsidR="00287F0C" w:rsidRPr="000C5F87">
              <w:rPr>
                <w:rFonts w:cstheme="minorHAnsi"/>
                <w:noProof/>
                <w:webHidden/>
              </w:rPr>
              <w:fldChar w:fldCharType="end"/>
            </w:r>
          </w:hyperlink>
        </w:p>
        <w:p w14:paraId="6DC137C3" w14:textId="2F8867BE" w:rsidR="00287F0C" w:rsidRPr="000C5F87" w:rsidRDefault="00E22099">
          <w:pPr>
            <w:pStyle w:val="TOC2"/>
            <w:tabs>
              <w:tab w:val="left" w:pos="880"/>
              <w:tab w:val="right" w:leader="dot" w:pos="9016"/>
            </w:tabs>
            <w:rPr>
              <w:rFonts w:cstheme="minorHAnsi"/>
              <w:noProof/>
            </w:rPr>
          </w:pPr>
          <w:hyperlink w:anchor="_Toc79683373" w:history="1">
            <w:r w:rsidR="00287F0C" w:rsidRPr="000C5F87">
              <w:rPr>
                <w:rStyle w:val="Hyperlink"/>
                <w:rFonts w:cstheme="minorHAnsi"/>
                <w:noProof/>
              </w:rPr>
              <w:t>3.8.</w:t>
            </w:r>
            <w:r w:rsidR="00287F0C" w:rsidRPr="000C5F87">
              <w:rPr>
                <w:rFonts w:cstheme="minorHAnsi"/>
                <w:noProof/>
              </w:rPr>
              <w:tab/>
            </w:r>
            <w:r w:rsidR="00287F0C" w:rsidRPr="000C5F87">
              <w:rPr>
                <w:rStyle w:val="Hyperlink"/>
                <w:rFonts w:cstheme="minorHAnsi"/>
                <w:noProof/>
              </w:rPr>
              <w:t>3 x meter CT (Current Transformer) to be installed in the cabinet</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_Toc79683373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11</w:t>
            </w:r>
            <w:r w:rsidR="00287F0C" w:rsidRPr="000C5F87">
              <w:rPr>
                <w:rFonts w:cstheme="minorHAnsi"/>
                <w:noProof/>
                <w:webHidden/>
              </w:rPr>
              <w:fldChar w:fldCharType="end"/>
            </w:r>
          </w:hyperlink>
        </w:p>
        <w:p w14:paraId="2885262F" w14:textId="22E0197C" w:rsidR="00287F0C" w:rsidRPr="000C5F87" w:rsidRDefault="00E22099">
          <w:pPr>
            <w:pStyle w:val="TOC2"/>
            <w:tabs>
              <w:tab w:val="left" w:pos="880"/>
              <w:tab w:val="right" w:leader="dot" w:pos="9016"/>
            </w:tabs>
            <w:rPr>
              <w:rFonts w:cstheme="minorHAnsi"/>
              <w:noProof/>
            </w:rPr>
          </w:pPr>
          <w:hyperlink w:anchor="_Toc79683374" w:history="1">
            <w:r w:rsidR="00287F0C" w:rsidRPr="000C5F87">
              <w:rPr>
                <w:rStyle w:val="Hyperlink"/>
                <w:rFonts w:cstheme="minorHAnsi"/>
                <w:noProof/>
              </w:rPr>
              <w:t>3.9.</w:t>
            </w:r>
            <w:r w:rsidR="00287F0C" w:rsidRPr="000C5F87">
              <w:rPr>
                <w:rFonts w:cstheme="minorHAnsi"/>
                <w:noProof/>
              </w:rPr>
              <w:tab/>
            </w:r>
            <w:r w:rsidR="00287F0C" w:rsidRPr="000C5F87">
              <w:rPr>
                <w:rStyle w:val="Hyperlink"/>
                <w:rFonts w:cstheme="minorHAnsi"/>
                <w:noProof/>
              </w:rPr>
              <w:t>3 x meter CT wiring to meter (Socomec Diris A10)</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_Toc79683374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12</w:t>
            </w:r>
            <w:r w:rsidR="00287F0C" w:rsidRPr="000C5F87">
              <w:rPr>
                <w:rFonts w:cstheme="minorHAnsi"/>
                <w:noProof/>
                <w:webHidden/>
              </w:rPr>
              <w:fldChar w:fldCharType="end"/>
            </w:r>
          </w:hyperlink>
        </w:p>
        <w:p w14:paraId="171693BF" w14:textId="0A536C32" w:rsidR="00287F0C" w:rsidRPr="000C5F87" w:rsidRDefault="00E22099">
          <w:pPr>
            <w:pStyle w:val="TOC2"/>
            <w:tabs>
              <w:tab w:val="left" w:pos="1100"/>
              <w:tab w:val="right" w:leader="dot" w:pos="9016"/>
            </w:tabs>
            <w:rPr>
              <w:rFonts w:cstheme="minorHAnsi"/>
              <w:noProof/>
            </w:rPr>
          </w:pPr>
          <w:hyperlink w:anchor="_Toc79683375" w:history="1">
            <w:r w:rsidR="00287F0C" w:rsidRPr="000C5F87">
              <w:rPr>
                <w:rStyle w:val="Hyperlink"/>
                <w:rFonts w:cstheme="minorHAnsi"/>
                <w:noProof/>
              </w:rPr>
              <w:t>3.10.</w:t>
            </w:r>
            <w:r w:rsidR="00287F0C" w:rsidRPr="000C5F87">
              <w:rPr>
                <w:rFonts w:cstheme="minorHAnsi"/>
                <w:noProof/>
              </w:rPr>
              <w:tab/>
            </w:r>
            <w:r w:rsidR="00287F0C" w:rsidRPr="000C5F87">
              <w:rPr>
                <w:rStyle w:val="Hyperlink"/>
                <w:rFonts w:cstheme="minorHAnsi"/>
                <w:noProof/>
              </w:rPr>
              <w:t>RC snubber to be installed cross main contactor A1 and A2 terminal</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_Toc79683375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13</w:t>
            </w:r>
            <w:r w:rsidR="00287F0C" w:rsidRPr="000C5F87">
              <w:rPr>
                <w:rFonts w:cstheme="minorHAnsi"/>
                <w:noProof/>
                <w:webHidden/>
              </w:rPr>
              <w:fldChar w:fldCharType="end"/>
            </w:r>
          </w:hyperlink>
        </w:p>
        <w:p w14:paraId="582EC27A" w14:textId="1EDA993D" w:rsidR="00287F0C" w:rsidRPr="000C5F87" w:rsidRDefault="00E22099">
          <w:pPr>
            <w:pStyle w:val="TOC2"/>
            <w:tabs>
              <w:tab w:val="left" w:pos="1100"/>
              <w:tab w:val="right" w:leader="dot" w:pos="9016"/>
            </w:tabs>
            <w:rPr>
              <w:rFonts w:cstheme="minorHAnsi"/>
              <w:noProof/>
            </w:rPr>
          </w:pPr>
          <w:hyperlink w:anchor="_Toc79683376" w:history="1">
            <w:r w:rsidR="00287F0C" w:rsidRPr="000C5F87">
              <w:rPr>
                <w:rStyle w:val="Hyperlink"/>
                <w:rFonts w:cstheme="minorHAnsi"/>
                <w:noProof/>
              </w:rPr>
              <w:t>3.11.</w:t>
            </w:r>
            <w:r w:rsidR="00287F0C" w:rsidRPr="000C5F87">
              <w:rPr>
                <w:rFonts w:cstheme="minorHAnsi"/>
                <w:noProof/>
              </w:rPr>
              <w:tab/>
            </w:r>
            <w:r w:rsidR="00287F0C" w:rsidRPr="000C5F87">
              <w:rPr>
                <w:rStyle w:val="Hyperlink"/>
                <w:rFonts w:cstheme="minorHAnsi"/>
                <w:noProof/>
              </w:rPr>
              <w:t>Contactor control cable change over</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_Toc79683376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13</w:t>
            </w:r>
            <w:r w:rsidR="00287F0C" w:rsidRPr="000C5F87">
              <w:rPr>
                <w:rFonts w:cstheme="minorHAnsi"/>
                <w:noProof/>
                <w:webHidden/>
              </w:rPr>
              <w:fldChar w:fldCharType="end"/>
            </w:r>
          </w:hyperlink>
        </w:p>
        <w:p w14:paraId="14E7B616" w14:textId="4421C326" w:rsidR="00287F0C" w:rsidRPr="000C5F87" w:rsidRDefault="00E22099">
          <w:pPr>
            <w:pStyle w:val="TOC2"/>
            <w:tabs>
              <w:tab w:val="left" w:pos="1100"/>
              <w:tab w:val="right" w:leader="dot" w:pos="9016"/>
            </w:tabs>
            <w:rPr>
              <w:rFonts w:cstheme="minorHAnsi"/>
              <w:noProof/>
            </w:rPr>
          </w:pPr>
          <w:hyperlink w:anchor="_Toc79683377" w:history="1">
            <w:r w:rsidR="00287F0C" w:rsidRPr="000C5F87">
              <w:rPr>
                <w:rStyle w:val="Hyperlink"/>
                <w:rFonts w:cstheme="minorHAnsi"/>
                <w:noProof/>
              </w:rPr>
              <w:t>3.12.</w:t>
            </w:r>
            <w:r w:rsidR="00287F0C" w:rsidRPr="000C5F87">
              <w:rPr>
                <w:rFonts w:cstheme="minorHAnsi"/>
                <w:noProof/>
              </w:rPr>
              <w:tab/>
            </w:r>
            <w:r w:rsidR="00287F0C" w:rsidRPr="000C5F87">
              <w:rPr>
                <w:rStyle w:val="Hyperlink"/>
                <w:rFonts w:cstheme="minorHAnsi"/>
                <w:noProof/>
              </w:rPr>
              <w:t>Door switch to be installed at OG Box</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_Toc79683377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13</w:t>
            </w:r>
            <w:r w:rsidR="00287F0C" w:rsidRPr="000C5F87">
              <w:rPr>
                <w:rFonts w:cstheme="minorHAnsi"/>
                <w:noProof/>
                <w:webHidden/>
              </w:rPr>
              <w:fldChar w:fldCharType="end"/>
            </w:r>
          </w:hyperlink>
        </w:p>
        <w:p w14:paraId="184135D3" w14:textId="24181642" w:rsidR="00287F0C" w:rsidRPr="000C5F87" w:rsidRDefault="00E22099">
          <w:pPr>
            <w:pStyle w:val="TOC1"/>
            <w:tabs>
              <w:tab w:val="left" w:pos="440"/>
              <w:tab w:val="right" w:leader="dot" w:pos="9016"/>
            </w:tabs>
            <w:rPr>
              <w:rFonts w:cstheme="minorHAnsi"/>
              <w:noProof/>
            </w:rPr>
          </w:pPr>
          <w:hyperlink w:anchor="_Toc79683378" w:history="1">
            <w:r w:rsidR="00287F0C" w:rsidRPr="000C5F87">
              <w:rPr>
                <w:rStyle w:val="Hyperlink"/>
                <w:rFonts w:cstheme="minorHAnsi"/>
                <w:noProof/>
              </w:rPr>
              <w:t>4.</w:t>
            </w:r>
            <w:r w:rsidR="00287F0C" w:rsidRPr="000C5F87">
              <w:rPr>
                <w:rFonts w:cstheme="minorHAnsi"/>
                <w:noProof/>
              </w:rPr>
              <w:tab/>
            </w:r>
            <w:r w:rsidR="00287F0C" w:rsidRPr="000C5F87">
              <w:rPr>
                <w:rStyle w:val="Hyperlink"/>
                <w:rFonts w:cstheme="minorHAnsi"/>
                <w:noProof/>
              </w:rPr>
              <w:t>Energise test</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_Toc79683378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16</w:t>
            </w:r>
            <w:r w:rsidR="00287F0C" w:rsidRPr="000C5F87">
              <w:rPr>
                <w:rFonts w:cstheme="minorHAnsi"/>
                <w:noProof/>
                <w:webHidden/>
              </w:rPr>
              <w:fldChar w:fldCharType="end"/>
            </w:r>
          </w:hyperlink>
        </w:p>
        <w:p w14:paraId="18BA8C3D" w14:textId="4899BA96" w:rsidR="00287F0C" w:rsidRPr="000C5F87" w:rsidRDefault="00E22099">
          <w:pPr>
            <w:pStyle w:val="TOC2"/>
            <w:tabs>
              <w:tab w:val="left" w:pos="880"/>
              <w:tab w:val="right" w:leader="dot" w:pos="9016"/>
            </w:tabs>
            <w:rPr>
              <w:rFonts w:cstheme="minorHAnsi"/>
              <w:noProof/>
            </w:rPr>
          </w:pPr>
          <w:hyperlink w:anchor="_Toc79683380" w:history="1">
            <w:r w:rsidR="00287F0C" w:rsidRPr="000C5F87">
              <w:rPr>
                <w:rStyle w:val="Hyperlink"/>
                <w:rFonts w:cstheme="minorHAnsi"/>
                <w:noProof/>
              </w:rPr>
              <w:t>4.1.</w:t>
            </w:r>
            <w:r w:rsidR="00287F0C" w:rsidRPr="000C5F87">
              <w:rPr>
                <w:rFonts w:cstheme="minorHAnsi"/>
                <w:noProof/>
              </w:rPr>
              <w:tab/>
            </w:r>
            <w:r w:rsidR="00287F0C" w:rsidRPr="000C5F87">
              <w:rPr>
                <w:rStyle w:val="Hyperlink"/>
                <w:rFonts w:cstheme="minorHAnsi"/>
                <w:noProof/>
              </w:rPr>
              <w:t>Pre-check</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_Toc79683380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16</w:t>
            </w:r>
            <w:r w:rsidR="00287F0C" w:rsidRPr="000C5F87">
              <w:rPr>
                <w:rFonts w:cstheme="minorHAnsi"/>
                <w:noProof/>
                <w:webHidden/>
              </w:rPr>
              <w:fldChar w:fldCharType="end"/>
            </w:r>
          </w:hyperlink>
        </w:p>
        <w:p w14:paraId="47A2B68F" w14:textId="38280BBF" w:rsidR="00287F0C" w:rsidRPr="000C5F87" w:rsidRDefault="00E22099">
          <w:pPr>
            <w:pStyle w:val="TOC2"/>
            <w:tabs>
              <w:tab w:val="left" w:pos="880"/>
              <w:tab w:val="right" w:leader="dot" w:pos="9016"/>
            </w:tabs>
            <w:rPr>
              <w:rFonts w:cstheme="minorHAnsi"/>
              <w:noProof/>
            </w:rPr>
          </w:pPr>
          <w:hyperlink w:anchor="_Toc79683381" w:history="1">
            <w:r w:rsidR="00287F0C" w:rsidRPr="000C5F87">
              <w:rPr>
                <w:rStyle w:val="Hyperlink"/>
                <w:rFonts w:cstheme="minorHAnsi"/>
                <w:noProof/>
              </w:rPr>
              <w:t>4.2.</w:t>
            </w:r>
            <w:r w:rsidR="00287F0C" w:rsidRPr="000C5F87">
              <w:rPr>
                <w:rFonts w:cstheme="minorHAnsi"/>
                <w:noProof/>
              </w:rPr>
              <w:tab/>
            </w:r>
            <w:r w:rsidR="00287F0C" w:rsidRPr="000C5F87">
              <w:rPr>
                <w:rStyle w:val="Hyperlink"/>
                <w:rFonts w:cstheme="minorHAnsi"/>
                <w:noProof/>
              </w:rPr>
              <w:t>Power up the OG Box as well as control cabinet</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_Toc79683381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16</w:t>
            </w:r>
            <w:r w:rsidR="00287F0C" w:rsidRPr="000C5F87">
              <w:rPr>
                <w:rFonts w:cstheme="minorHAnsi"/>
                <w:noProof/>
                <w:webHidden/>
              </w:rPr>
              <w:fldChar w:fldCharType="end"/>
            </w:r>
          </w:hyperlink>
        </w:p>
        <w:p w14:paraId="484260D8" w14:textId="3F83314A" w:rsidR="00287F0C" w:rsidRPr="000C5F87" w:rsidRDefault="00E22099">
          <w:pPr>
            <w:pStyle w:val="TOC2"/>
            <w:tabs>
              <w:tab w:val="left" w:pos="880"/>
              <w:tab w:val="right" w:leader="dot" w:pos="9016"/>
            </w:tabs>
            <w:rPr>
              <w:rFonts w:cstheme="minorHAnsi"/>
              <w:noProof/>
            </w:rPr>
          </w:pPr>
          <w:hyperlink w:anchor="_Toc79683382" w:history="1">
            <w:r w:rsidR="00287F0C" w:rsidRPr="000C5F87">
              <w:rPr>
                <w:rStyle w:val="Hyperlink"/>
                <w:rFonts w:cstheme="minorHAnsi"/>
                <w:noProof/>
              </w:rPr>
              <w:t>4.3.</w:t>
            </w:r>
            <w:r w:rsidR="00287F0C" w:rsidRPr="000C5F87">
              <w:rPr>
                <w:rFonts w:cstheme="minorHAnsi"/>
                <w:noProof/>
              </w:rPr>
              <w:tab/>
            </w:r>
            <w:r w:rsidR="00287F0C" w:rsidRPr="000C5F87">
              <w:rPr>
                <w:rStyle w:val="Hyperlink"/>
                <w:rFonts w:cstheme="minorHAnsi"/>
                <w:noProof/>
              </w:rPr>
              <w:t>Getting Segment Controller online</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_Toc79683382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16</w:t>
            </w:r>
            <w:r w:rsidR="00287F0C" w:rsidRPr="000C5F87">
              <w:rPr>
                <w:rFonts w:cstheme="minorHAnsi"/>
                <w:noProof/>
                <w:webHidden/>
              </w:rPr>
              <w:fldChar w:fldCharType="end"/>
            </w:r>
          </w:hyperlink>
        </w:p>
        <w:p w14:paraId="358A1097" w14:textId="1C96A8BA" w:rsidR="00287F0C" w:rsidRPr="000C5F87" w:rsidRDefault="00E22099">
          <w:pPr>
            <w:pStyle w:val="TOC1"/>
            <w:tabs>
              <w:tab w:val="left" w:pos="440"/>
              <w:tab w:val="right" w:leader="dot" w:pos="9016"/>
            </w:tabs>
            <w:rPr>
              <w:rFonts w:cstheme="minorHAnsi"/>
              <w:noProof/>
            </w:rPr>
          </w:pPr>
          <w:hyperlink w:anchor="_Toc79683383" w:history="1">
            <w:r w:rsidR="00287F0C" w:rsidRPr="000C5F87">
              <w:rPr>
                <w:rStyle w:val="Hyperlink"/>
                <w:rFonts w:cstheme="minorHAnsi"/>
                <w:noProof/>
              </w:rPr>
              <w:t>5.</w:t>
            </w:r>
            <w:r w:rsidR="00287F0C" w:rsidRPr="000C5F87">
              <w:rPr>
                <w:rFonts w:cstheme="minorHAnsi"/>
                <w:noProof/>
              </w:rPr>
              <w:tab/>
            </w:r>
            <w:r w:rsidR="00287F0C" w:rsidRPr="000C5F87">
              <w:rPr>
                <w:rStyle w:val="Hyperlink"/>
                <w:rFonts w:cstheme="minorHAnsi"/>
                <w:noProof/>
              </w:rPr>
              <w:t>Commissioning</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_Toc79683383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17</w:t>
            </w:r>
            <w:r w:rsidR="00287F0C" w:rsidRPr="000C5F87">
              <w:rPr>
                <w:rFonts w:cstheme="minorHAnsi"/>
                <w:noProof/>
                <w:webHidden/>
              </w:rPr>
              <w:fldChar w:fldCharType="end"/>
            </w:r>
          </w:hyperlink>
        </w:p>
        <w:p w14:paraId="0CAB4DB2" w14:textId="40C42E24" w:rsidR="00287F0C" w:rsidRPr="000C5F87" w:rsidRDefault="00E22099">
          <w:pPr>
            <w:pStyle w:val="TOC2"/>
            <w:tabs>
              <w:tab w:val="left" w:pos="880"/>
              <w:tab w:val="right" w:leader="dot" w:pos="9016"/>
            </w:tabs>
            <w:rPr>
              <w:rFonts w:cstheme="minorHAnsi"/>
              <w:noProof/>
            </w:rPr>
          </w:pPr>
          <w:hyperlink w:anchor="_Toc79683385" w:history="1">
            <w:r w:rsidR="00287F0C" w:rsidRPr="000C5F87">
              <w:rPr>
                <w:rStyle w:val="Hyperlink"/>
                <w:rFonts w:cstheme="minorHAnsi"/>
                <w:noProof/>
              </w:rPr>
              <w:t>5.1.</w:t>
            </w:r>
            <w:r w:rsidR="00287F0C" w:rsidRPr="000C5F87">
              <w:rPr>
                <w:rFonts w:cstheme="minorHAnsi"/>
                <w:noProof/>
              </w:rPr>
              <w:tab/>
            </w:r>
            <w:r w:rsidR="00287F0C" w:rsidRPr="000C5F87">
              <w:rPr>
                <w:rStyle w:val="Hyperlink"/>
                <w:rFonts w:cstheme="minorHAnsi"/>
                <w:noProof/>
              </w:rPr>
              <w:t>Connected Component discovery</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_Toc79683385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17</w:t>
            </w:r>
            <w:r w:rsidR="00287F0C" w:rsidRPr="000C5F87">
              <w:rPr>
                <w:rFonts w:cstheme="minorHAnsi"/>
                <w:noProof/>
                <w:webHidden/>
              </w:rPr>
              <w:fldChar w:fldCharType="end"/>
            </w:r>
          </w:hyperlink>
        </w:p>
        <w:p w14:paraId="22D05B2A" w14:textId="0106E700" w:rsidR="00287F0C" w:rsidRPr="000C5F87" w:rsidRDefault="00E22099">
          <w:pPr>
            <w:pStyle w:val="TOC2"/>
            <w:tabs>
              <w:tab w:val="left" w:pos="880"/>
              <w:tab w:val="right" w:leader="dot" w:pos="9016"/>
            </w:tabs>
            <w:rPr>
              <w:rFonts w:cstheme="minorHAnsi"/>
              <w:noProof/>
            </w:rPr>
          </w:pPr>
          <w:hyperlink w:anchor="_Toc79683386" w:history="1">
            <w:r w:rsidR="00287F0C" w:rsidRPr="000C5F87">
              <w:rPr>
                <w:rStyle w:val="Hyperlink"/>
                <w:rFonts w:cstheme="minorHAnsi"/>
                <w:noProof/>
              </w:rPr>
              <w:t>5.2.</w:t>
            </w:r>
            <w:r w:rsidR="00287F0C" w:rsidRPr="000C5F87">
              <w:rPr>
                <w:rFonts w:cstheme="minorHAnsi"/>
                <w:noProof/>
              </w:rPr>
              <w:tab/>
            </w:r>
            <w:r w:rsidR="00287F0C" w:rsidRPr="000C5F87">
              <w:rPr>
                <w:rStyle w:val="Hyperlink"/>
                <w:rFonts w:cstheme="minorHAnsi"/>
                <w:noProof/>
              </w:rPr>
              <w:t>IO Configuration</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_Toc79683386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17</w:t>
            </w:r>
            <w:r w:rsidR="00287F0C" w:rsidRPr="000C5F87">
              <w:rPr>
                <w:rFonts w:cstheme="minorHAnsi"/>
                <w:noProof/>
                <w:webHidden/>
              </w:rPr>
              <w:fldChar w:fldCharType="end"/>
            </w:r>
          </w:hyperlink>
        </w:p>
        <w:p w14:paraId="2E462842" w14:textId="0F339E9E" w:rsidR="00287F0C" w:rsidRPr="000C5F87" w:rsidRDefault="00E22099">
          <w:pPr>
            <w:pStyle w:val="TOC2"/>
            <w:tabs>
              <w:tab w:val="left" w:pos="880"/>
              <w:tab w:val="right" w:leader="dot" w:pos="9016"/>
            </w:tabs>
            <w:rPr>
              <w:rFonts w:cstheme="minorHAnsi"/>
              <w:noProof/>
            </w:rPr>
          </w:pPr>
          <w:hyperlink w:anchor="_Toc79683387" w:history="1">
            <w:r w:rsidR="00287F0C" w:rsidRPr="000C5F87">
              <w:rPr>
                <w:rStyle w:val="Hyperlink"/>
                <w:rFonts w:cstheme="minorHAnsi"/>
                <w:noProof/>
              </w:rPr>
              <w:t>5.3.</w:t>
            </w:r>
            <w:r w:rsidR="00287F0C" w:rsidRPr="000C5F87">
              <w:rPr>
                <w:rFonts w:cstheme="minorHAnsi"/>
                <w:noProof/>
              </w:rPr>
              <w:tab/>
            </w:r>
            <w:r w:rsidR="00287F0C" w:rsidRPr="000C5F87">
              <w:rPr>
                <w:rStyle w:val="Hyperlink"/>
                <w:rFonts w:cstheme="minorHAnsi"/>
                <w:noProof/>
              </w:rPr>
              <w:t>Calendar setting</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_Toc79683387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18</w:t>
            </w:r>
            <w:r w:rsidR="00287F0C" w:rsidRPr="000C5F87">
              <w:rPr>
                <w:rFonts w:cstheme="minorHAnsi"/>
                <w:noProof/>
                <w:webHidden/>
              </w:rPr>
              <w:fldChar w:fldCharType="end"/>
            </w:r>
          </w:hyperlink>
        </w:p>
        <w:p w14:paraId="54834930" w14:textId="36DD03EA" w:rsidR="00287F0C" w:rsidRPr="000C5F87" w:rsidRDefault="00E22099">
          <w:pPr>
            <w:pStyle w:val="TOC1"/>
            <w:tabs>
              <w:tab w:val="left" w:pos="440"/>
              <w:tab w:val="right" w:leader="dot" w:pos="9016"/>
            </w:tabs>
            <w:rPr>
              <w:rFonts w:cstheme="minorHAnsi"/>
              <w:noProof/>
            </w:rPr>
          </w:pPr>
          <w:hyperlink w:anchor="_Toc79683388" w:history="1">
            <w:r w:rsidR="00287F0C" w:rsidRPr="000C5F87">
              <w:rPr>
                <w:rStyle w:val="Hyperlink"/>
                <w:rFonts w:cstheme="minorHAnsi"/>
                <w:noProof/>
              </w:rPr>
              <w:t>6.</w:t>
            </w:r>
            <w:r w:rsidR="00287F0C" w:rsidRPr="000C5F87">
              <w:rPr>
                <w:rFonts w:cstheme="minorHAnsi"/>
                <w:noProof/>
              </w:rPr>
              <w:tab/>
            </w:r>
            <w:r w:rsidR="00287F0C" w:rsidRPr="000C5F87">
              <w:rPr>
                <w:rStyle w:val="Hyperlink"/>
                <w:rFonts w:cstheme="minorHAnsi"/>
                <w:noProof/>
              </w:rPr>
              <w:t>Functional test</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_Toc79683388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20</w:t>
            </w:r>
            <w:r w:rsidR="00287F0C" w:rsidRPr="000C5F87">
              <w:rPr>
                <w:rFonts w:cstheme="minorHAnsi"/>
                <w:noProof/>
                <w:webHidden/>
              </w:rPr>
              <w:fldChar w:fldCharType="end"/>
            </w:r>
          </w:hyperlink>
        </w:p>
        <w:p w14:paraId="4B9B8EC7" w14:textId="28F89D7F" w:rsidR="00287F0C" w:rsidRPr="000C5F87" w:rsidRDefault="00E22099">
          <w:pPr>
            <w:pStyle w:val="TOC2"/>
            <w:tabs>
              <w:tab w:val="left" w:pos="880"/>
              <w:tab w:val="right" w:leader="dot" w:pos="9016"/>
            </w:tabs>
            <w:rPr>
              <w:rFonts w:cstheme="minorHAnsi"/>
              <w:noProof/>
            </w:rPr>
          </w:pPr>
          <w:hyperlink w:anchor="_Toc79683390" w:history="1">
            <w:r w:rsidR="00287F0C" w:rsidRPr="000C5F87">
              <w:rPr>
                <w:rStyle w:val="Hyperlink"/>
                <w:rFonts w:cstheme="minorHAnsi"/>
                <w:noProof/>
              </w:rPr>
              <w:t>6.1.</w:t>
            </w:r>
            <w:r w:rsidR="00287F0C" w:rsidRPr="000C5F87">
              <w:rPr>
                <w:rFonts w:cstheme="minorHAnsi"/>
                <w:noProof/>
              </w:rPr>
              <w:tab/>
            </w:r>
            <w:r w:rsidR="00287F0C" w:rsidRPr="000C5F87">
              <w:rPr>
                <w:rStyle w:val="Hyperlink"/>
                <w:rFonts w:cstheme="minorHAnsi"/>
                <w:noProof/>
              </w:rPr>
              <w:t>Manual bypass</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_Toc79683390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20</w:t>
            </w:r>
            <w:r w:rsidR="00287F0C" w:rsidRPr="000C5F87">
              <w:rPr>
                <w:rFonts w:cstheme="minorHAnsi"/>
                <w:noProof/>
                <w:webHidden/>
              </w:rPr>
              <w:fldChar w:fldCharType="end"/>
            </w:r>
          </w:hyperlink>
        </w:p>
        <w:p w14:paraId="29C1480E" w14:textId="1D8C2F3A" w:rsidR="00287F0C" w:rsidRPr="000C5F87" w:rsidRDefault="00E22099">
          <w:pPr>
            <w:pStyle w:val="TOC2"/>
            <w:tabs>
              <w:tab w:val="left" w:pos="880"/>
              <w:tab w:val="right" w:leader="dot" w:pos="9016"/>
            </w:tabs>
            <w:rPr>
              <w:rFonts w:cstheme="minorHAnsi"/>
              <w:noProof/>
            </w:rPr>
          </w:pPr>
          <w:hyperlink w:anchor="_Toc79683391" w:history="1">
            <w:r w:rsidR="00287F0C" w:rsidRPr="000C5F87">
              <w:rPr>
                <w:rStyle w:val="Hyperlink"/>
                <w:rFonts w:cstheme="minorHAnsi"/>
                <w:noProof/>
              </w:rPr>
              <w:t>6.2.</w:t>
            </w:r>
            <w:r w:rsidR="00287F0C" w:rsidRPr="000C5F87">
              <w:rPr>
                <w:rFonts w:cstheme="minorHAnsi"/>
                <w:noProof/>
              </w:rPr>
              <w:tab/>
            </w:r>
            <w:r w:rsidR="00287F0C" w:rsidRPr="000C5F87">
              <w:rPr>
                <w:rStyle w:val="Hyperlink"/>
                <w:rFonts w:cstheme="minorHAnsi"/>
                <w:noProof/>
              </w:rPr>
              <w:t>ON/OFF testing</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_Toc79683391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20</w:t>
            </w:r>
            <w:r w:rsidR="00287F0C" w:rsidRPr="000C5F87">
              <w:rPr>
                <w:rFonts w:cstheme="minorHAnsi"/>
                <w:noProof/>
                <w:webHidden/>
              </w:rPr>
              <w:fldChar w:fldCharType="end"/>
            </w:r>
          </w:hyperlink>
        </w:p>
        <w:p w14:paraId="76F5F9CE" w14:textId="044A5CBA" w:rsidR="00287F0C" w:rsidRPr="000C5F87" w:rsidRDefault="00E22099">
          <w:pPr>
            <w:pStyle w:val="TOC2"/>
            <w:tabs>
              <w:tab w:val="left" w:pos="880"/>
              <w:tab w:val="right" w:leader="dot" w:pos="9016"/>
            </w:tabs>
            <w:rPr>
              <w:rFonts w:cstheme="minorHAnsi"/>
              <w:noProof/>
            </w:rPr>
          </w:pPr>
          <w:hyperlink w:anchor="_Toc79683392" w:history="1">
            <w:r w:rsidR="00287F0C" w:rsidRPr="000C5F87">
              <w:rPr>
                <w:rStyle w:val="Hyperlink"/>
                <w:rFonts w:cstheme="minorHAnsi"/>
                <w:noProof/>
              </w:rPr>
              <w:t>6.3.</w:t>
            </w:r>
            <w:r w:rsidR="00287F0C" w:rsidRPr="000C5F87">
              <w:rPr>
                <w:rFonts w:cstheme="minorHAnsi"/>
                <w:noProof/>
              </w:rPr>
              <w:tab/>
            </w:r>
            <w:r w:rsidR="00287F0C" w:rsidRPr="000C5F87">
              <w:rPr>
                <w:rStyle w:val="Hyperlink"/>
                <w:rFonts w:cstheme="minorHAnsi"/>
                <w:noProof/>
              </w:rPr>
              <w:t>Mains failure alarm testing</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_Toc79683392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20</w:t>
            </w:r>
            <w:r w:rsidR="00287F0C" w:rsidRPr="000C5F87">
              <w:rPr>
                <w:rFonts w:cstheme="minorHAnsi"/>
                <w:noProof/>
                <w:webHidden/>
              </w:rPr>
              <w:fldChar w:fldCharType="end"/>
            </w:r>
          </w:hyperlink>
        </w:p>
        <w:p w14:paraId="557D40EE" w14:textId="108EA49C" w:rsidR="00287F0C" w:rsidRPr="000C5F87" w:rsidRDefault="00E22099">
          <w:pPr>
            <w:pStyle w:val="TOC2"/>
            <w:tabs>
              <w:tab w:val="left" w:pos="880"/>
              <w:tab w:val="right" w:leader="dot" w:pos="9016"/>
            </w:tabs>
            <w:rPr>
              <w:rFonts w:cstheme="minorHAnsi"/>
              <w:noProof/>
            </w:rPr>
          </w:pPr>
          <w:hyperlink w:anchor="_Toc79683393" w:history="1">
            <w:r w:rsidR="00287F0C" w:rsidRPr="000C5F87">
              <w:rPr>
                <w:rStyle w:val="Hyperlink"/>
                <w:rFonts w:cstheme="minorHAnsi"/>
                <w:noProof/>
              </w:rPr>
              <w:t>6.4.</w:t>
            </w:r>
            <w:r w:rsidR="00287F0C" w:rsidRPr="000C5F87">
              <w:rPr>
                <w:rFonts w:cstheme="minorHAnsi"/>
                <w:noProof/>
              </w:rPr>
              <w:tab/>
            </w:r>
            <w:r w:rsidR="00287F0C" w:rsidRPr="000C5F87">
              <w:rPr>
                <w:rStyle w:val="Hyperlink"/>
                <w:rFonts w:cstheme="minorHAnsi"/>
                <w:noProof/>
              </w:rPr>
              <w:t>Cabinet door open alarm testing</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_Toc79683393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20</w:t>
            </w:r>
            <w:r w:rsidR="00287F0C" w:rsidRPr="000C5F87">
              <w:rPr>
                <w:rFonts w:cstheme="minorHAnsi"/>
                <w:noProof/>
                <w:webHidden/>
              </w:rPr>
              <w:fldChar w:fldCharType="end"/>
            </w:r>
          </w:hyperlink>
        </w:p>
        <w:p w14:paraId="4130D648" w14:textId="46D26F59" w:rsidR="00287F0C" w:rsidRPr="000C5F87" w:rsidRDefault="00E22099">
          <w:pPr>
            <w:pStyle w:val="TOC1"/>
            <w:tabs>
              <w:tab w:val="left" w:pos="440"/>
              <w:tab w:val="right" w:leader="dot" w:pos="9016"/>
            </w:tabs>
            <w:rPr>
              <w:rFonts w:cstheme="minorHAnsi"/>
              <w:noProof/>
            </w:rPr>
          </w:pPr>
          <w:hyperlink w:anchor="_Toc79683394" w:history="1">
            <w:r w:rsidR="00287F0C" w:rsidRPr="000C5F87">
              <w:rPr>
                <w:rStyle w:val="Hyperlink"/>
                <w:rFonts w:cstheme="minorHAnsi"/>
                <w:noProof/>
              </w:rPr>
              <w:t>7.</w:t>
            </w:r>
            <w:r w:rsidR="00287F0C" w:rsidRPr="000C5F87">
              <w:rPr>
                <w:rFonts w:cstheme="minorHAnsi"/>
                <w:noProof/>
              </w:rPr>
              <w:tab/>
            </w:r>
            <w:r w:rsidR="00287F0C" w:rsidRPr="000C5F87">
              <w:rPr>
                <w:rStyle w:val="Hyperlink"/>
                <w:rFonts w:cstheme="minorHAnsi"/>
                <w:noProof/>
              </w:rPr>
              <w:t>Sign off</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_Toc79683394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22</w:t>
            </w:r>
            <w:r w:rsidR="00287F0C" w:rsidRPr="000C5F87">
              <w:rPr>
                <w:rFonts w:cstheme="minorHAnsi"/>
                <w:noProof/>
                <w:webHidden/>
              </w:rPr>
              <w:fldChar w:fldCharType="end"/>
            </w:r>
          </w:hyperlink>
        </w:p>
        <w:p w14:paraId="0999709C" w14:textId="7B17F8B8" w:rsidR="00287F0C" w:rsidRPr="000C5F87" w:rsidRDefault="00E22099">
          <w:pPr>
            <w:pStyle w:val="TOC1"/>
            <w:tabs>
              <w:tab w:val="left" w:pos="440"/>
              <w:tab w:val="right" w:leader="dot" w:pos="9016"/>
            </w:tabs>
            <w:rPr>
              <w:rFonts w:cstheme="minorHAnsi"/>
              <w:noProof/>
            </w:rPr>
          </w:pPr>
          <w:hyperlink w:anchor="_Toc79683395" w:history="1">
            <w:r w:rsidR="00287F0C" w:rsidRPr="000C5F87">
              <w:rPr>
                <w:rStyle w:val="Hyperlink"/>
                <w:rFonts w:cstheme="minorHAnsi"/>
                <w:noProof/>
              </w:rPr>
              <w:t>8.</w:t>
            </w:r>
            <w:r w:rsidR="00287F0C" w:rsidRPr="000C5F87">
              <w:rPr>
                <w:rFonts w:cstheme="minorHAnsi"/>
                <w:noProof/>
              </w:rPr>
              <w:tab/>
            </w:r>
            <w:r w:rsidR="00287F0C" w:rsidRPr="000C5F87">
              <w:rPr>
                <w:rStyle w:val="Hyperlink"/>
                <w:rFonts w:cstheme="minorHAnsi"/>
                <w:noProof/>
              </w:rPr>
              <w:t>Summary</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_Toc79683395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23</w:t>
            </w:r>
            <w:r w:rsidR="00287F0C" w:rsidRPr="000C5F87">
              <w:rPr>
                <w:rFonts w:cstheme="minorHAnsi"/>
                <w:noProof/>
                <w:webHidden/>
              </w:rPr>
              <w:fldChar w:fldCharType="end"/>
            </w:r>
          </w:hyperlink>
        </w:p>
        <w:p w14:paraId="333F65E7" w14:textId="5E81CC17" w:rsidR="00F1593E" w:rsidRPr="000C5F87" w:rsidRDefault="00F1593E">
          <w:pPr>
            <w:rPr>
              <w:rFonts w:cstheme="minorHAnsi"/>
            </w:rPr>
          </w:pPr>
          <w:r w:rsidRPr="000C5F87">
            <w:rPr>
              <w:rFonts w:cstheme="minorHAnsi"/>
              <w:b/>
              <w:bCs/>
              <w:noProof/>
            </w:rPr>
            <w:lastRenderedPageBreak/>
            <w:fldChar w:fldCharType="end"/>
          </w:r>
        </w:p>
      </w:sdtContent>
    </w:sdt>
    <w:p w14:paraId="3C9B7FEA" w14:textId="348716C4" w:rsidR="00F1593E" w:rsidRPr="000C5F87" w:rsidRDefault="00F1593E">
      <w:pPr>
        <w:rPr>
          <w:rFonts w:eastAsiaTheme="majorEastAsia" w:cstheme="minorHAnsi"/>
          <w:color w:val="2F5496" w:themeColor="accent1" w:themeShade="BF"/>
          <w:sz w:val="32"/>
          <w:szCs w:val="32"/>
        </w:rPr>
      </w:pPr>
      <w:r w:rsidRPr="000C5F87">
        <w:rPr>
          <w:rFonts w:cstheme="minorHAnsi"/>
        </w:rPr>
        <w:br w:type="page"/>
      </w:r>
    </w:p>
    <w:p w14:paraId="40FB75D3" w14:textId="094E27EC" w:rsidR="001F6AC0" w:rsidRPr="000C5F87" w:rsidRDefault="00A30E45" w:rsidP="00A30E45">
      <w:pPr>
        <w:pStyle w:val="Heading1"/>
        <w:rPr>
          <w:rFonts w:asciiTheme="minorHAnsi" w:hAnsiTheme="minorHAnsi" w:cstheme="minorHAnsi"/>
        </w:rPr>
      </w:pPr>
      <w:r w:rsidRPr="000C5F87">
        <w:rPr>
          <w:rFonts w:asciiTheme="minorHAnsi" w:hAnsiTheme="minorHAnsi" w:cstheme="minorHAnsi"/>
        </w:rPr>
        <w:lastRenderedPageBreak/>
        <w:t>EXECUTIVE SUMMARY</w:t>
      </w:r>
    </w:p>
    <w:p w14:paraId="0F8337DB" w14:textId="609A0CD3" w:rsidR="001F6AC0" w:rsidRPr="000C5F87" w:rsidRDefault="00A30E45" w:rsidP="0034460D">
      <w:pPr>
        <w:pStyle w:val="Heading2"/>
        <w:rPr>
          <w:rFonts w:asciiTheme="minorHAnsi" w:hAnsiTheme="minorHAnsi" w:cstheme="minorHAnsi"/>
        </w:rPr>
      </w:pPr>
      <w:r w:rsidRPr="000C5F87">
        <w:rPr>
          <w:rFonts w:asciiTheme="minorHAnsi" w:hAnsiTheme="minorHAnsi" w:cstheme="minorHAnsi"/>
        </w:rPr>
        <w:t>PROJECT BACKGROUND</w:t>
      </w:r>
    </w:p>
    <w:p w14:paraId="54F8D2A8" w14:textId="31AD9928" w:rsidR="00A30E45" w:rsidRPr="000C5F87" w:rsidRDefault="00A30E45" w:rsidP="00A30E45">
      <w:pPr>
        <w:ind w:left="720"/>
        <w:rPr>
          <w:rFonts w:cstheme="minorHAnsi"/>
        </w:rPr>
      </w:pPr>
      <w:r w:rsidRPr="000C5F87">
        <w:rPr>
          <w:rFonts w:cstheme="minorHAnsi"/>
        </w:rPr>
        <w:t xml:space="preserve">(Why this project starts, who are the parties involved) </w:t>
      </w:r>
    </w:p>
    <w:p w14:paraId="2E3624A9" w14:textId="57AA9860" w:rsidR="001F6AC0" w:rsidRPr="000C5F87" w:rsidRDefault="001F6AC0" w:rsidP="00A30E45">
      <w:pPr>
        <w:ind w:left="720"/>
        <w:rPr>
          <w:rFonts w:cstheme="minorHAnsi"/>
        </w:rPr>
      </w:pPr>
    </w:p>
    <w:p w14:paraId="2BBF60D5" w14:textId="67F4D54B" w:rsidR="001F6AC0" w:rsidRPr="000C5F87" w:rsidRDefault="00A30E45" w:rsidP="0034460D">
      <w:pPr>
        <w:pStyle w:val="Heading2"/>
        <w:rPr>
          <w:rFonts w:asciiTheme="minorHAnsi" w:hAnsiTheme="minorHAnsi" w:cstheme="minorHAnsi"/>
        </w:rPr>
      </w:pPr>
      <w:r w:rsidRPr="000C5F87">
        <w:rPr>
          <w:rFonts w:asciiTheme="minorHAnsi" w:hAnsiTheme="minorHAnsi" w:cstheme="minorHAnsi"/>
        </w:rPr>
        <w:t>OBJECTIVE</w:t>
      </w:r>
    </w:p>
    <w:p w14:paraId="550640BE" w14:textId="2FF661EF" w:rsidR="001F6AC0" w:rsidRPr="000C5F87" w:rsidRDefault="00A30E45" w:rsidP="00B4001E">
      <w:pPr>
        <w:pStyle w:val="ListParagraph"/>
      </w:pPr>
      <w:bookmarkStart w:id="0" w:name="_GoBack"/>
      <w:bookmarkEnd w:id="0"/>
      <w:r w:rsidRPr="000C5F87">
        <w:t>(List the objectives of this project);</w:t>
      </w:r>
    </w:p>
    <w:p w14:paraId="72E1CAA4" w14:textId="4A1676E6" w:rsidR="00A30E45" w:rsidRPr="000C5F87" w:rsidRDefault="00A30E45" w:rsidP="00A30E45">
      <w:pPr>
        <w:pStyle w:val="Heading2"/>
        <w:rPr>
          <w:rFonts w:asciiTheme="minorHAnsi" w:hAnsiTheme="minorHAnsi" w:cstheme="minorHAnsi"/>
        </w:rPr>
      </w:pPr>
      <w:r w:rsidRPr="000C5F87">
        <w:rPr>
          <w:rFonts w:asciiTheme="minorHAnsi" w:hAnsiTheme="minorHAnsi" w:cstheme="minorHAnsi"/>
        </w:rPr>
        <w:t>APPROACH</w:t>
      </w:r>
    </w:p>
    <w:p w14:paraId="5B27F840" w14:textId="51BAE193" w:rsidR="00A30E45" w:rsidRPr="000C5F87" w:rsidRDefault="00A30E45" w:rsidP="00B4001E">
      <w:pPr>
        <w:pStyle w:val="ListParagraph"/>
      </w:pPr>
      <w:r w:rsidRPr="000C5F87">
        <w:t xml:space="preserve">(roughly summary what will be done, no need to specify who does what); </w:t>
      </w:r>
    </w:p>
    <w:p w14:paraId="54FBD161" w14:textId="30FBA811" w:rsidR="00015AB2" w:rsidRPr="000C5F87" w:rsidRDefault="00015AB2">
      <w:pPr>
        <w:rPr>
          <w:rFonts w:cstheme="minorHAnsi"/>
        </w:rPr>
      </w:pPr>
      <w:r w:rsidRPr="000C5F87">
        <w:rPr>
          <w:rFonts w:cstheme="minorHAnsi"/>
        </w:rPr>
        <w:br w:type="page"/>
      </w:r>
    </w:p>
    <w:p w14:paraId="79C4C041" w14:textId="73639E20" w:rsidR="00377AD1" w:rsidRPr="000C5F87" w:rsidRDefault="00A30E45" w:rsidP="00E639D3">
      <w:pPr>
        <w:pStyle w:val="Heading1"/>
        <w:rPr>
          <w:rFonts w:asciiTheme="minorHAnsi" w:hAnsiTheme="minorHAnsi" w:cstheme="minorHAnsi"/>
        </w:rPr>
      </w:pPr>
      <w:bookmarkStart w:id="1" w:name="_Toc79683362"/>
      <w:r w:rsidRPr="000C5F87">
        <w:rPr>
          <w:rFonts w:asciiTheme="minorHAnsi" w:hAnsiTheme="minorHAnsi" w:cstheme="minorHAnsi"/>
        </w:rPr>
        <w:lastRenderedPageBreak/>
        <w:t>TERMINOLOGY</w:t>
      </w:r>
      <w:bookmarkEnd w:id="1"/>
      <w:r w:rsidRPr="000C5F87">
        <w:rPr>
          <w:rFonts w:asciiTheme="minorHAnsi" w:hAnsiTheme="minorHAnsi" w:cstheme="minorHAnsi"/>
        </w:rPr>
        <w:t xml:space="preserve"> (IF ANY)</w:t>
      </w:r>
    </w:p>
    <w:p w14:paraId="17E80EB4" w14:textId="03DB6701" w:rsidR="00A30E45" w:rsidRPr="000C5F87" w:rsidRDefault="00A30E45" w:rsidP="00A30E45">
      <w:pPr>
        <w:pStyle w:val="Heading2"/>
        <w:rPr>
          <w:rFonts w:asciiTheme="minorHAnsi" w:hAnsiTheme="minorHAnsi" w:cstheme="minorHAnsi"/>
        </w:rPr>
      </w:pPr>
      <w:bookmarkStart w:id="2" w:name="_Toc79683363"/>
      <w:proofErr w:type="gramStart"/>
      <w:r w:rsidRPr="000C5F87">
        <w:rPr>
          <w:rFonts w:asciiTheme="minorHAnsi" w:hAnsiTheme="minorHAnsi" w:cstheme="minorHAnsi"/>
        </w:rPr>
        <w:t>MOU :</w:t>
      </w:r>
      <w:proofErr w:type="gramEnd"/>
      <w:r w:rsidRPr="000C5F87">
        <w:rPr>
          <w:rFonts w:asciiTheme="minorHAnsi" w:hAnsiTheme="minorHAnsi" w:cstheme="minorHAnsi"/>
        </w:rPr>
        <w:t xml:space="preserve"> Memorandum of Understanding</w:t>
      </w:r>
    </w:p>
    <w:p w14:paraId="3F56CE9A" w14:textId="5EEE8736" w:rsidR="00A30E45" w:rsidRPr="000C5F87" w:rsidRDefault="00A30E45" w:rsidP="00A30E45">
      <w:pPr>
        <w:ind w:left="720"/>
        <w:rPr>
          <w:rFonts w:cstheme="minorHAnsi"/>
        </w:rPr>
      </w:pPr>
      <w:r w:rsidRPr="000C5F87">
        <w:rPr>
          <w:rFonts w:cstheme="minorHAnsi"/>
        </w:rPr>
        <w:t xml:space="preserve">A memorandum of understanding, or MOU, is a nonbinding agreement that states each party's intentions to take action, conduct a business transaction, or form a new partnership. This type of agreement may also be referred to as a letter of intent (LOI) or memorandum of agreement (MOA). </w:t>
      </w:r>
    </w:p>
    <w:p w14:paraId="05E84447" w14:textId="54628BCC" w:rsidR="00A30E45" w:rsidRPr="000C5F87" w:rsidRDefault="00A30E45" w:rsidP="00A30E45">
      <w:pPr>
        <w:pStyle w:val="Heading2"/>
        <w:rPr>
          <w:rFonts w:asciiTheme="minorHAnsi" w:hAnsiTheme="minorHAnsi" w:cstheme="minorHAnsi"/>
        </w:rPr>
      </w:pPr>
      <w:proofErr w:type="gramStart"/>
      <w:r w:rsidRPr="000C5F87">
        <w:rPr>
          <w:rFonts w:asciiTheme="minorHAnsi" w:hAnsiTheme="minorHAnsi" w:cstheme="minorHAnsi"/>
        </w:rPr>
        <w:t>PV :</w:t>
      </w:r>
      <w:proofErr w:type="gramEnd"/>
      <w:r w:rsidRPr="000C5F87">
        <w:rPr>
          <w:rFonts w:asciiTheme="minorHAnsi" w:hAnsiTheme="minorHAnsi" w:cstheme="minorHAnsi"/>
        </w:rPr>
        <w:t xml:space="preserve"> Photovoltaics, or Photovoltaics Panel</w:t>
      </w:r>
    </w:p>
    <w:p w14:paraId="614AD0D1" w14:textId="77777777" w:rsidR="00A30E45" w:rsidRPr="000C5F87" w:rsidRDefault="00A30E45" w:rsidP="00A30E45">
      <w:pPr>
        <w:ind w:left="720"/>
        <w:rPr>
          <w:rFonts w:cstheme="minorHAnsi"/>
        </w:rPr>
      </w:pPr>
      <w:r w:rsidRPr="000C5F87">
        <w:rPr>
          <w:rFonts w:cstheme="minorHAnsi"/>
        </w:rPr>
        <w:t xml:space="preserve">Photovoltaics is the conversion of light into electricity using semiconducting materials that exhibit the photovoltaic effect, a phenomenon studied in physics, photochemistry, and electrochemistry. The photovoltaic effect is commercially used for electricity generation and as </w:t>
      </w:r>
      <w:proofErr w:type="spellStart"/>
      <w:r w:rsidRPr="000C5F87">
        <w:rPr>
          <w:rFonts w:cstheme="minorHAnsi"/>
        </w:rPr>
        <w:t>photosensors</w:t>
      </w:r>
      <w:proofErr w:type="spellEnd"/>
      <w:r w:rsidRPr="000C5F87">
        <w:rPr>
          <w:rFonts w:cstheme="minorHAnsi"/>
        </w:rPr>
        <w:t>.</w:t>
      </w:r>
    </w:p>
    <w:p w14:paraId="3CAC96CC" w14:textId="20212BF8" w:rsidR="002C7A82" w:rsidRPr="000C5F87" w:rsidRDefault="00A30E45" w:rsidP="00A30E45">
      <w:pPr>
        <w:ind w:left="720"/>
        <w:rPr>
          <w:rFonts w:cstheme="minorHAnsi"/>
        </w:rPr>
      </w:pPr>
      <w:r w:rsidRPr="000C5F87">
        <w:rPr>
          <w:rFonts w:cstheme="minorHAnsi"/>
        </w:rPr>
        <w:t>Photovoltaics Panel, aka Solar Panel, is a device that converts sunlight into electricity by using photovoltaic cells. PV cells are made of materials that generate electrons when exposed to light. The electrons flow through a circuit and produce direct current electricity, which can be used to power various devices or stored in batteries.</w:t>
      </w:r>
      <w:bookmarkEnd w:id="2"/>
      <w:r w:rsidR="002C7A82" w:rsidRPr="000C5F87">
        <w:rPr>
          <w:rFonts w:cstheme="minorHAnsi"/>
        </w:rPr>
        <w:br w:type="page"/>
      </w:r>
    </w:p>
    <w:p w14:paraId="40A7A27F" w14:textId="342EB523" w:rsidR="00FD7FF4" w:rsidRPr="000C5F87" w:rsidRDefault="00B85AD9" w:rsidP="00B85AD9">
      <w:pPr>
        <w:pStyle w:val="Heading1"/>
        <w:rPr>
          <w:rFonts w:asciiTheme="minorHAnsi" w:hAnsiTheme="minorHAnsi" w:cstheme="minorHAnsi"/>
        </w:rPr>
      </w:pPr>
      <w:bookmarkStart w:id="3" w:name="_Toc79683365"/>
      <w:r w:rsidRPr="000C5F87">
        <w:rPr>
          <w:rFonts w:asciiTheme="minorHAnsi" w:hAnsiTheme="minorHAnsi" w:cstheme="minorHAnsi"/>
        </w:rPr>
        <w:lastRenderedPageBreak/>
        <w:t>ABOUT OUR COMPAN</w:t>
      </w:r>
      <w:bookmarkEnd w:id="3"/>
      <w:r w:rsidRPr="000C5F87">
        <w:rPr>
          <w:rFonts w:asciiTheme="minorHAnsi" w:hAnsiTheme="minorHAnsi" w:cstheme="minorHAnsi"/>
        </w:rPr>
        <w:t>IES</w:t>
      </w:r>
    </w:p>
    <w:p w14:paraId="1CCE4576" w14:textId="49A14C52" w:rsidR="00B85AD9" w:rsidRPr="000C5F87" w:rsidRDefault="00B85AD9" w:rsidP="00B85AD9">
      <w:pPr>
        <w:pStyle w:val="Heading2"/>
        <w:rPr>
          <w:rFonts w:asciiTheme="minorHAnsi" w:hAnsiTheme="minorHAnsi" w:cstheme="minorHAnsi"/>
        </w:rPr>
      </w:pPr>
      <w:r w:rsidRPr="000C5F87">
        <w:rPr>
          <w:rFonts w:asciiTheme="minorHAnsi" w:hAnsiTheme="minorHAnsi" w:cstheme="minorHAnsi"/>
        </w:rPr>
        <w:t>ABOUT LITEON</w:t>
      </w:r>
    </w:p>
    <w:p w14:paraId="4BF9C0C0" w14:textId="4D3128CB" w:rsidR="00B85AD9" w:rsidRPr="000C5F87" w:rsidRDefault="00B85AD9" w:rsidP="00B85AD9">
      <w:pPr>
        <w:ind w:left="720"/>
        <w:rPr>
          <w:rFonts w:cstheme="minorHAnsi"/>
        </w:rPr>
      </w:pPr>
      <w:r w:rsidRPr="000C5F87">
        <w:rPr>
          <w:rFonts w:cstheme="minorHAnsi"/>
        </w:rPr>
        <w:t>(LITEON Introduction)</w:t>
      </w:r>
    </w:p>
    <w:p w14:paraId="304B89C0" w14:textId="271F63CD" w:rsidR="00B85AD9" w:rsidRPr="000C5F87" w:rsidRDefault="00B85AD9" w:rsidP="00B85AD9">
      <w:pPr>
        <w:pStyle w:val="Heading2"/>
        <w:rPr>
          <w:rFonts w:asciiTheme="minorHAnsi" w:hAnsiTheme="minorHAnsi" w:cstheme="minorHAnsi"/>
        </w:rPr>
      </w:pPr>
      <w:r w:rsidRPr="000C5F87">
        <w:rPr>
          <w:rFonts w:asciiTheme="minorHAnsi" w:hAnsiTheme="minorHAnsi" w:cstheme="minorHAnsi"/>
        </w:rPr>
        <w:t>COMPANY DOMAIN EXPERIENCE</w:t>
      </w:r>
    </w:p>
    <w:p w14:paraId="2E2743D8" w14:textId="367AC4CF" w:rsidR="00B85AD9" w:rsidRPr="000C5F87" w:rsidRDefault="00B85AD9" w:rsidP="00B85AD9">
      <w:pPr>
        <w:ind w:left="720"/>
        <w:rPr>
          <w:rFonts w:cstheme="minorHAnsi"/>
        </w:rPr>
      </w:pPr>
      <w:r w:rsidRPr="000C5F87">
        <w:rPr>
          <w:rFonts w:cstheme="minorHAnsi"/>
        </w:rPr>
        <w:t>(Introduction of LITEON’s experience in related domain)</w:t>
      </w:r>
    </w:p>
    <w:p w14:paraId="2F24A404" w14:textId="2BB43363" w:rsidR="00B85AD9" w:rsidRPr="000C5F87" w:rsidRDefault="00B85AD9" w:rsidP="00B85AD9">
      <w:pPr>
        <w:pStyle w:val="Heading2"/>
        <w:rPr>
          <w:rFonts w:asciiTheme="minorHAnsi" w:hAnsiTheme="minorHAnsi" w:cstheme="minorHAnsi"/>
        </w:rPr>
      </w:pPr>
      <w:r w:rsidRPr="000C5F87">
        <w:rPr>
          <w:rFonts w:asciiTheme="minorHAnsi" w:hAnsiTheme="minorHAnsi" w:cstheme="minorHAnsi"/>
        </w:rPr>
        <w:t>ABOUT SUBSIDIARY COMPANY</w:t>
      </w:r>
    </w:p>
    <w:p w14:paraId="3B2414F0" w14:textId="0C2E95AA" w:rsidR="00B85AD9" w:rsidRPr="000C5F87" w:rsidRDefault="00B85AD9" w:rsidP="00B85AD9">
      <w:pPr>
        <w:ind w:left="720"/>
        <w:rPr>
          <w:rFonts w:cstheme="minorHAnsi"/>
        </w:rPr>
      </w:pPr>
      <w:r w:rsidRPr="000C5F87">
        <w:rPr>
          <w:rFonts w:cstheme="minorHAnsi"/>
        </w:rPr>
        <w:t>(Introduction of LITEON Singapore)</w:t>
      </w:r>
    </w:p>
    <w:p w14:paraId="58B6863C" w14:textId="32B13F66" w:rsidR="00B85AD9" w:rsidRPr="000C5F87" w:rsidRDefault="001055C6" w:rsidP="00B85AD9">
      <w:pPr>
        <w:pStyle w:val="Heading1"/>
        <w:rPr>
          <w:rFonts w:asciiTheme="minorHAnsi" w:hAnsiTheme="minorHAnsi" w:cstheme="minorHAnsi"/>
        </w:rPr>
      </w:pPr>
      <w:r w:rsidRPr="000C5F87">
        <w:rPr>
          <w:rFonts w:asciiTheme="minorHAnsi" w:hAnsiTheme="minorHAnsi" w:cstheme="minorHAnsi"/>
        </w:rPr>
        <w:t>ABOUT THE SYSTEM BEEN PROPOSED</w:t>
      </w:r>
    </w:p>
    <w:p w14:paraId="6D488602" w14:textId="1DFEABDF" w:rsidR="00B85AD9" w:rsidRPr="000C5F87" w:rsidRDefault="001055C6" w:rsidP="00B85AD9">
      <w:pPr>
        <w:pStyle w:val="Heading2"/>
        <w:rPr>
          <w:rFonts w:asciiTheme="minorHAnsi" w:hAnsiTheme="minorHAnsi" w:cstheme="minorHAnsi"/>
        </w:rPr>
      </w:pPr>
      <w:r w:rsidRPr="000C5F87">
        <w:rPr>
          <w:rFonts w:asciiTheme="minorHAnsi" w:hAnsiTheme="minorHAnsi" w:cstheme="minorHAnsi"/>
        </w:rPr>
        <w:t>GENERAL MARKET NEEDS</w:t>
      </w:r>
      <w:r w:rsidR="008E6FD7" w:rsidRPr="000C5F87">
        <w:rPr>
          <w:rFonts w:asciiTheme="minorHAnsi" w:hAnsiTheme="minorHAnsi" w:cstheme="minorHAnsi"/>
        </w:rPr>
        <w:t>, AND/OR CUSTOMER PAIN POINT</w:t>
      </w:r>
    </w:p>
    <w:p w14:paraId="32A66EF9" w14:textId="06F95140" w:rsidR="00F942B6" w:rsidRPr="000C5F87" w:rsidRDefault="00F942B6" w:rsidP="00F942B6">
      <w:pPr>
        <w:ind w:left="720"/>
        <w:rPr>
          <w:rFonts w:cstheme="minorHAnsi"/>
        </w:rPr>
      </w:pPr>
      <w:r w:rsidRPr="000C5F87">
        <w:rPr>
          <w:rFonts w:cstheme="minorHAnsi"/>
        </w:rPr>
        <w:t>(General market trends and needs</w:t>
      </w:r>
      <w:r w:rsidR="008E6FD7" w:rsidRPr="000C5F87">
        <w:rPr>
          <w:rFonts w:cstheme="minorHAnsi"/>
        </w:rPr>
        <w:t>, and/or this specific customer’s pain point</w:t>
      </w:r>
      <w:r w:rsidRPr="000C5F87">
        <w:rPr>
          <w:rFonts w:cstheme="minorHAnsi"/>
        </w:rPr>
        <w:t>)</w:t>
      </w:r>
    </w:p>
    <w:p w14:paraId="4EE56E09" w14:textId="31682891" w:rsidR="001055C6" w:rsidRPr="000C5F87" w:rsidRDefault="001055C6" w:rsidP="00B85AD9">
      <w:pPr>
        <w:pStyle w:val="Heading2"/>
        <w:rPr>
          <w:rFonts w:asciiTheme="minorHAnsi" w:hAnsiTheme="minorHAnsi" w:cstheme="minorHAnsi"/>
        </w:rPr>
      </w:pPr>
      <w:r w:rsidRPr="000C5F87">
        <w:rPr>
          <w:rFonts w:asciiTheme="minorHAnsi" w:hAnsiTheme="minorHAnsi" w:cstheme="minorHAnsi"/>
        </w:rPr>
        <w:t>PROPOSED SYSTEM BENEFITS (IN ADDRESSING THE MARKET NEEDS)</w:t>
      </w:r>
    </w:p>
    <w:p w14:paraId="2DC71A21" w14:textId="508AD2B2" w:rsidR="00F942B6" w:rsidRPr="000C5F87" w:rsidRDefault="00F942B6" w:rsidP="00F942B6">
      <w:pPr>
        <w:ind w:left="720"/>
        <w:rPr>
          <w:rFonts w:cstheme="minorHAnsi"/>
        </w:rPr>
      </w:pPr>
      <w:r w:rsidRPr="000C5F87">
        <w:rPr>
          <w:rFonts w:cstheme="minorHAnsi"/>
        </w:rPr>
        <w:t xml:space="preserve">(What are the system features to address the said general market </w:t>
      </w:r>
      <w:proofErr w:type="gramStart"/>
      <w:r w:rsidRPr="000C5F87">
        <w:rPr>
          <w:rFonts w:cstheme="minorHAnsi"/>
        </w:rPr>
        <w:t>needs</w:t>
      </w:r>
      <w:proofErr w:type="gramEnd"/>
      <w:r w:rsidRPr="000C5F87">
        <w:rPr>
          <w:rFonts w:cstheme="minorHAnsi"/>
        </w:rPr>
        <w:t>)</w:t>
      </w:r>
    </w:p>
    <w:p w14:paraId="52BB2211" w14:textId="78C1C689" w:rsidR="001055C6" w:rsidRPr="000C5F87" w:rsidRDefault="001055C6" w:rsidP="001055C6">
      <w:pPr>
        <w:pStyle w:val="Heading2"/>
        <w:rPr>
          <w:rFonts w:asciiTheme="minorHAnsi" w:hAnsiTheme="minorHAnsi" w:cstheme="minorHAnsi"/>
        </w:rPr>
      </w:pPr>
      <w:r w:rsidRPr="000C5F87">
        <w:rPr>
          <w:rFonts w:asciiTheme="minorHAnsi" w:hAnsiTheme="minorHAnsi" w:cstheme="minorHAnsi"/>
        </w:rPr>
        <w:t>SYSTEM ARCHITECTURE</w:t>
      </w:r>
    </w:p>
    <w:p w14:paraId="4C8B4B06" w14:textId="46E078FE" w:rsidR="00F942B6" w:rsidRPr="000C5F87" w:rsidRDefault="00F942B6" w:rsidP="00F942B6">
      <w:pPr>
        <w:ind w:left="720"/>
        <w:rPr>
          <w:rFonts w:cstheme="minorHAnsi"/>
        </w:rPr>
      </w:pPr>
      <w:r w:rsidRPr="000C5F87">
        <w:rPr>
          <w:rFonts w:cstheme="minorHAnsi"/>
        </w:rPr>
        <w:t>(Insert System Architecture)</w:t>
      </w:r>
    </w:p>
    <w:p w14:paraId="3CEA67BC" w14:textId="77777777" w:rsidR="00F942B6" w:rsidRPr="000C5F87" w:rsidRDefault="00F942B6" w:rsidP="00F942B6">
      <w:pPr>
        <w:rPr>
          <w:rFonts w:cstheme="minorHAnsi"/>
        </w:rPr>
      </w:pPr>
    </w:p>
    <w:p w14:paraId="49A3E74E" w14:textId="1B9C1BDB" w:rsidR="00A475A4" w:rsidRPr="000C5F87" w:rsidRDefault="00A475A4" w:rsidP="00B85AD9">
      <w:pPr>
        <w:pStyle w:val="Heading2"/>
        <w:rPr>
          <w:rFonts w:asciiTheme="minorHAnsi" w:hAnsiTheme="minorHAnsi" w:cstheme="minorHAnsi"/>
        </w:rPr>
      </w:pPr>
      <w:r w:rsidRPr="000C5F87">
        <w:rPr>
          <w:rFonts w:asciiTheme="minorHAnsi" w:hAnsiTheme="minorHAnsi" w:cstheme="minorHAnsi"/>
        </w:rPr>
        <w:br w:type="page"/>
      </w:r>
    </w:p>
    <w:p w14:paraId="51863AFA" w14:textId="77777777" w:rsidR="000D62FD" w:rsidRPr="000C5F87" w:rsidRDefault="000D62FD" w:rsidP="0034460D">
      <w:pPr>
        <w:pStyle w:val="Heading2"/>
        <w:rPr>
          <w:rFonts w:asciiTheme="minorHAnsi" w:hAnsiTheme="minorHAnsi" w:cstheme="minorHAnsi"/>
        </w:rPr>
      </w:pPr>
      <w:bookmarkStart w:id="4" w:name="_Toc79683368"/>
      <w:r w:rsidRPr="000C5F87">
        <w:rPr>
          <w:rFonts w:asciiTheme="minorHAnsi" w:hAnsiTheme="minorHAnsi" w:cstheme="minorHAnsi"/>
        </w:rPr>
        <w:lastRenderedPageBreak/>
        <w:t xml:space="preserve">Three phase power connection from </w:t>
      </w:r>
      <w:r w:rsidR="000406AC" w:rsidRPr="000C5F87">
        <w:rPr>
          <w:rFonts w:asciiTheme="minorHAnsi" w:hAnsiTheme="minorHAnsi" w:cstheme="minorHAnsi"/>
        </w:rPr>
        <w:t>OG Box</w:t>
      </w:r>
      <w:r w:rsidRPr="000C5F87">
        <w:rPr>
          <w:rFonts w:asciiTheme="minorHAnsi" w:hAnsiTheme="minorHAnsi" w:cstheme="minorHAnsi"/>
        </w:rPr>
        <w:t xml:space="preserve"> to control cabinet</w:t>
      </w:r>
      <w:bookmarkEnd w:id="4"/>
    </w:p>
    <w:p w14:paraId="784DE537" w14:textId="48BCB754" w:rsidR="00072F9F" w:rsidRPr="000C5F87" w:rsidRDefault="002652AB" w:rsidP="00B4001E">
      <w:pPr>
        <w:pStyle w:val="ListParagraph"/>
      </w:pPr>
      <w:r w:rsidRPr="000C5F87">
        <w:t xml:space="preserve">Power off the target </w:t>
      </w:r>
      <w:r w:rsidR="000406AC" w:rsidRPr="000C5F87">
        <w:t xml:space="preserve">OG Box </w:t>
      </w:r>
      <w:r w:rsidRPr="000C5F87">
        <w:t xml:space="preserve">via open the main incoming MCB; </w:t>
      </w:r>
    </w:p>
    <w:p w14:paraId="3CDCCEE7" w14:textId="77777777" w:rsidR="00E273B3" w:rsidRPr="000C5F87" w:rsidRDefault="002652AB" w:rsidP="00B4001E">
      <w:pPr>
        <w:pStyle w:val="ListParagraph"/>
      </w:pPr>
      <w:r w:rsidRPr="000C5F87">
        <w:t>Disconnect the 3 phase + Neutral cable from the contactor incoming terminals</w:t>
      </w:r>
      <w:r w:rsidR="00E273B3" w:rsidRPr="000C5F87">
        <w:t xml:space="preserve"> </w:t>
      </w:r>
    </w:p>
    <w:p w14:paraId="0062D28C" w14:textId="417B93AB" w:rsidR="002652AB" w:rsidRPr="000C5F87" w:rsidRDefault="002652AB" w:rsidP="00B4001E">
      <w:pPr>
        <w:pStyle w:val="ListParagraph"/>
        <w:numPr>
          <w:ilvl w:val="3"/>
          <w:numId w:val="10"/>
        </w:numPr>
      </w:pPr>
      <w:r w:rsidRPr="000C5F87">
        <w:t xml:space="preserve">Neutral connection can be tapped from target feeder pillar neutral bar if required; </w:t>
      </w:r>
    </w:p>
    <w:p w14:paraId="2D6D46C7" w14:textId="03B9C654" w:rsidR="002652AB" w:rsidRPr="000C5F87" w:rsidRDefault="002652AB" w:rsidP="00B4001E">
      <w:pPr>
        <w:pStyle w:val="ListParagraph"/>
      </w:pPr>
      <w:r w:rsidRPr="000C5F87">
        <w:t>Connect the additional 4 core 1.5mm</w:t>
      </w:r>
      <w:r w:rsidRPr="000C5F87">
        <w:rPr>
          <w:vertAlign w:val="superscript"/>
        </w:rPr>
        <w:t>2</w:t>
      </w:r>
      <w:r w:rsidRPr="000C5F87">
        <w:t xml:space="preserve"> (or better) cable and extend it to control cabinet designated power connection terminals;</w:t>
      </w:r>
    </w:p>
    <w:p w14:paraId="42408FBD" w14:textId="29994737" w:rsidR="000D62FD" w:rsidRPr="000C5F87" w:rsidRDefault="000E1820" w:rsidP="00E273B3">
      <w:pPr>
        <w:ind w:left="360"/>
        <w:jc w:val="center"/>
        <w:rPr>
          <w:rFonts w:cstheme="minorHAnsi"/>
        </w:rPr>
      </w:pPr>
      <w:r w:rsidRPr="000C5F87">
        <w:rPr>
          <w:rFonts w:cstheme="minorHAnsi"/>
          <w:noProof/>
          <w:lang w:eastAsia="en-SG"/>
        </w:rPr>
        <w:drawing>
          <wp:inline distT="0" distB="0" distL="0" distR="0" wp14:anchorId="7A96C018" wp14:editId="63703F04">
            <wp:extent cx="3718800" cy="2826000"/>
            <wp:effectExtent l="152400" t="152400" r="358140" b="3556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8800" cy="2826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1F1C5FC" w14:textId="7ACDA4EA" w:rsidR="00B00BFD" w:rsidRPr="000C5F87" w:rsidRDefault="00B00BFD" w:rsidP="0034460D">
      <w:pPr>
        <w:pStyle w:val="Heading2"/>
        <w:rPr>
          <w:rFonts w:asciiTheme="minorHAnsi" w:hAnsiTheme="minorHAnsi" w:cstheme="minorHAnsi"/>
        </w:rPr>
      </w:pPr>
      <w:bookmarkStart w:id="5" w:name="_Toc79683369"/>
      <w:r w:rsidRPr="000C5F87">
        <w:rPr>
          <w:rFonts w:asciiTheme="minorHAnsi" w:hAnsiTheme="minorHAnsi" w:cstheme="minorHAnsi"/>
        </w:rPr>
        <w:t xml:space="preserve">Leakage coil to be installed in </w:t>
      </w:r>
      <w:r w:rsidR="000406AC" w:rsidRPr="000C5F87">
        <w:rPr>
          <w:rFonts w:asciiTheme="minorHAnsi" w:hAnsiTheme="minorHAnsi" w:cstheme="minorHAnsi"/>
        </w:rPr>
        <w:t>OG Box</w:t>
      </w:r>
      <w:bookmarkEnd w:id="5"/>
    </w:p>
    <w:p w14:paraId="70DC0CD3" w14:textId="07C3E048" w:rsidR="002652AB" w:rsidRPr="000C5F87" w:rsidRDefault="002652AB" w:rsidP="00B4001E">
      <w:pPr>
        <w:pStyle w:val="ListParagraph"/>
      </w:pPr>
      <w:bookmarkStart w:id="6" w:name="_Hlk523160187"/>
      <w:bookmarkStart w:id="7" w:name="_Hlk523154478"/>
      <w:r w:rsidRPr="000C5F87">
        <w:t>Upon disconnecting the 3 phase + N cable from contactor, leakage coil should be installed in the way that to include all 4 (four) cables for earth leakage current detection</w:t>
      </w:r>
      <w:bookmarkEnd w:id="6"/>
      <w:r w:rsidRPr="000C5F87">
        <w:t xml:space="preserve">; </w:t>
      </w:r>
      <w:bookmarkEnd w:id="7"/>
    </w:p>
    <w:p w14:paraId="5AE1668F" w14:textId="5A79C6E9" w:rsidR="00EF184F" w:rsidRPr="000C5F87" w:rsidRDefault="00EF184F" w:rsidP="00E273B3">
      <w:pPr>
        <w:ind w:left="360"/>
        <w:rPr>
          <w:rFonts w:cstheme="minorHAnsi"/>
        </w:rPr>
      </w:pPr>
      <w:r w:rsidRPr="000C5F87">
        <w:rPr>
          <w:rFonts w:cstheme="minorHAnsi"/>
          <w:noProof/>
          <w:lang w:eastAsia="en-SG"/>
        </w:rPr>
        <w:drawing>
          <wp:inline distT="0" distB="0" distL="0" distR="0" wp14:anchorId="7CC49666" wp14:editId="550F0661">
            <wp:extent cx="615600" cy="1101600"/>
            <wp:effectExtent l="152400" t="152400" r="356235" b="3657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600" cy="1101600"/>
                    </a:xfrm>
                    <a:prstGeom prst="rect">
                      <a:avLst/>
                    </a:prstGeom>
                    <a:ln>
                      <a:noFill/>
                    </a:ln>
                    <a:effectLst>
                      <a:outerShdw blurRad="292100" dist="139700" dir="2700000" algn="tl" rotWithShape="0">
                        <a:srgbClr val="333333">
                          <a:alpha val="65000"/>
                        </a:srgbClr>
                      </a:outerShdw>
                    </a:effectLst>
                  </pic:spPr>
                </pic:pic>
              </a:graphicData>
            </a:graphic>
          </wp:inline>
        </w:drawing>
      </w:r>
      <w:r w:rsidR="00E273B3" w:rsidRPr="000C5F87">
        <w:rPr>
          <w:rFonts w:cstheme="minorHAnsi"/>
          <w:noProof/>
          <w:lang w:eastAsia="en-SG"/>
        </w:rPr>
        <w:drawing>
          <wp:inline distT="0" distB="0" distL="0" distR="0" wp14:anchorId="0CD0CFDC" wp14:editId="10A33034">
            <wp:extent cx="3470400" cy="2203200"/>
            <wp:effectExtent l="152400" t="152400" r="358775" b="3689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70400" cy="2203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395F29" w14:textId="4F7A5204" w:rsidR="000D62FD" w:rsidRPr="000C5F87" w:rsidRDefault="000D62FD" w:rsidP="00E273B3">
      <w:pPr>
        <w:rPr>
          <w:rFonts w:cstheme="minorHAnsi"/>
        </w:rPr>
      </w:pPr>
    </w:p>
    <w:p w14:paraId="3DCF6C66" w14:textId="24EE80A2" w:rsidR="000D62FD" w:rsidRPr="000C5F87" w:rsidRDefault="000D62FD" w:rsidP="0034460D">
      <w:pPr>
        <w:pStyle w:val="Heading2"/>
        <w:rPr>
          <w:rFonts w:asciiTheme="minorHAnsi" w:hAnsiTheme="minorHAnsi" w:cstheme="minorHAnsi"/>
        </w:rPr>
      </w:pPr>
      <w:bookmarkStart w:id="8" w:name="_Toc79683370"/>
      <w:r w:rsidRPr="000C5F87">
        <w:rPr>
          <w:rFonts w:asciiTheme="minorHAnsi" w:hAnsiTheme="minorHAnsi" w:cstheme="minorHAnsi"/>
        </w:rPr>
        <w:t>Leakage coil wiring to Segment Controller</w:t>
      </w:r>
      <w:bookmarkEnd w:id="8"/>
    </w:p>
    <w:p w14:paraId="1E93EB3F" w14:textId="2EF3FE14" w:rsidR="000D62FD" w:rsidRPr="000C5F87" w:rsidRDefault="002652AB" w:rsidP="00B4001E">
      <w:pPr>
        <w:pStyle w:val="ListParagraph"/>
      </w:pPr>
      <w:r w:rsidRPr="000C5F87">
        <w:t xml:space="preserve">Leakage coil cable back to control cabinet should goes thru the target </w:t>
      </w:r>
      <w:r w:rsidR="000406AC" w:rsidRPr="000C5F87">
        <w:t>OG Box cable entry</w:t>
      </w:r>
      <w:r w:rsidRPr="000C5F87">
        <w:t xml:space="preserve">, protected by the cable conduit and finally goes </w:t>
      </w:r>
      <w:r w:rsidR="002A3237" w:rsidRPr="000C5F87">
        <w:t>into the control cabine</w:t>
      </w:r>
      <w:r w:rsidR="000406AC" w:rsidRPr="000C5F87">
        <w:t>t</w:t>
      </w:r>
      <w:r w:rsidR="002A3237" w:rsidRPr="000C5F87">
        <w:t xml:space="preserve">; </w:t>
      </w:r>
    </w:p>
    <w:p w14:paraId="71284B74" w14:textId="48AD628A" w:rsidR="002A3237" w:rsidRPr="000C5F87" w:rsidRDefault="002A3237" w:rsidP="00B4001E">
      <w:pPr>
        <w:pStyle w:val="ListParagraph"/>
      </w:pPr>
      <w:r w:rsidRPr="000C5F87">
        <w:t>Leakage coil cable should be connected to the Segment Controller directly to ensure the measurement accuracy and wiring follow the wiring diagram below:</w:t>
      </w:r>
    </w:p>
    <w:p w14:paraId="11E5FBE8" w14:textId="4AB29FDB" w:rsidR="002A3237" w:rsidRPr="000C5F87" w:rsidRDefault="002A3237" w:rsidP="00E273B3">
      <w:pPr>
        <w:ind w:left="720"/>
        <w:jc w:val="center"/>
        <w:rPr>
          <w:rFonts w:cstheme="minorHAnsi"/>
        </w:rPr>
      </w:pPr>
      <w:r w:rsidRPr="000C5F87">
        <w:rPr>
          <w:rFonts w:cstheme="minorHAnsi"/>
          <w:noProof/>
          <w:lang w:eastAsia="en-SG"/>
        </w:rPr>
        <w:drawing>
          <wp:inline distT="0" distB="0" distL="0" distR="0" wp14:anchorId="41AB7331" wp14:editId="67950573">
            <wp:extent cx="1022400" cy="3528000"/>
            <wp:effectExtent l="152400" t="152400" r="368300" b="3587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22400" cy="3528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FED45F" w14:textId="0B306518" w:rsidR="00B00BFD" w:rsidRPr="000C5F87" w:rsidRDefault="006F4802" w:rsidP="0034460D">
      <w:pPr>
        <w:pStyle w:val="Heading2"/>
        <w:rPr>
          <w:rFonts w:asciiTheme="minorHAnsi" w:hAnsiTheme="minorHAnsi" w:cstheme="minorHAnsi"/>
        </w:rPr>
      </w:pPr>
      <w:bookmarkStart w:id="9" w:name="_Toc79683371"/>
      <w:r w:rsidRPr="000C5F87">
        <w:rPr>
          <w:rFonts w:asciiTheme="minorHAnsi" w:hAnsiTheme="minorHAnsi" w:cstheme="minorHAnsi"/>
        </w:rPr>
        <w:t>3-</w:t>
      </w:r>
      <w:r w:rsidR="00B00BFD" w:rsidRPr="000C5F87">
        <w:rPr>
          <w:rFonts w:asciiTheme="minorHAnsi" w:hAnsiTheme="minorHAnsi" w:cstheme="minorHAnsi"/>
        </w:rPr>
        <w:t xml:space="preserve">phase coil to be installed in </w:t>
      </w:r>
      <w:r w:rsidR="000406AC" w:rsidRPr="000C5F87">
        <w:rPr>
          <w:rFonts w:asciiTheme="minorHAnsi" w:hAnsiTheme="minorHAnsi" w:cstheme="minorHAnsi"/>
        </w:rPr>
        <w:t>OG Box</w:t>
      </w:r>
      <w:bookmarkEnd w:id="9"/>
    </w:p>
    <w:p w14:paraId="4BD0E19F" w14:textId="297AD3A6" w:rsidR="006B091B" w:rsidRPr="000C5F87" w:rsidRDefault="007063D9" w:rsidP="00B4001E">
      <w:pPr>
        <w:pStyle w:val="ListParagraph"/>
      </w:pPr>
      <w:r w:rsidRPr="000C5F87">
        <w:t xml:space="preserve">Several units of </w:t>
      </w:r>
      <w:r w:rsidR="006B091B" w:rsidRPr="000C5F87">
        <w:t xml:space="preserve">3-phase coil to be installed in every individual outgoing segment to achieve individual segment current monitoring; </w:t>
      </w:r>
    </w:p>
    <w:p w14:paraId="51CB3A3D" w14:textId="3FE2AB50" w:rsidR="006B091B" w:rsidRPr="000C5F87" w:rsidRDefault="006B091B" w:rsidP="00B4001E">
      <w:pPr>
        <w:pStyle w:val="ListParagraph"/>
      </w:pPr>
      <w:r w:rsidRPr="000C5F87">
        <w:t>The installer should survey OG Box to define the installation position of the 3-phase coil to ensure that the circuits to be monitored go through at least one hole of the 3-phase coil;</w:t>
      </w:r>
    </w:p>
    <w:p w14:paraId="3B734658" w14:textId="43BA0128" w:rsidR="000406AC" w:rsidRPr="000C5F87" w:rsidRDefault="000406AC" w:rsidP="00B4001E">
      <w:pPr>
        <w:pStyle w:val="ListParagraph"/>
      </w:pPr>
      <w:r w:rsidRPr="000C5F87">
        <w:t xml:space="preserve">The installer should survey the OG Box to define the number of the 3-phase coil to be installed to ensure that all of the circuits to be monitored are included; </w:t>
      </w:r>
    </w:p>
    <w:p w14:paraId="73DCBEFA" w14:textId="5644346E" w:rsidR="006B091B" w:rsidRPr="000C5F87" w:rsidRDefault="000406AC" w:rsidP="00B4001E">
      <w:pPr>
        <w:pStyle w:val="ListParagraph"/>
        <w:numPr>
          <w:ilvl w:val="3"/>
          <w:numId w:val="10"/>
        </w:numPr>
      </w:pPr>
      <w:r w:rsidRPr="000C5F87">
        <w:t xml:space="preserve">The current goes through each hole of the 3-phase coil should not be less than 0.5 A. The installer is suggested to implement multiple loops or grouping the circuits to fulfil </w:t>
      </w:r>
      <w:r w:rsidR="006B091B" w:rsidRPr="000C5F87">
        <w:t>this requirement</w:t>
      </w:r>
      <w:r w:rsidRPr="000C5F87">
        <w:t>;</w:t>
      </w:r>
    </w:p>
    <w:p w14:paraId="119C34B5" w14:textId="4F534627" w:rsidR="005E2200" w:rsidRPr="000C5F87" w:rsidRDefault="005E2200" w:rsidP="00B4001E">
      <w:pPr>
        <w:pStyle w:val="ListParagraph"/>
        <w:numPr>
          <w:ilvl w:val="3"/>
          <w:numId w:val="10"/>
        </w:numPr>
      </w:pPr>
      <w:r w:rsidRPr="000C5F87">
        <w:t>Up to 60 circuits can be monitored. In the event of exceeding the limitation, the installer should seek customer approval to group some circuits from the same phase;</w:t>
      </w:r>
    </w:p>
    <w:p w14:paraId="4B17FE9D" w14:textId="4D3304CE" w:rsidR="00C410A8" w:rsidRPr="000C5F87" w:rsidRDefault="00C410A8" w:rsidP="00B4001E">
      <w:pPr>
        <w:pStyle w:val="ListParagraph"/>
      </w:pPr>
      <w:r w:rsidRPr="000C5F87">
        <w:t>The outgoing 3-phase cables should be disconnected from the original terminal</w:t>
      </w:r>
      <w:r w:rsidR="006B091B" w:rsidRPr="000C5F87">
        <w:t xml:space="preserve"> after shutting down main incoming power for installation</w:t>
      </w:r>
      <w:r w:rsidRPr="000C5F87">
        <w:t xml:space="preserve">; </w:t>
      </w:r>
    </w:p>
    <w:p w14:paraId="079D401E" w14:textId="2F520237" w:rsidR="00C410A8" w:rsidRPr="000C5F87" w:rsidRDefault="006B091B" w:rsidP="00B4001E">
      <w:pPr>
        <w:pStyle w:val="ListParagraph"/>
      </w:pPr>
      <w:r w:rsidRPr="000C5F87">
        <w:lastRenderedPageBreak/>
        <w:t>The</w:t>
      </w:r>
      <w:r w:rsidR="00C410A8" w:rsidRPr="000C5F87">
        <w:t xml:space="preserve"> 3-phase coils are to be installed</w:t>
      </w:r>
      <w:r w:rsidRPr="000C5F87">
        <w:t xml:space="preserve"> and connected</w:t>
      </w:r>
      <w:r w:rsidR="00C410A8" w:rsidRPr="000C5F87">
        <w:t xml:space="preserve"> according to the provided </w:t>
      </w:r>
      <w:r w:rsidRPr="000C5F87">
        <w:t>wiring diagram</w:t>
      </w:r>
      <w:r w:rsidR="00C410A8" w:rsidRPr="000C5F87">
        <w:t xml:space="preserve">; </w:t>
      </w:r>
    </w:p>
    <w:p w14:paraId="1319E820" w14:textId="14DD0B02" w:rsidR="00D66059" w:rsidRPr="000C5F87" w:rsidRDefault="00D66059" w:rsidP="00B4001E">
      <w:pPr>
        <w:pStyle w:val="ListParagraph"/>
      </w:pPr>
      <w:r w:rsidRPr="000C5F87">
        <w:t xml:space="preserve">Each individual outgoing cable must go thru </w:t>
      </w:r>
      <w:r w:rsidR="006F4802" w:rsidRPr="000C5F87">
        <w:t xml:space="preserve">the one hole on the 3-phase coil respectively; </w:t>
      </w:r>
    </w:p>
    <w:p w14:paraId="3FFB668E" w14:textId="13B1E8D6" w:rsidR="006B091B" w:rsidRPr="000C5F87" w:rsidRDefault="006B091B" w:rsidP="00B4001E">
      <w:pPr>
        <w:pStyle w:val="ListParagraph"/>
      </w:pPr>
      <w:r w:rsidRPr="000C5F87">
        <w:t>It is recommended that to install the 3-phase coil in the way that the phase of the circuit matches the installation instruction so that the alarm description matches the onsite installation;</w:t>
      </w:r>
    </w:p>
    <w:p w14:paraId="06693E53" w14:textId="782BB63E" w:rsidR="00C410A8" w:rsidRPr="000C5F87" w:rsidRDefault="00C410A8" w:rsidP="00B4001E">
      <w:pPr>
        <w:pStyle w:val="ListParagraph"/>
      </w:pPr>
      <w:r w:rsidRPr="000C5F87">
        <w:t xml:space="preserve">Resume original connection for the disconnected cables; </w:t>
      </w:r>
    </w:p>
    <w:p w14:paraId="13A9857E" w14:textId="5F673250" w:rsidR="00C410A8" w:rsidRPr="000C5F87" w:rsidRDefault="00C410A8" w:rsidP="00E273B3">
      <w:pPr>
        <w:ind w:left="360"/>
        <w:rPr>
          <w:rFonts w:cstheme="minorHAnsi"/>
        </w:rPr>
      </w:pPr>
      <w:r w:rsidRPr="000C5F87">
        <w:rPr>
          <w:rFonts w:cstheme="minorHAnsi"/>
          <w:noProof/>
          <w:lang w:eastAsia="en-SG"/>
        </w:rPr>
        <w:drawing>
          <wp:inline distT="0" distB="0" distL="0" distR="0" wp14:anchorId="5D1C6209" wp14:editId="02B6A052">
            <wp:extent cx="640800" cy="561600"/>
            <wp:effectExtent l="152400" t="152400" r="349885" b="334010"/>
            <wp:docPr id="42" name="Picture 41">
              <a:extLst xmlns:a="http://schemas.openxmlformats.org/drawingml/2006/main">
                <a:ext uri="{FF2B5EF4-FFF2-40B4-BE49-F238E27FC236}">
                  <a16:creationId xmlns:a16="http://schemas.microsoft.com/office/drawing/2014/main" id="{4FFB4B57-798F-44A0-831A-E2F1167C0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a:extLst>
                        <a:ext uri="{FF2B5EF4-FFF2-40B4-BE49-F238E27FC236}">
                          <a16:creationId xmlns:a16="http://schemas.microsoft.com/office/drawing/2014/main" id="{4FFB4B57-798F-44A0-831A-E2F1167C09AF}"/>
                        </a:ext>
                      </a:extLst>
                    </pic:cNvPr>
                    <pic:cNvPicPr>
                      <a:picLocks noChangeAspect="1"/>
                    </pic:cNvPicPr>
                  </pic:nvPicPr>
                  <pic:blipFill>
                    <a:blip r:embed="rId12"/>
                    <a:stretch>
                      <a:fillRect/>
                    </a:stretch>
                  </pic:blipFill>
                  <pic:spPr>
                    <a:xfrm>
                      <a:off x="0" y="0"/>
                      <a:ext cx="640800" cy="561600"/>
                    </a:xfrm>
                    <a:prstGeom prst="rect">
                      <a:avLst/>
                    </a:prstGeom>
                    <a:ln>
                      <a:noFill/>
                    </a:ln>
                    <a:effectLst>
                      <a:outerShdw blurRad="292100" dist="139700" dir="2700000" algn="tl" rotWithShape="0">
                        <a:srgbClr val="333333">
                          <a:alpha val="65000"/>
                        </a:srgbClr>
                      </a:outerShdw>
                    </a:effectLst>
                  </pic:spPr>
                </pic:pic>
              </a:graphicData>
            </a:graphic>
          </wp:inline>
        </w:drawing>
      </w:r>
      <w:r w:rsidR="00E273B3" w:rsidRPr="000C5F87">
        <w:rPr>
          <w:rFonts w:cstheme="minorHAnsi"/>
          <w:noProof/>
          <w:lang w:eastAsia="en-SG"/>
        </w:rPr>
        <w:drawing>
          <wp:inline distT="0" distB="0" distL="0" distR="0" wp14:anchorId="0B115D31" wp14:editId="1E794B21">
            <wp:extent cx="3657600" cy="2149200"/>
            <wp:effectExtent l="152400" t="152400" r="361950" b="3657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7600" cy="2149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AA9CFB8" w14:textId="2CE89476" w:rsidR="000D62FD" w:rsidRPr="000C5F87" w:rsidRDefault="006F4802" w:rsidP="0034460D">
      <w:pPr>
        <w:pStyle w:val="Heading2"/>
        <w:rPr>
          <w:rFonts w:asciiTheme="minorHAnsi" w:hAnsiTheme="minorHAnsi" w:cstheme="minorHAnsi"/>
        </w:rPr>
      </w:pPr>
      <w:bookmarkStart w:id="10" w:name="_Toc79683372"/>
      <w:r w:rsidRPr="000C5F87">
        <w:rPr>
          <w:rFonts w:asciiTheme="minorHAnsi" w:hAnsiTheme="minorHAnsi" w:cstheme="minorHAnsi"/>
        </w:rPr>
        <w:t>3-</w:t>
      </w:r>
      <w:r w:rsidR="000D62FD" w:rsidRPr="000C5F87">
        <w:rPr>
          <w:rFonts w:asciiTheme="minorHAnsi" w:hAnsiTheme="minorHAnsi" w:cstheme="minorHAnsi"/>
        </w:rPr>
        <w:t>phase coil wiring to Segment Controller</w:t>
      </w:r>
      <w:bookmarkEnd w:id="10"/>
    </w:p>
    <w:p w14:paraId="06258355" w14:textId="7849B03C" w:rsidR="006F4802" w:rsidRPr="000C5F87" w:rsidRDefault="006F4802" w:rsidP="00B4001E">
      <w:pPr>
        <w:pStyle w:val="ListParagraph"/>
      </w:pPr>
      <w:bookmarkStart w:id="11" w:name="_Hlk523161196"/>
      <w:r w:rsidRPr="000C5F87">
        <w:t xml:space="preserve">3-phase coil cable back to control cabinet should goes </w:t>
      </w:r>
      <w:r w:rsidR="006B091B" w:rsidRPr="000C5F87">
        <w:t>through</w:t>
      </w:r>
      <w:r w:rsidRPr="000C5F87">
        <w:t xml:space="preserve"> the target </w:t>
      </w:r>
      <w:r w:rsidR="006B091B" w:rsidRPr="000C5F87">
        <w:t>OG Box cable entry</w:t>
      </w:r>
      <w:r w:rsidRPr="000C5F87">
        <w:t xml:space="preserve">, protected by the cable conduit and finally goes into the control cabinet; </w:t>
      </w:r>
    </w:p>
    <w:bookmarkEnd w:id="11"/>
    <w:p w14:paraId="682C0ACD" w14:textId="393B9755" w:rsidR="006F4802" w:rsidRPr="000C5F87" w:rsidRDefault="006F4802" w:rsidP="00B4001E">
      <w:pPr>
        <w:pStyle w:val="ListParagraph"/>
      </w:pPr>
      <w:r w:rsidRPr="000C5F87">
        <w:t>3-phase coil cable should be connected to the Segment Controller directly to ensure the measurement accuracy and wiring follow the wiring diagram below:</w:t>
      </w:r>
    </w:p>
    <w:p w14:paraId="079F9E10" w14:textId="01221C1D" w:rsidR="000D62FD" w:rsidRPr="000C5F87" w:rsidRDefault="006F4802" w:rsidP="006F4802">
      <w:pPr>
        <w:ind w:left="720"/>
        <w:jc w:val="center"/>
        <w:rPr>
          <w:rFonts w:cstheme="minorHAnsi"/>
        </w:rPr>
      </w:pPr>
      <w:r w:rsidRPr="000C5F87">
        <w:rPr>
          <w:rFonts w:cstheme="minorHAnsi"/>
          <w:noProof/>
          <w:lang w:eastAsia="en-SG"/>
        </w:rPr>
        <w:lastRenderedPageBreak/>
        <w:drawing>
          <wp:inline distT="0" distB="0" distL="0" distR="0" wp14:anchorId="149D370A" wp14:editId="3C06AFDA">
            <wp:extent cx="3152775" cy="3228975"/>
            <wp:effectExtent l="152400" t="152400" r="371475" b="3714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2775" cy="3228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24340C2" w14:textId="35E4DEA5" w:rsidR="00B00BFD" w:rsidRPr="000C5F87" w:rsidRDefault="000D62FD" w:rsidP="0034460D">
      <w:pPr>
        <w:pStyle w:val="Heading2"/>
        <w:rPr>
          <w:rFonts w:asciiTheme="minorHAnsi" w:hAnsiTheme="minorHAnsi" w:cstheme="minorHAnsi"/>
        </w:rPr>
      </w:pPr>
      <w:bookmarkStart w:id="12" w:name="_Toc79683373"/>
      <w:r w:rsidRPr="000C5F87">
        <w:rPr>
          <w:rFonts w:asciiTheme="minorHAnsi" w:hAnsiTheme="minorHAnsi" w:cstheme="minorHAnsi"/>
        </w:rPr>
        <w:t xml:space="preserve">3 x </w:t>
      </w:r>
      <w:r w:rsidR="00B00BFD" w:rsidRPr="000C5F87">
        <w:rPr>
          <w:rFonts w:asciiTheme="minorHAnsi" w:hAnsiTheme="minorHAnsi" w:cstheme="minorHAnsi"/>
        </w:rPr>
        <w:t>meter CT (Current Transformer) to be installed in the cabinet</w:t>
      </w:r>
      <w:bookmarkEnd w:id="12"/>
    </w:p>
    <w:p w14:paraId="458ED9B6" w14:textId="0EE2C8F0" w:rsidR="00A555BA" w:rsidRPr="000C5F87" w:rsidRDefault="00A555BA" w:rsidP="00B4001E">
      <w:pPr>
        <w:pStyle w:val="ListParagraph"/>
      </w:pPr>
      <w:r w:rsidRPr="000C5F87">
        <w:t>The installer should survey the OG Box to define the specification of the meter CT rating. Such as 100/5A, or 150A/5A;</w:t>
      </w:r>
    </w:p>
    <w:p w14:paraId="7A08389A" w14:textId="1282F8C8" w:rsidR="000D62FD" w:rsidRPr="000C5F87" w:rsidRDefault="006F4802" w:rsidP="00B4001E">
      <w:pPr>
        <w:pStyle w:val="ListParagraph"/>
      </w:pPr>
      <w:r w:rsidRPr="000C5F87">
        <w:t xml:space="preserve">Upon disconnecting the 3 phase + N cable from contactor, 3 units of meter CTs should be installed to L1, L2 and L3 respectively according to the provided integration plan; </w:t>
      </w:r>
    </w:p>
    <w:p w14:paraId="5C6643AD" w14:textId="5AC676A2" w:rsidR="006F4802" w:rsidRPr="000C5F87" w:rsidRDefault="006F4802" w:rsidP="00B4001E">
      <w:pPr>
        <w:pStyle w:val="ListParagraph"/>
      </w:pPr>
      <w:bookmarkStart w:id="13" w:name="_Hlk523163155"/>
      <w:r w:rsidRPr="000C5F87">
        <w:t xml:space="preserve">CT installation should be installed in the </w:t>
      </w:r>
      <w:bookmarkEnd w:id="13"/>
      <w:r w:rsidR="00074930" w:rsidRPr="000C5F87">
        <w:t xml:space="preserve">way that Primary </w:t>
      </w:r>
      <w:r w:rsidR="006A65FB" w:rsidRPr="000C5F87">
        <w:t>current</w:t>
      </w:r>
      <w:r w:rsidR="00074930" w:rsidRPr="000C5F87">
        <w:t xml:space="preserve"> flows in from the “K-P1” and flows out from “L-P2”</w:t>
      </w:r>
      <w:r w:rsidR="006A65FB" w:rsidRPr="000C5F87">
        <w:t xml:space="preserve"> and thereafter to the loads</w:t>
      </w:r>
      <w:r w:rsidR="00074930" w:rsidRPr="000C5F87">
        <w:t xml:space="preserve">; </w:t>
      </w:r>
    </w:p>
    <w:p w14:paraId="4CDD623C" w14:textId="64BCA2C1" w:rsidR="006A65FB" w:rsidRPr="000C5F87" w:rsidRDefault="006A65FB" w:rsidP="00B4001E">
      <w:pPr>
        <w:pStyle w:val="ListParagraph"/>
      </w:pPr>
      <w:r w:rsidRPr="000C5F87">
        <w:rPr>
          <w:noProof/>
          <w:lang w:eastAsia="en-SG"/>
        </w:rPr>
        <w:drawing>
          <wp:inline distT="0" distB="0" distL="0" distR="0" wp14:anchorId="056A7876" wp14:editId="5109E0AE">
            <wp:extent cx="1426210" cy="1412240"/>
            <wp:effectExtent l="152400" t="152400" r="364490"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6210" cy="14122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B688E9" w14:textId="7D7B7E14" w:rsidR="000D62FD" w:rsidRPr="000C5F87" w:rsidRDefault="000D62FD" w:rsidP="0034460D">
      <w:pPr>
        <w:pStyle w:val="Heading2"/>
        <w:rPr>
          <w:rFonts w:asciiTheme="minorHAnsi" w:hAnsiTheme="minorHAnsi" w:cstheme="minorHAnsi"/>
        </w:rPr>
      </w:pPr>
      <w:bookmarkStart w:id="14" w:name="_Toc79683374"/>
      <w:r w:rsidRPr="000C5F87">
        <w:rPr>
          <w:rFonts w:asciiTheme="minorHAnsi" w:hAnsiTheme="minorHAnsi" w:cstheme="minorHAnsi"/>
        </w:rPr>
        <w:t>3 x meter CT wiring to meter (</w:t>
      </w:r>
      <w:proofErr w:type="spellStart"/>
      <w:r w:rsidRPr="000C5F87">
        <w:rPr>
          <w:rFonts w:asciiTheme="minorHAnsi" w:hAnsiTheme="minorHAnsi" w:cstheme="minorHAnsi"/>
        </w:rPr>
        <w:t>Socomec</w:t>
      </w:r>
      <w:proofErr w:type="spellEnd"/>
      <w:r w:rsidRPr="000C5F87">
        <w:rPr>
          <w:rFonts w:asciiTheme="minorHAnsi" w:hAnsiTheme="minorHAnsi" w:cstheme="minorHAnsi"/>
        </w:rPr>
        <w:t xml:space="preserve"> </w:t>
      </w:r>
      <w:proofErr w:type="spellStart"/>
      <w:r w:rsidRPr="000C5F87">
        <w:rPr>
          <w:rFonts w:asciiTheme="minorHAnsi" w:hAnsiTheme="minorHAnsi" w:cstheme="minorHAnsi"/>
        </w:rPr>
        <w:t>Diris</w:t>
      </w:r>
      <w:proofErr w:type="spellEnd"/>
      <w:r w:rsidRPr="000C5F87">
        <w:rPr>
          <w:rFonts w:asciiTheme="minorHAnsi" w:hAnsiTheme="minorHAnsi" w:cstheme="minorHAnsi"/>
        </w:rPr>
        <w:t xml:space="preserve"> A10)</w:t>
      </w:r>
      <w:bookmarkEnd w:id="14"/>
    </w:p>
    <w:p w14:paraId="4A80E153" w14:textId="1C8DAF77" w:rsidR="006A65FB" w:rsidRPr="000C5F87" w:rsidRDefault="006A65FB" w:rsidP="00B4001E">
      <w:pPr>
        <w:pStyle w:val="ListParagraph"/>
      </w:pPr>
      <w:r w:rsidRPr="000C5F87">
        <w:t>3 units of meter CTs cable (6 cables, 1.5mm</w:t>
      </w:r>
      <w:r w:rsidRPr="000C5F87">
        <w:rPr>
          <w:vertAlign w:val="superscript"/>
        </w:rPr>
        <w:t>2</w:t>
      </w:r>
      <w:r w:rsidRPr="000C5F87">
        <w:t xml:space="preserve"> or better) back to control cabinet should goes </w:t>
      </w:r>
      <w:r w:rsidR="003D3ACC" w:rsidRPr="000C5F87">
        <w:t>through</w:t>
      </w:r>
      <w:r w:rsidRPr="000C5F87">
        <w:t xml:space="preserve"> the target </w:t>
      </w:r>
      <w:r w:rsidR="003D3ACC" w:rsidRPr="000C5F87">
        <w:t>OG Box cable entry</w:t>
      </w:r>
      <w:r w:rsidRPr="000C5F87">
        <w:t xml:space="preserve">, protected by the cable conduit and finally goes into the control cabinet; </w:t>
      </w:r>
    </w:p>
    <w:p w14:paraId="12A7C411" w14:textId="4D95BCED" w:rsidR="000D62FD" w:rsidRPr="000C5F87" w:rsidRDefault="004F6924" w:rsidP="00B4001E">
      <w:pPr>
        <w:pStyle w:val="ListParagraph"/>
      </w:pPr>
      <w:r w:rsidRPr="000C5F87">
        <w:t xml:space="preserve">CTs secondary connection (S1 &amp; S2) should follow the provided wiring diagram: </w:t>
      </w:r>
    </w:p>
    <w:p w14:paraId="561B2666" w14:textId="10AB1AC9" w:rsidR="004F6924" w:rsidRPr="000C5F87" w:rsidRDefault="00DB0BA5" w:rsidP="00B4001E">
      <w:pPr>
        <w:pStyle w:val="ListParagraph"/>
      </w:pPr>
      <w:r w:rsidRPr="000C5F87">
        <w:rPr>
          <w:noProof/>
          <w:lang w:eastAsia="en-SG"/>
        </w:rPr>
        <w:lastRenderedPageBreak/>
        <w:drawing>
          <wp:inline distT="0" distB="0" distL="0" distR="0" wp14:anchorId="3AB030CA" wp14:editId="263ACD17">
            <wp:extent cx="4107815" cy="3883025"/>
            <wp:effectExtent l="152400" t="152400" r="368935" b="3651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7815" cy="3883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3222EE" w14:textId="512AC7AA" w:rsidR="00B00BFD" w:rsidRPr="000C5F87" w:rsidRDefault="000D62FD" w:rsidP="0034460D">
      <w:pPr>
        <w:pStyle w:val="Heading2"/>
        <w:rPr>
          <w:rFonts w:asciiTheme="minorHAnsi" w:hAnsiTheme="minorHAnsi" w:cstheme="minorHAnsi"/>
        </w:rPr>
      </w:pPr>
      <w:bookmarkStart w:id="15" w:name="_Toc79683375"/>
      <w:r w:rsidRPr="000C5F87">
        <w:rPr>
          <w:rFonts w:asciiTheme="minorHAnsi" w:hAnsiTheme="minorHAnsi" w:cstheme="minorHAnsi"/>
        </w:rPr>
        <w:t xml:space="preserve">RC </w:t>
      </w:r>
      <w:proofErr w:type="spellStart"/>
      <w:r w:rsidRPr="000C5F87">
        <w:rPr>
          <w:rFonts w:asciiTheme="minorHAnsi" w:hAnsiTheme="minorHAnsi" w:cstheme="minorHAnsi"/>
        </w:rPr>
        <w:t>snubber</w:t>
      </w:r>
      <w:proofErr w:type="spellEnd"/>
      <w:r w:rsidRPr="000C5F87">
        <w:rPr>
          <w:rFonts w:asciiTheme="minorHAnsi" w:hAnsiTheme="minorHAnsi" w:cstheme="minorHAnsi"/>
        </w:rPr>
        <w:t xml:space="preserve"> to be installed cross main contactor A1 and A2 terminal</w:t>
      </w:r>
      <w:bookmarkEnd w:id="15"/>
    </w:p>
    <w:p w14:paraId="4384CC48" w14:textId="77777777" w:rsidR="003D3ACC" w:rsidRPr="000C5F87" w:rsidRDefault="003D3ACC" w:rsidP="00B4001E">
      <w:pPr>
        <w:pStyle w:val="ListParagraph"/>
      </w:pPr>
      <w:r w:rsidRPr="000C5F87">
        <w:t xml:space="preserve">The installer should survey the OG Box to define the number of the contactor in the OG Box, so that to define : </w:t>
      </w:r>
    </w:p>
    <w:p w14:paraId="7116F9ED" w14:textId="0BB22C39" w:rsidR="003D3ACC" w:rsidRPr="000C5F87" w:rsidRDefault="003D3ACC" w:rsidP="00B4001E">
      <w:pPr>
        <w:pStyle w:val="ListParagraph"/>
        <w:numPr>
          <w:ilvl w:val="3"/>
          <w:numId w:val="10"/>
        </w:numPr>
      </w:pPr>
      <w:r w:rsidRPr="000C5F87">
        <w:t xml:space="preserve">The number of relays needed; </w:t>
      </w:r>
    </w:p>
    <w:p w14:paraId="24912392" w14:textId="404571D6" w:rsidR="003D3ACC" w:rsidRPr="000C5F87" w:rsidRDefault="003D3ACC" w:rsidP="00B4001E">
      <w:pPr>
        <w:pStyle w:val="ListParagraph"/>
        <w:numPr>
          <w:ilvl w:val="3"/>
          <w:numId w:val="10"/>
        </w:numPr>
      </w:pPr>
      <w:r w:rsidRPr="000C5F87">
        <w:t>The installation method (selection between “Up to 2 contactors” or “more than 2 contactors”);</w:t>
      </w:r>
    </w:p>
    <w:p w14:paraId="4D572E1E" w14:textId="176C82BE" w:rsidR="003D3ACC" w:rsidRPr="000C5F87" w:rsidRDefault="003D3ACC" w:rsidP="00B4001E">
      <w:pPr>
        <w:pStyle w:val="ListParagraph"/>
        <w:numPr>
          <w:ilvl w:val="3"/>
          <w:numId w:val="10"/>
        </w:numPr>
      </w:pPr>
      <w:r w:rsidRPr="000C5F87">
        <w:t xml:space="preserve">The number of RC </w:t>
      </w:r>
      <w:proofErr w:type="spellStart"/>
      <w:r w:rsidRPr="000C5F87">
        <w:t>snubber</w:t>
      </w:r>
      <w:proofErr w:type="spellEnd"/>
      <w:r w:rsidRPr="000C5F87">
        <w:t xml:space="preserve"> needed (one RC </w:t>
      </w:r>
      <w:proofErr w:type="spellStart"/>
      <w:r w:rsidRPr="000C5F87">
        <w:t>snubber</w:t>
      </w:r>
      <w:proofErr w:type="spellEnd"/>
      <w:r w:rsidRPr="000C5F87">
        <w:t xml:space="preserve"> per contactor);</w:t>
      </w:r>
    </w:p>
    <w:p w14:paraId="0F9E0E57" w14:textId="713A9FF2" w:rsidR="00DB0BA5" w:rsidRPr="000C5F87" w:rsidRDefault="00DB0BA5" w:rsidP="00B4001E">
      <w:pPr>
        <w:pStyle w:val="ListParagraph"/>
      </w:pPr>
      <w:r w:rsidRPr="000C5F87">
        <w:t xml:space="preserve">RS </w:t>
      </w:r>
      <w:proofErr w:type="spellStart"/>
      <w:r w:rsidRPr="000C5F87">
        <w:t>snubber</w:t>
      </w:r>
      <w:proofErr w:type="spellEnd"/>
      <w:r w:rsidRPr="000C5F87">
        <w:t xml:space="preserve"> shall be installed cross the contactor A1 and A2 terminal according to the provided integration plan;</w:t>
      </w:r>
    </w:p>
    <w:p w14:paraId="7A371377" w14:textId="4C959FB0" w:rsidR="000D62FD" w:rsidRPr="000C5F87" w:rsidRDefault="00DB0BA5" w:rsidP="00DB0BA5">
      <w:pPr>
        <w:jc w:val="center"/>
        <w:rPr>
          <w:rFonts w:cstheme="minorHAnsi"/>
        </w:rPr>
      </w:pPr>
      <w:r w:rsidRPr="000C5F87">
        <w:rPr>
          <w:rFonts w:cstheme="minorHAnsi"/>
          <w:noProof/>
          <w:lang w:eastAsia="en-SG"/>
        </w:rPr>
        <w:lastRenderedPageBreak/>
        <w:drawing>
          <wp:inline distT="0" distB="0" distL="0" distR="0" wp14:anchorId="13EB2EFA" wp14:editId="6BF2618F">
            <wp:extent cx="1998000" cy="2926800"/>
            <wp:effectExtent l="152400" t="152400" r="364490" b="3689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8000" cy="2926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1203DD" w14:textId="4C625FC3" w:rsidR="000D62FD" w:rsidRPr="000C5F87" w:rsidRDefault="000D62FD" w:rsidP="0034460D">
      <w:pPr>
        <w:pStyle w:val="Heading2"/>
        <w:rPr>
          <w:rFonts w:asciiTheme="minorHAnsi" w:hAnsiTheme="minorHAnsi" w:cstheme="minorHAnsi"/>
        </w:rPr>
      </w:pPr>
      <w:bookmarkStart w:id="16" w:name="_Toc79683376"/>
      <w:r w:rsidRPr="000C5F87">
        <w:rPr>
          <w:rFonts w:asciiTheme="minorHAnsi" w:hAnsiTheme="minorHAnsi" w:cstheme="minorHAnsi"/>
        </w:rPr>
        <w:t>Contactor control cable change over</w:t>
      </w:r>
      <w:bookmarkEnd w:id="16"/>
    </w:p>
    <w:p w14:paraId="516392E5" w14:textId="46787DAD" w:rsidR="00EF5B64" w:rsidRPr="000C5F87" w:rsidRDefault="00EF5B64" w:rsidP="00B4001E">
      <w:pPr>
        <w:pStyle w:val="ListParagraph"/>
      </w:pPr>
      <w:r w:rsidRPr="000C5F87">
        <w:t>The installer should inspect and discuss with PUB to determine the control mechanism and wiring revision;</w:t>
      </w:r>
    </w:p>
    <w:p w14:paraId="56D86A45" w14:textId="737D55F7" w:rsidR="000D62FD" w:rsidRPr="000C5F87" w:rsidRDefault="00EF5B64" w:rsidP="00B4001E">
      <w:pPr>
        <w:pStyle w:val="ListParagraph"/>
      </w:pPr>
      <w:r w:rsidRPr="000C5F87">
        <w:t>Generally speaking, t</w:t>
      </w:r>
      <w:r w:rsidR="00DB0BA5" w:rsidRPr="000C5F87">
        <w:t xml:space="preserve">here are 2 existing contactor control cables: one is from the timer and </w:t>
      </w:r>
      <w:r w:rsidRPr="000C5F87">
        <w:t>another is from the bypass switch</w:t>
      </w:r>
      <w:r w:rsidR="00DB0BA5" w:rsidRPr="000C5F87">
        <w:t>;</w:t>
      </w:r>
    </w:p>
    <w:p w14:paraId="56FB03E2" w14:textId="54DBB5EC" w:rsidR="00DB0BA5" w:rsidRPr="000C5F87" w:rsidRDefault="00A75301" w:rsidP="00B4001E">
      <w:pPr>
        <w:pStyle w:val="ListParagraph"/>
      </w:pPr>
      <w:proofErr w:type="spellStart"/>
      <w:r w:rsidRPr="000C5F87">
        <w:t>AmpLight</w:t>
      </w:r>
      <w:proofErr w:type="spellEnd"/>
      <w:r w:rsidR="00DB0BA5" w:rsidRPr="000C5F87">
        <w:t xml:space="preserve"> cabinet is taking over control from </w:t>
      </w:r>
      <w:r w:rsidR="009B3CAE" w:rsidRPr="000C5F87">
        <w:t xml:space="preserve">the timer, hence the connection to contactor control coil must be made according to the provided </w:t>
      </w:r>
      <w:r w:rsidRPr="000C5F87">
        <w:t>wiring diagram</w:t>
      </w:r>
      <w:r w:rsidR="009B3CAE" w:rsidRPr="000C5F87">
        <w:t xml:space="preserve">; </w:t>
      </w:r>
    </w:p>
    <w:p w14:paraId="3C7DC34C" w14:textId="26C10439" w:rsidR="009B3CAE" w:rsidRPr="000C5F87" w:rsidRDefault="009B3CAE" w:rsidP="009B3CAE">
      <w:pPr>
        <w:ind w:left="720"/>
        <w:jc w:val="center"/>
        <w:rPr>
          <w:rFonts w:cstheme="minorHAnsi"/>
        </w:rPr>
      </w:pPr>
    </w:p>
    <w:p w14:paraId="353A983E" w14:textId="3A170404" w:rsidR="00FD7FF4" w:rsidRPr="000C5F87" w:rsidRDefault="00EF5B64" w:rsidP="0034460D">
      <w:pPr>
        <w:pStyle w:val="Heading2"/>
        <w:rPr>
          <w:rFonts w:asciiTheme="minorHAnsi" w:hAnsiTheme="minorHAnsi" w:cstheme="minorHAnsi"/>
        </w:rPr>
      </w:pPr>
      <w:bookmarkStart w:id="17" w:name="_Toc79683377"/>
      <w:r w:rsidRPr="000C5F87">
        <w:rPr>
          <w:rFonts w:asciiTheme="minorHAnsi" w:hAnsiTheme="minorHAnsi" w:cstheme="minorHAnsi"/>
        </w:rPr>
        <w:t xml:space="preserve">Door </w:t>
      </w:r>
      <w:proofErr w:type="gramStart"/>
      <w:r w:rsidRPr="000C5F87">
        <w:rPr>
          <w:rFonts w:asciiTheme="minorHAnsi" w:hAnsiTheme="minorHAnsi" w:cstheme="minorHAnsi"/>
        </w:rPr>
        <w:t>switch(</w:t>
      </w:r>
      <w:proofErr w:type="spellStart"/>
      <w:proofErr w:type="gramEnd"/>
      <w:r w:rsidRPr="000C5F87">
        <w:rPr>
          <w:rFonts w:asciiTheme="minorHAnsi" w:hAnsiTheme="minorHAnsi" w:cstheme="minorHAnsi"/>
        </w:rPr>
        <w:t>es</w:t>
      </w:r>
      <w:proofErr w:type="spellEnd"/>
      <w:r w:rsidRPr="000C5F87">
        <w:rPr>
          <w:rFonts w:asciiTheme="minorHAnsi" w:hAnsiTheme="minorHAnsi" w:cstheme="minorHAnsi"/>
        </w:rPr>
        <w:t>)</w:t>
      </w:r>
      <w:r w:rsidR="00B00BFD" w:rsidRPr="000C5F87">
        <w:rPr>
          <w:rFonts w:asciiTheme="minorHAnsi" w:hAnsiTheme="minorHAnsi" w:cstheme="minorHAnsi"/>
        </w:rPr>
        <w:t xml:space="preserve"> to be installed</w:t>
      </w:r>
      <w:bookmarkEnd w:id="17"/>
    </w:p>
    <w:p w14:paraId="6F2681BF" w14:textId="2E0729E4" w:rsidR="00A75301" w:rsidRPr="000C5F87" w:rsidRDefault="00A75301" w:rsidP="00B4001E">
      <w:pPr>
        <w:pStyle w:val="ListParagraph"/>
      </w:pPr>
      <w:r w:rsidRPr="000C5F87">
        <w:t>The installer should survey the OG Box to define the quantity of the door switch to be installed as well as the installation method;</w:t>
      </w:r>
    </w:p>
    <w:p w14:paraId="777550C9" w14:textId="3AA8404E" w:rsidR="00A75301" w:rsidRPr="000C5F87" w:rsidRDefault="00A75301" w:rsidP="00B4001E">
      <w:pPr>
        <w:pStyle w:val="ListParagraph"/>
      </w:pPr>
      <w:r w:rsidRPr="000C5F87">
        <w:t>The installer should install the door switch in the way that when the target OG Box door is opened, it resumes the natural position so that the internal circuit is closed</w:t>
      </w:r>
    </w:p>
    <w:p w14:paraId="05A17610" w14:textId="3790D7F2" w:rsidR="000D62FD" w:rsidRPr="000C5F87" w:rsidRDefault="00BE59C1" w:rsidP="00B4001E">
      <w:pPr>
        <w:pStyle w:val="ListParagraph"/>
      </w:pPr>
      <w:r w:rsidRPr="000C5F87">
        <w:t>The door switch 02 should be connected parallel to the pre-assembled door switch 01</w:t>
      </w:r>
      <w:r w:rsidR="003A7AF1" w:rsidRPr="000C5F87">
        <w:t xml:space="preserve"> according to the provided </w:t>
      </w:r>
      <w:r w:rsidR="00F31635" w:rsidRPr="000C5F87">
        <w:t>wiring diagram</w:t>
      </w:r>
      <w:r w:rsidR="003A7AF1" w:rsidRPr="000C5F87">
        <w:t>;</w:t>
      </w:r>
    </w:p>
    <w:p w14:paraId="618DDFD9" w14:textId="2D49C113" w:rsidR="003A7AF1" w:rsidRPr="000C5F87" w:rsidRDefault="003A7AF1" w:rsidP="00B4001E">
      <w:pPr>
        <w:pStyle w:val="ListParagraph"/>
      </w:pPr>
      <w:r w:rsidRPr="000C5F87">
        <w:t xml:space="preserve">Connection terminal 31 and 32 (Normal Closed) should be connected between Component “Surge Guard” and Component “Segment Controller”; </w:t>
      </w:r>
    </w:p>
    <w:p w14:paraId="0180B0E0" w14:textId="14B0EB19" w:rsidR="003A7AF1" w:rsidRPr="000C5F87" w:rsidRDefault="003A7AF1" w:rsidP="00B4001E">
      <w:pPr>
        <w:pStyle w:val="ListParagraph"/>
      </w:pPr>
      <w:r w:rsidRPr="000C5F87">
        <w:t xml:space="preserve">Terminal 31 on both door switches should connects to “Bell” terminal on Surge Guard; </w:t>
      </w:r>
    </w:p>
    <w:p w14:paraId="127AAC1B" w14:textId="5C257AA2" w:rsidR="003A7AF1" w:rsidRPr="000C5F87" w:rsidRDefault="003A7AF1" w:rsidP="00B4001E">
      <w:pPr>
        <w:pStyle w:val="ListParagraph"/>
      </w:pPr>
      <w:r w:rsidRPr="000C5F87">
        <w:t xml:space="preserve">Terminal 32 on both door switches should connects to “Bell” terminal on Segment Controller; </w:t>
      </w:r>
    </w:p>
    <w:p w14:paraId="69904088" w14:textId="20AAEFDD" w:rsidR="003A7AF1" w:rsidRPr="000C5F87" w:rsidRDefault="003A7AF1" w:rsidP="003A7AF1">
      <w:pPr>
        <w:jc w:val="center"/>
        <w:rPr>
          <w:rFonts w:cstheme="minorHAnsi"/>
        </w:rPr>
      </w:pPr>
      <w:r w:rsidRPr="000C5F87">
        <w:rPr>
          <w:rFonts w:cstheme="minorHAnsi"/>
          <w:noProof/>
          <w:lang w:eastAsia="en-SG"/>
        </w:rPr>
        <w:lastRenderedPageBreak/>
        <w:drawing>
          <wp:inline distT="0" distB="0" distL="0" distR="0" wp14:anchorId="337081CE" wp14:editId="0551B630">
            <wp:extent cx="5036185" cy="4210050"/>
            <wp:effectExtent l="152400" t="152400" r="354965" b="3619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6185" cy="4210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0660B58" w14:textId="4911B833" w:rsidR="0067523A" w:rsidRPr="000C5F87" w:rsidRDefault="00B979BD" w:rsidP="00F31635">
      <w:pPr>
        <w:jc w:val="center"/>
        <w:rPr>
          <w:rFonts w:cstheme="minorHAnsi"/>
        </w:rPr>
      </w:pPr>
      <w:r w:rsidRPr="000C5F87">
        <w:rPr>
          <w:rFonts w:cstheme="minorHAnsi"/>
          <w:noProof/>
          <w:lang w:eastAsia="en-SG"/>
        </w:rPr>
        <w:drawing>
          <wp:inline distT="0" distB="0" distL="0" distR="0" wp14:anchorId="27D58EE0" wp14:editId="44E96993">
            <wp:extent cx="3344400" cy="2188800"/>
            <wp:effectExtent l="158750" t="146050" r="396240" b="3581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3344400" cy="2188800"/>
                    </a:xfrm>
                    <a:prstGeom prst="rect">
                      <a:avLst/>
                    </a:prstGeom>
                    <a:ln>
                      <a:noFill/>
                    </a:ln>
                    <a:effectLst>
                      <a:outerShdw blurRad="292100" dist="139700" dir="2700000" algn="tl" rotWithShape="0">
                        <a:srgbClr val="333333">
                          <a:alpha val="65000"/>
                        </a:srgbClr>
                      </a:outerShdw>
                    </a:effectLst>
                  </pic:spPr>
                </pic:pic>
              </a:graphicData>
            </a:graphic>
          </wp:inline>
        </w:drawing>
      </w:r>
      <w:r w:rsidR="0067523A" w:rsidRPr="000C5F87">
        <w:rPr>
          <w:rFonts w:cstheme="minorHAnsi"/>
        </w:rPr>
        <w:br w:type="page"/>
      </w:r>
    </w:p>
    <w:p w14:paraId="19A495BF" w14:textId="67E05C88" w:rsidR="00FD7FF4" w:rsidRPr="000C5F87" w:rsidRDefault="00FD7FF4" w:rsidP="00E639D3">
      <w:pPr>
        <w:pStyle w:val="Heading1"/>
        <w:numPr>
          <w:ilvl w:val="0"/>
          <w:numId w:val="15"/>
        </w:numPr>
        <w:rPr>
          <w:rFonts w:asciiTheme="minorHAnsi" w:hAnsiTheme="minorHAnsi" w:cstheme="minorHAnsi"/>
        </w:rPr>
      </w:pPr>
      <w:bookmarkStart w:id="18" w:name="_Toc79683378"/>
      <w:r w:rsidRPr="000C5F87">
        <w:rPr>
          <w:rFonts w:asciiTheme="minorHAnsi" w:hAnsiTheme="minorHAnsi" w:cstheme="minorHAnsi"/>
        </w:rPr>
        <w:lastRenderedPageBreak/>
        <w:t>Energise test</w:t>
      </w:r>
      <w:bookmarkEnd w:id="18"/>
    </w:p>
    <w:p w14:paraId="3A9B8B73" w14:textId="77777777" w:rsidR="006F4802" w:rsidRPr="000C5F87" w:rsidRDefault="006F4802" w:rsidP="00B4001E">
      <w:pPr>
        <w:pStyle w:val="Heading1"/>
      </w:pPr>
      <w:bookmarkStart w:id="19" w:name="_Toc523243812"/>
      <w:bookmarkStart w:id="20" w:name="_Toc79683379"/>
      <w:bookmarkEnd w:id="19"/>
      <w:bookmarkEnd w:id="20"/>
    </w:p>
    <w:p w14:paraId="030DD037" w14:textId="30762937" w:rsidR="004F6924" w:rsidRPr="000C5F87" w:rsidRDefault="004F6924" w:rsidP="0034460D">
      <w:pPr>
        <w:pStyle w:val="Heading2"/>
        <w:rPr>
          <w:rFonts w:asciiTheme="minorHAnsi" w:hAnsiTheme="minorHAnsi" w:cstheme="minorHAnsi"/>
        </w:rPr>
      </w:pPr>
      <w:bookmarkStart w:id="21" w:name="_Toc79683380"/>
      <w:r w:rsidRPr="000C5F87">
        <w:rPr>
          <w:rFonts w:asciiTheme="minorHAnsi" w:hAnsiTheme="minorHAnsi" w:cstheme="minorHAnsi"/>
        </w:rPr>
        <w:t>Pre-check</w:t>
      </w:r>
      <w:bookmarkEnd w:id="21"/>
    </w:p>
    <w:p w14:paraId="043B4137" w14:textId="7ECD0C84" w:rsidR="004F6924" w:rsidRPr="000C5F87" w:rsidRDefault="004F6924" w:rsidP="00B4001E">
      <w:pPr>
        <w:pStyle w:val="ListParagraph"/>
      </w:pPr>
      <w:r w:rsidRPr="000C5F87">
        <w:t xml:space="preserve">Control cabinet installation is done properly; </w:t>
      </w:r>
    </w:p>
    <w:p w14:paraId="7056EAA8" w14:textId="3C7A007D" w:rsidR="004F6924" w:rsidRPr="000C5F87" w:rsidRDefault="001D6C6A" w:rsidP="00B4001E">
      <w:pPr>
        <w:pStyle w:val="ListParagraph"/>
      </w:pPr>
      <w:r w:rsidRPr="000C5F87">
        <w:t xml:space="preserve">OG Box </w:t>
      </w:r>
      <w:r w:rsidR="004F6924" w:rsidRPr="000C5F87">
        <w:t>main MCB is open</w:t>
      </w:r>
      <w:r w:rsidRPr="000C5F87">
        <w:t>ed</w:t>
      </w:r>
      <w:r w:rsidR="004F6924" w:rsidRPr="000C5F87">
        <w:t xml:space="preserve"> (i.e. </w:t>
      </w:r>
      <w:r w:rsidRPr="000C5F87">
        <w:t xml:space="preserve">OG Box </w:t>
      </w:r>
      <w:r w:rsidR="004F6924" w:rsidRPr="000C5F87">
        <w:t xml:space="preserve">and control cabinet </w:t>
      </w:r>
      <w:r w:rsidRPr="000C5F87">
        <w:t xml:space="preserve">are </w:t>
      </w:r>
      <w:r w:rsidR="004F6924" w:rsidRPr="000C5F87">
        <w:t>not energised);</w:t>
      </w:r>
    </w:p>
    <w:p w14:paraId="7D6C2AE6" w14:textId="2B3B9933" w:rsidR="004F6924" w:rsidRPr="000C5F87" w:rsidRDefault="004F6924" w:rsidP="00B4001E">
      <w:pPr>
        <w:pStyle w:val="ListParagraph"/>
      </w:pPr>
      <w:r w:rsidRPr="000C5F87">
        <w:t xml:space="preserve">No flying bare cable in the target </w:t>
      </w:r>
      <w:r w:rsidR="001D6C6A" w:rsidRPr="000C5F87">
        <w:t xml:space="preserve">OG Box </w:t>
      </w:r>
      <w:r w:rsidRPr="000C5F87">
        <w:t>and Control cabinet;</w:t>
      </w:r>
    </w:p>
    <w:p w14:paraId="17E8575E" w14:textId="15ECAEBC" w:rsidR="004F6924" w:rsidRPr="000C5F87" w:rsidRDefault="004F6924" w:rsidP="00B4001E">
      <w:pPr>
        <w:pStyle w:val="ListParagraph"/>
      </w:pPr>
      <w:r w:rsidRPr="000C5F87">
        <w:t xml:space="preserve">3-phase + N connection from target </w:t>
      </w:r>
      <w:r w:rsidR="001D6C6A" w:rsidRPr="000C5F87">
        <w:t xml:space="preserve">OG Box </w:t>
      </w:r>
      <w:r w:rsidRPr="000C5F87">
        <w:t>to control cabinet is correct;</w:t>
      </w:r>
    </w:p>
    <w:p w14:paraId="5F5D20CF" w14:textId="7A465928" w:rsidR="004F6924" w:rsidRPr="000C5F87" w:rsidRDefault="004F6924" w:rsidP="00B4001E">
      <w:pPr>
        <w:pStyle w:val="ListParagraph"/>
      </w:pPr>
      <w:r w:rsidRPr="000C5F87">
        <w:t xml:space="preserve">Leakage coil installation and connection is correct; </w:t>
      </w:r>
    </w:p>
    <w:p w14:paraId="77D758AD" w14:textId="33F80FEE" w:rsidR="004F6924" w:rsidRPr="000C5F87" w:rsidRDefault="004F6924" w:rsidP="00B4001E">
      <w:pPr>
        <w:pStyle w:val="ListParagraph"/>
      </w:pPr>
      <w:r w:rsidRPr="000C5F87">
        <w:t xml:space="preserve">3-phase coil installation and connection is correct; </w:t>
      </w:r>
    </w:p>
    <w:p w14:paraId="4CD38743" w14:textId="47797791" w:rsidR="004F6924" w:rsidRPr="000C5F87" w:rsidRDefault="004F6924" w:rsidP="00B4001E">
      <w:pPr>
        <w:pStyle w:val="ListParagraph"/>
      </w:pPr>
      <w:r w:rsidRPr="000C5F87">
        <w:t xml:space="preserve">3 units of meter CTs installation and connection is correct; </w:t>
      </w:r>
    </w:p>
    <w:p w14:paraId="19ECE28D" w14:textId="2FFA0C92" w:rsidR="004F6924" w:rsidRPr="000C5F87" w:rsidRDefault="004F6924" w:rsidP="00B4001E">
      <w:pPr>
        <w:pStyle w:val="ListParagraph"/>
      </w:pPr>
      <w:r w:rsidRPr="000C5F87">
        <w:t>RS-</w:t>
      </w:r>
      <w:proofErr w:type="spellStart"/>
      <w:r w:rsidRPr="000C5F87">
        <w:t>snubber</w:t>
      </w:r>
      <w:proofErr w:type="spellEnd"/>
      <w:r w:rsidR="001D6C6A" w:rsidRPr="000C5F87">
        <w:t>(s)</w:t>
      </w:r>
      <w:r w:rsidRPr="000C5F87">
        <w:t xml:space="preserve"> had been installed; </w:t>
      </w:r>
    </w:p>
    <w:p w14:paraId="185805F5" w14:textId="225F5847" w:rsidR="004F6924" w:rsidRPr="000C5F87" w:rsidRDefault="004F6924" w:rsidP="00B4001E">
      <w:pPr>
        <w:pStyle w:val="ListParagraph"/>
      </w:pPr>
      <w:r w:rsidRPr="000C5F87">
        <w:t xml:space="preserve">Control cable from control cabinet </w:t>
      </w:r>
      <w:r w:rsidR="001D6C6A" w:rsidRPr="000C5F87">
        <w:t>is to contactor directly or via selector switch correctly according to the provided wiring diagram</w:t>
      </w:r>
      <w:r w:rsidRPr="000C5F87">
        <w:t xml:space="preserve">; </w:t>
      </w:r>
    </w:p>
    <w:p w14:paraId="36EFF018" w14:textId="1CE0D048" w:rsidR="004F6924" w:rsidRPr="000C5F87" w:rsidRDefault="004F6924" w:rsidP="00B4001E">
      <w:pPr>
        <w:pStyle w:val="ListParagraph"/>
      </w:pPr>
      <w:r w:rsidRPr="000C5F87">
        <w:t xml:space="preserve">Original timer cable was sealed properly </w:t>
      </w:r>
      <w:r w:rsidR="001D6C6A" w:rsidRPr="000C5F87">
        <w:t>or been connected to selector switch properly</w:t>
      </w:r>
      <w:r w:rsidRPr="000C5F87">
        <w:t xml:space="preserve">; </w:t>
      </w:r>
    </w:p>
    <w:p w14:paraId="7A0B883D" w14:textId="34E99BD8" w:rsidR="004F6924" w:rsidRPr="000C5F87" w:rsidRDefault="001D6C6A" w:rsidP="00B4001E">
      <w:pPr>
        <w:pStyle w:val="ListParagraph"/>
      </w:pPr>
      <w:r w:rsidRPr="000C5F87">
        <w:t>D</w:t>
      </w:r>
      <w:r w:rsidR="004F6924" w:rsidRPr="000C5F87">
        <w:t>oor switch</w:t>
      </w:r>
      <w:r w:rsidRPr="000C5F87">
        <w:t>(</w:t>
      </w:r>
      <w:proofErr w:type="spellStart"/>
      <w:r w:rsidRPr="000C5F87">
        <w:t>es</w:t>
      </w:r>
      <w:proofErr w:type="spellEnd"/>
      <w:r w:rsidRPr="000C5F87">
        <w:t>)</w:t>
      </w:r>
      <w:r w:rsidR="004F6924" w:rsidRPr="000C5F87">
        <w:t xml:space="preserve"> installation and connection </w:t>
      </w:r>
      <w:r w:rsidR="003E286C" w:rsidRPr="000C5F87">
        <w:t>are</w:t>
      </w:r>
      <w:r w:rsidR="004F6924" w:rsidRPr="000C5F87">
        <w:t xml:space="preserve"> done properly; </w:t>
      </w:r>
    </w:p>
    <w:p w14:paraId="276204FB" w14:textId="645E4A49" w:rsidR="00FD7FF4" w:rsidRPr="000C5F87" w:rsidRDefault="004F6924" w:rsidP="0034460D">
      <w:pPr>
        <w:pStyle w:val="Heading2"/>
        <w:rPr>
          <w:rFonts w:asciiTheme="minorHAnsi" w:hAnsiTheme="minorHAnsi" w:cstheme="minorHAnsi"/>
        </w:rPr>
      </w:pPr>
      <w:bookmarkStart w:id="22" w:name="_Toc79683381"/>
      <w:r w:rsidRPr="000C5F87">
        <w:rPr>
          <w:rFonts w:asciiTheme="minorHAnsi" w:hAnsiTheme="minorHAnsi" w:cstheme="minorHAnsi"/>
        </w:rPr>
        <w:t>P</w:t>
      </w:r>
      <w:r w:rsidR="000D62FD" w:rsidRPr="000C5F87">
        <w:rPr>
          <w:rFonts w:asciiTheme="minorHAnsi" w:hAnsiTheme="minorHAnsi" w:cstheme="minorHAnsi"/>
        </w:rPr>
        <w:t xml:space="preserve">ower up the </w:t>
      </w:r>
      <w:r w:rsidR="005E2200" w:rsidRPr="000C5F87">
        <w:rPr>
          <w:rFonts w:asciiTheme="minorHAnsi" w:hAnsiTheme="minorHAnsi" w:cstheme="minorHAnsi"/>
        </w:rPr>
        <w:t xml:space="preserve">OG Box </w:t>
      </w:r>
      <w:r w:rsidR="000D62FD" w:rsidRPr="000C5F87">
        <w:rPr>
          <w:rFonts w:asciiTheme="minorHAnsi" w:hAnsiTheme="minorHAnsi" w:cstheme="minorHAnsi"/>
        </w:rPr>
        <w:t>as well as control cabinet</w:t>
      </w:r>
      <w:bookmarkEnd w:id="22"/>
    </w:p>
    <w:p w14:paraId="3E09648F" w14:textId="382600DB" w:rsidR="004F6924" w:rsidRPr="000C5F87" w:rsidRDefault="005E2200" w:rsidP="00B4001E">
      <w:pPr>
        <w:pStyle w:val="ListParagraph"/>
      </w:pPr>
      <w:r w:rsidRPr="000C5F87">
        <w:t xml:space="preserve">OG Box </w:t>
      </w:r>
      <w:r w:rsidR="003E286C" w:rsidRPr="000C5F87">
        <w:t xml:space="preserve">should be energised and without tripping etc., existing component LED or other components display should be turned on and observable; </w:t>
      </w:r>
    </w:p>
    <w:p w14:paraId="1D66597F" w14:textId="2B655633" w:rsidR="003E286C" w:rsidRPr="000C5F87" w:rsidRDefault="003E286C" w:rsidP="00B4001E">
      <w:pPr>
        <w:pStyle w:val="ListParagraph"/>
      </w:pPr>
      <w:r w:rsidRPr="000C5F87">
        <w:t xml:space="preserve">Control cabinet should be energised and without tripping etc., Segment Controller LED or other components display should be turned on and observable; </w:t>
      </w:r>
    </w:p>
    <w:p w14:paraId="4B3F61CA" w14:textId="6A1167F4" w:rsidR="008F3330" w:rsidRPr="000C5F87" w:rsidRDefault="008F3330" w:rsidP="0034460D">
      <w:pPr>
        <w:pStyle w:val="Heading2"/>
        <w:rPr>
          <w:rFonts w:asciiTheme="minorHAnsi" w:hAnsiTheme="minorHAnsi" w:cstheme="minorHAnsi"/>
        </w:rPr>
      </w:pPr>
      <w:bookmarkStart w:id="23" w:name="_Toc79683382"/>
      <w:r w:rsidRPr="000C5F87">
        <w:rPr>
          <w:rFonts w:asciiTheme="minorHAnsi" w:hAnsiTheme="minorHAnsi" w:cstheme="minorHAnsi"/>
        </w:rPr>
        <w:t>Getting Segment Controller online</w:t>
      </w:r>
      <w:bookmarkEnd w:id="23"/>
    </w:p>
    <w:p w14:paraId="1E5DCC85" w14:textId="7A10160C" w:rsidR="008F3330" w:rsidRPr="000C5F87" w:rsidRDefault="008F3330" w:rsidP="00B4001E">
      <w:pPr>
        <w:pStyle w:val="ListParagraph"/>
      </w:pPr>
      <w:r w:rsidRPr="000C5F87">
        <w:t xml:space="preserve">With the correct installation and connection, the Segment Controller should get itself online in the </w:t>
      </w:r>
      <w:proofErr w:type="spellStart"/>
      <w:r w:rsidR="005E2200" w:rsidRPr="000C5F87">
        <w:t>AmpLight</w:t>
      </w:r>
      <w:proofErr w:type="spellEnd"/>
      <w:r w:rsidR="005E2200" w:rsidRPr="000C5F87">
        <w:t xml:space="preserve"> UI</w:t>
      </w:r>
      <w:r w:rsidRPr="000C5F87">
        <w:t xml:space="preserve">; </w:t>
      </w:r>
    </w:p>
    <w:p w14:paraId="69A8A729" w14:textId="67F4165A" w:rsidR="008F3330" w:rsidRPr="000C5F87" w:rsidRDefault="008F3330">
      <w:pPr>
        <w:rPr>
          <w:rFonts w:cstheme="minorHAnsi"/>
        </w:rPr>
      </w:pPr>
      <w:r w:rsidRPr="000C5F87">
        <w:rPr>
          <w:rFonts w:cstheme="minorHAnsi"/>
        </w:rPr>
        <w:br w:type="page"/>
      </w:r>
    </w:p>
    <w:p w14:paraId="4A1B0004" w14:textId="44ABDD24" w:rsidR="0014236D" w:rsidRPr="000C5F87" w:rsidRDefault="0014236D" w:rsidP="00E639D3">
      <w:pPr>
        <w:pStyle w:val="Heading1"/>
        <w:numPr>
          <w:ilvl w:val="0"/>
          <w:numId w:val="16"/>
        </w:numPr>
        <w:rPr>
          <w:rFonts w:asciiTheme="minorHAnsi" w:hAnsiTheme="minorHAnsi" w:cstheme="minorHAnsi"/>
        </w:rPr>
      </w:pPr>
      <w:bookmarkStart w:id="24" w:name="_Toc79683383"/>
      <w:r w:rsidRPr="000C5F87">
        <w:rPr>
          <w:rFonts w:asciiTheme="minorHAnsi" w:hAnsiTheme="minorHAnsi" w:cstheme="minorHAnsi"/>
        </w:rPr>
        <w:lastRenderedPageBreak/>
        <w:t>Commissioning</w:t>
      </w:r>
      <w:bookmarkEnd w:id="24"/>
      <w:r w:rsidRPr="000C5F87">
        <w:rPr>
          <w:rFonts w:asciiTheme="minorHAnsi" w:hAnsiTheme="minorHAnsi" w:cstheme="minorHAnsi"/>
        </w:rPr>
        <w:t xml:space="preserve"> </w:t>
      </w:r>
    </w:p>
    <w:p w14:paraId="69BCDA9C" w14:textId="77777777" w:rsidR="006F4802" w:rsidRPr="000C5F87" w:rsidRDefault="006F4802" w:rsidP="00B4001E">
      <w:pPr>
        <w:pStyle w:val="Heading1"/>
      </w:pPr>
      <w:bookmarkStart w:id="25" w:name="_Toc523243817"/>
      <w:bookmarkStart w:id="26" w:name="_Toc79683384"/>
      <w:bookmarkEnd w:id="25"/>
      <w:bookmarkEnd w:id="26"/>
    </w:p>
    <w:p w14:paraId="7E37FDC9" w14:textId="6F5ED215" w:rsidR="00AC374C" w:rsidRPr="000C5F87" w:rsidRDefault="00AC374C" w:rsidP="0034460D">
      <w:pPr>
        <w:pStyle w:val="Heading2"/>
        <w:rPr>
          <w:rFonts w:asciiTheme="minorHAnsi" w:hAnsiTheme="minorHAnsi" w:cstheme="minorHAnsi"/>
        </w:rPr>
      </w:pPr>
      <w:bookmarkStart w:id="27" w:name="_Toc79683385"/>
      <w:r w:rsidRPr="000C5F87">
        <w:rPr>
          <w:rFonts w:asciiTheme="minorHAnsi" w:hAnsiTheme="minorHAnsi" w:cstheme="minorHAnsi"/>
        </w:rPr>
        <w:t>Connected Component discovery</w:t>
      </w:r>
      <w:bookmarkEnd w:id="27"/>
    </w:p>
    <w:p w14:paraId="30E5576E" w14:textId="75EC4F2D" w:rsidR="00AC374C" w:rsidRPr="000C5F87" w:rsidRDefault="00AC374C" w:rsidP="00B4001E">
      <w:pPr>
        <w:pStyle w:val="ListParagraph"/>
      </w:pPr>
      <w:bookmarkStart w:id="28" w:name="_Hlk523239179"/>
      <w:r w:rsidRPr="000C5F87">
        <w:t>Access “</w:t>
      </w:r>
      <w:r w:rsidR="005E2200" w:rsidRPr="000C5F87">
        <w:t>asia.amplight.philips.com</w:t>
      </w:r>
      <w:r w:rsidRPr="000C5F87">
        <w:t xml:space="preserve">” &gt; </w:t>
      </w:r>
      <w:proofErr w:type="spellStart"/>
      <w:r w:rsidR="005E2200" w:rsidRPr="000C5F87">
        <w:t>Singapore_PUB</w:t>
      </w:r>
      <w:proofErr w:type="spellEnd"/>
      <w:r w:rsidR="005E2200" w:rsidRPr="000C5F87">
        <w:t xml:space="preserve"> </w:t>
      </w:r>
      <w:r w:rsidRPr="000C5F87">
        <w:t xml:space="preserve">&gt; </w:t>
      </w:r>
      <w:r w:rsidR="005E2200" w:rsidRPr="000C5F87">
        <w:t>{Name of the OG Box}</w:t>
      </w:r>
      <w:r w:rsidRPr="000C5F87">
        <w:t xml:space="preserve"> </w:t>
      </w:r>
      <w:bookmarkEnd w:id="28"/>
      <w:r w:rsidRPr="000C5F87">
        <w:t>&gt; [Box] &gt; [Status];</w:t>
      </w:r>
    </w:p>
    <w:p w14:paraId="145B277D" w14:textId="72F2153A" w:rsidR="00AC374C" w:rsidRPr="000C5F87" w:rsidRDefault="00AC374C" w:rsidP="00B4001E">
      <w:pPr>
        <w:pStyle w:val="ListParagraph"/>
      </w:pPr>
      <w:r w:rsidRPr="000C5F87">
        <w:t xml:space="preserve">The connected modules should be discovered: </w:t>
      </w:r>
    </w:p>
    <w:p w14:paraId="3BC11448" w14:textId="05A66A49" w:rsidR="00AC374C" w:rsidRPr="000C5F87" w:rsidRDefault="00AC374C" w:rsidP="00B4001E">
      <w:pPr>
        <w:pStyle w:val="ListParagraph"/>
        <w:numPr>
          <w:ilvl w:val="3"/>
          <w:numId w:val="10"/>
        </w:numPr>
      </w:pPr>
      <w:r w:rsidRPr="000C5F87">
        <w:t xml:space="preserve">1 x DALI interface; </w:t>
      </w:r>
    </w:p>
    <w:p w14:paraId="5C482C96" w14:textId="3A2EB72B" w:rsidR="005E2200" w:rsidRPr="000C5F87" w:rsidRDefault="00936AE1" w:rsidP="00B4001E">
      <w:pPr>
        <w:pStyle w:val="ListParagraph"/>
        <w:numPr>
          <w:ilvl w:val="3"/>
          <w:numId w:val="10"/>
        </w:numPr>
      </w:pPr>
      <w:r w:rsidRPr="000C5F87">
        <w:t xml:space="preserve">And another installed components (subject to the installation on site); </w:t>
      </w:r>
    </w:p>
    <w:p w14:paraId="5D32C4BF" w14:textId="1AAC4A93" w:rsidR="00AC374C" w:rsidRPr="000C5F87" w:rsidRDefault="00AC374C" w:rsidP="00AC374C">
      <w:pPr>
        <w:jc w:val="center"/>
        <w:rPr>
          <w:rFonts w:cstheme="minorHAnsi"/>
        </w:rPr>
      </w:pPr>
      <w:r w:rsidRPr="000C5F87">
        <w:rPr>
          <w:rFonts w:cstheme="minorHAnsi"/>
          <w:noProof/>
          <w:lang w:eastAsia="en-SG"/>
        </w:rPr>
        <w:drawing>
          <wp:inline distT="0" distB="0" distL="0" distR="0" wp14:anchorId="5B9D7E6A" wp14:editId="0E758707">
            <wp:extent cx="3676650" cy="1314450"/>
            <wp:effectExtent l="152400" t="152400" r="361950" b="3619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6650" cy="1314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587B60" w14:textId="63164730" w:rsidR="003E286C" w:rsidRPr="000C5F87" w:rsidRDefault="00AC374C" w:rsidP="0034460D">
      <w:pPr>
        <w:pStyle w:val="Heading2"/>
        <w:rPr>
          <w:rFonts w:asciiTheme="minorHAnsi" w:hAnsiTheme="minorHAnsi" w:cstheme="minorHAnsi"/>
        </w:rPr>
      </w:pPr>
      <w:bookmarkStart w:id="29" w:name="_Toc79683386"/>
      <w:r w:rsidRPr="000C5F87">
        <w:rPr>
          <w:rFonts w:asciiTheme="minorHAnsi" w:hAnsiTheme="minorHAnsi" w:cstheme="minorHAnsi"/>
        </w:rPr>
        <w:t xml:space="preserve">IO </w:t>
      </w:r>
      <w:r w:rsidR="003E286C" w:rsidRPr="000C5F87">
        <w:rPr>
          <w:rFonts w:asciiTheme="minorHAnsi" w:hAnsiTheme="minorHAnsi" w:cstheme="minorHAnsi"/>
        </w:rPr>
        <w:t>Configuration</w:t>
      </w:r>
      <w:bookmarkEnd w:id="29"/>
      <w:r w:rsidR="003E286C" w:rsidRPr="000C5F87">
        <w:rPr>
          <w:rFonts w:asciiTheme="minorHAnsi" w:hAnsiTheme="minorHAnsi" w:cstheme="minorHAnsi"/>
        </w:rPr>
        <w:t xml:space="preserve"> </w:t>
      </w:r>
    </w:p>
    <w:p w14:paraId="53D1261E" w14:textId="7E4051B4" w:rsidR="00AC374C" w:rsidRPr="000C5F87" w:rsidRDefault="00AC374C" w:rsidP="00B4001E">
      <w:pPr>
        <w:pStyle w:val="ListParagraph"/>
      </w:pPr>
      <w:bookmarkStart w:id="30" w:name="_Hlk523235461"/>
      <w:r w:rsidRPr="000C5F87">
        <w:t xml:space="preserve">Access [Box] &gt; [IO configuration]; </w:t>
      </w:r>
    </w:p>
    <w:p w14:paraId="42735CC9" w14:textId="685C97DD" w:rsidR="003E286C" w:rsidRPr="000C5F87" w:rsidRDefault="00AC374C" w:rsidP="00B4001E">
      <w:pPr>
        <w:pStyle w:val="ListParagraph"/>
      </w:pPr>
      <w:r w:rsidRPr="000C5F87">
        <w:t>Voltage threshold = 2</w:t>
      </w:r>
      <w:r w:rsidR="005946B5" w:rsidRPr="000C5F87">
        <w:t>53</w:t>
      </w:r>
      <w:r w:rsidRPr="000C5F87">
        <w:t xml:space="preserve"> V ~ 2</w:t>
      </w:r>
      <w:r w:rsidR="005946B5" w:rsidRPr="000C5F87">
        <w:t>07</w:t>
      </w:r>
      <w:r w:rsidRPr="000C5F87">
        <w:t xml:space="preserve"> V;</w:t>
      </w:r>
    </w:p>
    <w:p w14:paraId="1F635891" w14:textId="0DB41E50" w:rsidR="00AC374C" w:rsidRPr="000C5F87" w:rsidRDefault="005946B5" w:rsidP="00AC374C">
      <w:pPr>
        <w:jc w:val="center"/>
        <w:rPr>
          <w:rFonts w:cstheme="minorHAnsi"/>
        </w:rPr>
      </w:pPr>
      <w:r w:rsidRPr="000C5F87">
        <w:rPr>
          <w:rFonts w:cstheme="minorHAnsi"/>
          <w:noProof/>
          <w:lang w:eastAsia="en-SG"/>
        </w:rPr>
        <w:drawing>
          <wp:inline distT="0" distB="0" distL="0" distR="0" wp14:anchorId="51FB95F0" wp14:editId="1985006A">
            <wp:extent cx="5731510" cy="670560"/>
            <wp:effectExtent l="152400" t="152400" r="364490" b="3581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70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0B6FC8" w14:textId="6872384F" w:rsidR="008F3330" w:rsidRPr="000C5F87" w:rsidRDefault="008F3330" w:rsidP="00B4001E">
      <w:pPr>
        <w:pStyle w:val="ListParagraph"/>
      </w:pPr>
      <w:r w:rsidRPr="000C5F87">
        <w:t xml:space="preserve">Relay configuration: all relays should be configured on </w:t>
      </w:r>
      <w:r w:rsidR="00081A4C" w:rsidRPr="000C5F87">
        <w:t>{Name of the OG Box}</w:t>
      </w:r>
      <w:r w:rsidRPr="000C5F87">
        <w:t>;</w:t>
      </w:r>
    </w:p>
    <w:p w14:paraId="17354060" w14:textId="596E5DE8" w:rsidR="008F3330" w:rsidRPr="000C5F87" w:rsidRDefault="007E2EF6" w:rsidP="0012585B">
      <w:pPr>
        <w:jc w:val="center"/>
        <w:rPr>
          <w:rFonts w:cstheme="minorHAnsi"/>
        </w:rPr>
      </w:pPr>
      <w:r w:rsidRPr="000C5F87">
        <w:rPr>
          <w:rFonts w:cstheme="minorHAnsi"/>
          <w:noProof/>
          <w:lang w:eastAsia="en-SG"/>
        </w:rPr>
        <w:drawing>
          <wp:inline distT="0" distB="0" distL="0" distR="0" wp14:anchorId="7A15732E" wp14:editId="5D18D44E">
            <wp:extent cx="5731510" cy="894715"/>
            <wp:effectExtent l="152400" t="152400" r="364490" b="3625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947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8FB5A08" w14:textId="46735D6E" w:rsidR="00AC374C" w:rsidRPr="000C5F87" w:rsidRDefault="00AC374C" w:rsidP="00B4001E">
      <w:pPr>
        <w:pStyle w:val="ListParagraph"/>
      </w:pPr>
      <w:r w:rsidRPr="000C5F87">
        <w:t>Leakage sensor configuration: Segment Controller Leakage sensor interface should be configured on</w:t>
      </w:r>
      <w:r w:rsidR="00081A4C" w:rsidRPr="000C5F87">
        <w:t xml:space="preserve"> {Name of the OG Box}</w:t>
      </w:r>
      <w:r w:rsidRPr="000C5F87">
        <w:t xml:space="preserve">; </w:t>
      </w:r>
    </w:p>
    <w:p w14:paraId="7B8E2805" w14:textId="2BC3263F" w:rsidR="008F3330" w:rsidRPr="000C5F87" w:rsidRDefault="007E2EF6" w:rsidP="00B4001E">
      <w:pPr>
        <w:pStyle w:val="ListParagraph"/>
      </w:pPr>
      <w:r w:rsidRPr="000C5F87">
        <w:rPr>
          <w:noProof/>
          <w:lang w:eastAsia="en-SG"/>
        </w:rPr>
        <w:lastRenderedPageBreak/>
        <w:drawing>
          <wp:inline distT="0" distB="0" distL="0" distR="0" wp14:anchorId="789F088A" wp14:editId="464170A1">
            <wp:extent cx="5731510" cy="712470"/>
            <wp:effectExtent l="152400" t="152400" r="364490" b="3543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12470"/>
                    </a:xfrm>
                    <a:prstGeom prst="rect">
                      <a:avLst/>
                    </a:prstGeom>
                    <a:ln>
                      <a:noFill/>
                    </a:ln>
                    <a:effectLst>
                      <a:outerShdw blurRad="292100" dist="139700" dir="2700000" algn="tl" rotWithShape="0">
                        <a:srgbClr val="333333">
                          <a:alpha val="65000"/>
                        </a:srgbClr>
                      </a:outerShdw>
                    </a:effectLst>
                  </pic:spPr>
                </pic:pic>
              </a:graphicData>
            </a:graphic>
          </wp:inline>
        </w:drawing>
      </w:r>
    </w:p>
    <w:p w14:paraId="1BDA03AB" w14:textId="77777777" w:rsidR="0010693B" w:rsidRPr="000C5F87" w:rsidRDefault="003D0F58" w:rsidP="00B4001E">
      <w:pPr>
        <w:pStyle w:val="ListParagraph"/>
      </w:pPr>
      <w:bookmarkStart w:id="31" w:name="_Hlk523238016"/>
      <w:r w:rsidRPr="000C5F87">
        <w:t xml:space="preserve">Current sensor configuration: </w:t>
      </w:r>
    </w:p>
    <w:p w14:paraId="3F88A216" w14:textId="7F3D02D0" w:rsidR="009C2A18" w:rsidRPr="000C5F87" w:rsidRDefault="009C2A18" w:rsidP="00B4001E">
      <w:pPr>
        <w:pStyle w:val="ListParagraph"/>
        <w:numPr>
          <w:ilvl w:val="3"/>
          <w:numId w:val="10"/>
        </w:numPr>
      </w:pPr>
      <w:r w:rsidRPr="000C5F87">
        <w:t>The quantity of the segment and outgoing circuit subject to the OG Box condition;</w:t>
      </w:r>
    </w:p>
    <w:p w14:paraId="782979EC" w14:textId="4EB07F4F" w:rsidR="00AC374C" w:rsidRPr="000C5F87" w:rsidRDefault="0010693B" w:rsidP="00B4001E">
      <w:pPr>
        <w:pStyle w:val="ListParagraph"/>
        <w:numPr>
          <w:ilvl w:val="3"/>
          <w:numId w:val="10"/>
        </w:numPr>
      </w:pPr>
      <w:r w:rsidRPr="000C5F87">
        <w:t xml:space="preserve">Current sensors should be configured on </w:t>
      </w:r>
      <w:r w:rsidR="009C2A18" w:rsidRPr="000C5F87">
        <w:t>{Name of the OG Box}</w:t>
      </w:r>
      <w:r w:rsidR="006A0EBD" w:rsidRPr="000C5F87">
        <w:t xml:space="preserve">, </w:t>
      </w:r>
      <w:bookmarkEnd w:id="31"/>
      <w:r w:rsidR="006A0EBD" w:rsidRPr="000C5F87">
        <w:t xml:space="preserve">each individual segment respectively; </w:t>
      </w:r>
    </w:p>
    <w:p w14:paraId="2EC8135E" w14:textId="72D5050A" w:rsidR="0010693B" w:rsidRPr="000C5F87" w:rsidRDefault="009C2A18" w:rsidP="00B4001E">
      <w:pPr>
        <w:pStyle w:val="ListParagraph"/>
        <w:numPr>
          <w:ilvl w:val="3"/>
          <w:numId w:val="10"/>
        </w:numPr>
      </w:pPr>
      <w:r w:rsidRPr="000C5F87">
        <w:t>D</w:t>
      </w:r>
      <w:r w:rsidR="0010693B" w:rsidRPr="000C5F87">
        <w:t xml:space="preserve">ifferent current sensors threshold setting should be done onsite according to the real full-load reading from the system; </w:t>
      </w:r>
    </w:p>
    <w:p w14:paraId="0824C6BB" w14:textId="78C0832C" w:rsidR="0010693B" w:rsidRPr="000C5F87" w:rsidRDefault="007E2EF6" w:rsidP="006A0EBD">
      <w:pPr>
        <w:jc w:val="center"/>
        <w:rPr>
          <w:rFonts w:cstheme="minorHAnsi"/>
        </w:rPr>
      </w:pPr>
      <w:r w:rsidRPr="000C5F87">
        <w:rPr>
          <w:rFonts w:cstheme="minorHAnsi"/>
          <w:noProof/>
          <w:lang w:eastAsia="en-SG"/>
        </w:rPr>
        <w:drawing>
          <wp:inline distT="0" distB="0" distL="0" distR="0" wp14:anchorId="0C753110" wp14:editId="15B12D1D">
            <wp:extent cx="5731510" cy="1593215"/>
            <wp:effectExtent l="152400" t="152400" r="364490" b="3689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93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C59F57" w14:textId="77777777" w:rsidR="007E2EF6" w:rsidRPr="000C5F87" w:rsidRDefault="007E2EF6" w:rsidP="007E2EF6">
      <w:pPr>
        <w:pStyle w:val="Heading2"/>
        <w:rPr>
          <w:rFonts w:asciiTheme="minorHAnsi" w:hAnsiTheme="minorHAnsi" w:cstheme="minorHAnsi"/>
        </w:rPr>
      </w:pPr>
      <w:bookmarkStart w:id="32" w:name="_Toc79683387"/>
      <w:bookmarkEnd w:id="30"/>
      <w:r w:rsidRPr="000C5F87">
        <w:rPr>
          <w:rFonts w:asciiTheme="minorHAnsi" w:hAnsiTheme="minorHAnsi" w:cstheme="minorHAnsi"/>
        </w:rPr>
        <w:t>Calibration</w:t>
      </w:r>
    </w:p>
    <w:p w14:paraId="247EAED7" w14:textId="77777777" w:rsidR="007E2EF6" w:rsidRPr="000C5F87" w:rsidRDefault="007E2EF6" w:rsidP="00B4001E">
      <w:pPr>
        <w:pStyle w:val="ListParagraph"/>
      </w:pPr>
      <w:bookmarkStart w:id="33" w:name="_Hlk57386208"/>
      <w:r w:rsidRPr="000C5F87">
        <w:t xml:space="preserve">Access “https://asia.amplight.philips.com/” &gt; </w:t>
      </w:r>
      <w:proofErr w:type="spellStart"/>
      <w:r w:rsidRPr="000C5F87">
        <w:t>Singapore_PUB</w:t>
      </w:r>
      <w:proofErr w:type="spellEnd"/>
      <w:r w:rsidRPr="000C5F87">
        <w:t xml:space="preserve"> &gt; </w:t>
      </w:r>
      <w:proofErr w:type="spellStart"/>
      <w:r w:rsidRPr="000C5F87">
        <w:t>Potong</w:t>
      </w:r>
      <w:proofErr w:type="spellEnd"/>
      <w:r w:rsidRPr="000C5F87">
        <w:t xml:space="preserve"> </w:t>
      </w:r>
      <w:proofErr w:type="spellStart"/>
      <w:r w:rsidRPr="000C5F87">
        <w:t>Pasir</w:t>
      </w:r>
      <w:proofErr w:type="spellEnd"/>
      <w:r w:rsidRPr="000C5F87">
        <w:t xml:space="preserve"> OG1 &gt; [Box] &gt; [Light]; </w:t>
      </w:r>
    </w:p>
    <w:bookmarkEnd w:id="33"/>
    <w:p w14:paraId="2B06269A" w14:textId="77777777" w:rsidR="007E2EF6" w:rsidRPr="000C5F87" w:rsidRDefault="007E2EF6" w:rsidP="00B4001E">
      <w:pPr>
        <w:pStyle w:val="ListParagraph"/>
      </w:pPr>
      <w:r w:rsidRPr="000C5F87">
        <w:t xml:space="preserve">The lamp failure threshold setting (power-drop) should be </w:t>
      </w:r>
      <w:proofErr w:type="spellStart"/>
      <w:r w:rsidRPr="000C5F87">
        <w:t>configurated</w:t>
      </w:r>
      <w:proofErr w:type="spellEnd"/>
      <w:r w:rsidRPr="000C5F87">
        <w:t xml:space="preserve"> to provide Waring at 10 % and Critical fault at 30%: </w:t>
      </w:r>
    </w:p>
    <w:p w14:paraId="590981CE" w14:textId="2E0C23FD" w:rsidR="007E2EF6" w:rsidRPr="000C5F87" w:rsidRDefault="007E2EF6" w:rsidP="007E2EF6">
      <w:pPr>
        <w:jc w:val="center"/>
        <w:rPr>
          <w:rFonts w:cstheme="minorHAnsi"/>
        </w:rPr>
      </w:pPr>
      <w:r w:rsidRPr="000C5F87">
        <w:rPr>
          <w:rFonts w:cstheme="minorHAnsi"/>
          <w:noProof/>
          <w:lang w:eastAsia="en-SG"/>
        </w:rPr>
        <w:drawing>
          <wp:inline distT="0" distB="0" distL="0" distR="0" wp14:anchorId="69110A23" wp14:editId="4DBEDA9F">
            <wp:extent cx="5731510" cy="1172210"/>
            <wp:effectExtent l="152400" t="152400" r="364490" b="3708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72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CD6147" w14:textId="3C199565" w:rsidR="009553E1" w:rsidRPr="000C5F87" w:rsidRDefault="009553E1">
      <w:pPr>
        <w:rPr>
          <w:rFonts w:cstheme="minorHAnsi"/>
        </w:rPr>
      </w:pPr>
      <w:r w:rsidRPr="000C5F87">
        <w:rPr>
          <w:rFonts w:cstheme="minorHAnsi"/>
        </w:rPr>
        <w:br w:type="page"/>
      </w:r>
    </w:p>
    <w:p w14:paraId="3C850ACD" w14:textId="77777777" w:rsidR="009553E1" w:rsidRPr="000C5F87" w:rsidRDefault="009553E1" w:rsidP="007E2EF6">
      <w:pPr>
        <w:jc w:val="center"/>
        <w:rPr>
          <w:rFonts w:cstheme="minorHAnsi"/>
        </w:rPr>
      </w:pPr>
    </w:p>
    <w:p w14:paraId="0C9BD1C8" w14:textId="55E1F890" w:rsidR="0014236D" w:rsidRPr="000C5F87" w:rsidRDefault="009C2A18" w:rsidP="0034460D">
      <w:pPr>
        <w:pStyle w:val="Heading2"/>
        <w:rPr>
          <w:rFonts w:asciiTheme="minorHAnsi" w:hAnsiTheme="minorHAnsi" w:cstheme="minorHAnsi"/>
        </w:rPr>
      </w:pPr>
      <w:r w:rsidRPr="000C5F87">
        <w:rPr>
          <w:rFonts w:asciiTheme="minorHAnsi" w:hAnsiTheme="minorHAnsi" w:cstheme="minorHAnsi"/>
        </w:rPr>
        <w:t>C</w:t>
      </w:r>
      <w:r w:rsidR="006A0EBD" w:rsidRPr="000C5F87">
        <w:rPr>
          <w:rFonts w:asciiTheme="minorHAnsi" w:hAnsiTheme="minorHAnsi" w:cstheme="minorHAnsi"/>
        </w:rPr>
        <w:t>alendar setting</w:t>
      </w:r>
      <w:bookmarkEnd w:id="32"/>
    </w:p>
    <w:p w14:paraId="6F6FFC95" w14:textId="554EE4E8" w:rsidR="00CC07F3" w:rsidRPr="000C5F87" w:rsidRDefault="00CC07F3" w:rsidP="00B4001E">
      <w:pPr>
        <w:pStyle w:val="ListParagraph"/>
      </w:pPr>
      <w:bookmarkStart w:id="34" w:name="_Hlk523239369"/>
      <w:r w:rsidRPr="000C5F87">
        <w:t xml:space="preserve">According to the </w:t>
      </w:r>
      <w:r w:rsidR="009C2A18" w:rsidRPr="000C5F87">
        <w:t xml:space="preserve">convention </w:t>
      </w:r>
      <w:r w:rsidRPr="000C5F87">
        <w:t xml:space="preserve">the </w:t>
      </w:r>
      <w:r w:rsidR="009C2A18" w:rsidRPr="000C5F87">
        <w:t xml:space="preserve">switching time </w:t>
      </w:r>
      <w:r w:rsidRPr="000C5F87">
        <w:t xml:space="preserve">for timer is 7:00PM(ON)-7:00AM(OFF); </w:t>
      </w:r>
    </w:p>
    <w:p w14:paraId="7746963E" w14:textId="605EC6D2" w:rsidR="006A0EBD" w:rsidRPr="000C5F87" w:rsidRDefault="006A0EBD" w:rsidP="00B4001E">
      <w:pPr>
        <w:pStyle w:val="ListParagraph"/>
      </w:pPr>
      <w:r w:rsidRPr="000C5F87">
        <w:t>Access “</w:t>
      </w:r>
      <w:r w:rsidR="009C2A18" w:rsidRPr="000C5F87">
        <w:t>asia.amplight.philips.com</w:t>
      </w:r>
      <w:r w:rsidRPr="000C5F87">
        <w:t xml:space="preserve">” &gt; </w:t>
      </w:r>
      <w:r w:rsidR="009C2A18" w:rsidRPr="000C5F87">
        <w:t>{Name of the OG Box}</w:t>
      </w:r>
      <w:r w:rsidR="0069340F" w:rsidRPr="000C5F87">
        <w:t xml:space="preserve"> &gt;</w:t>
      </w:r>
      <w:bookmarkEnd w:id="34"/>
      <w:r w:rsidR="009C2A18" w:rsidRPr="000C5F87">
        <w:t xml:space="preserve"> [Program]</w:t>
      </w:r>
      <w:r w:rsidR="00F60E35" w:rsidRPr="000C5F87">
        <w:t xml:space="preserve">; </w:t>
      </w:r>
    </w:p>
    <w:p w14:paraId="69FEBBE9" w14:textId="5FD520B7" w:rsidR="006A0EBD" w:rsidRPr="000C5F87" w:rsidRDefault="009C2A18" w:rsidP="00B4001E">
      <w:pPr>
        <w:pStyle w:val="ListParagraph"/>
        <w:numPr>
          <w:ilvl w:val="3"/>
          <w:numId w:val="10"/>
        </w:numPr>
      </w:pPr>
      <w:r w:rsidRPr="000C5F87">
        <w:t>The OG Box should have inherited program “PUB_19-7” from upper node “</w:t>
      </w:r>
      <w:proofErr w:type="spellStart"/>
      <w:r w:rsidRPr="000C5F87">
        <w:t>PUB_Singapore</w:t>
      </w:r>
      <w:proofErr w:type="spellEnd"/>
      <w:r w:rsidRPr="000C5F87">
        <w:t xml:space="preserve">” which defines </w:t>
      </w:r>
      <w:r w:rsidR="0069340F" w:rsidRPr="000C5F87">
        <w:t>7:00PM(ON)-7:00AM(OFF):</w:t>
      </w:r>
    </w:p>
    <w:p w14:paraId="60499342" w14:textId="4FAC4239" w:rsidR="0069340F" w:rsidRPr="000C5F87" w:rsidRDefault="009C2A18" w:rsidP="0069340F">
      <w:pPr>
        <w:jc w:val="center"/>
        <w:rPr>
          <w:rFonts w:cstheme="minorHAnsi"/>
        </w:rPr>
      </w:pPr>
      <w:r w:rsidRPr="000C5F87">
        <w:rPr>
          <w:rFonts w:cstheme="minorHAnsi"/>
          <w:noProof/>
          <w:lang w:eastAsia="en-SG"/>
        </w:rPr>
        <w:drawing>
          <wp:inline distT="0" distB="0" distL="0" distR="0" wp14:anchorId="1E756E49" wp14:editId="27DCA45B">
            <wp:extent cx="5731510" cy="956310"/>
            <wp:effectExtent l="152400" t="152400" r="364490" b="3581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956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054B50" w14:textId="6A119008" w:rsidR="0069340F" w:rsidRPr="000C5F87" w:rsidRDefault="009C2A18" w:rsidP="00B4001E">
      <w:pPr>
        <w:pStyle w:val="ListParagraph"/>
        <w:numPr>
          <w:ilvl w:val="3"/>
          <w:numId w:val="10"/>
        </w:numPr>
      </w:pPr>
      <w:r w:rsidRPr="000C5F87">
        <w:t xml:space="preserve">Schedule details </w:t>
      </w:r>
      <w:r w:rsidR="0069340F" w:rsidRPr="000C5F87">
        <w:t>: 7:00PM(ON)-7:00AM(OFF):</w:t>
      </w:r>
    </w:p>
    <w:p w14:paraId="7D0C0870" w14:textId="4DE091BD" w:rsidR="0069340F" w:rsidRPr="000C5F87" w:rsidRDefault="009C2A18" w:rsidP="0069340F">
      <w:pPr>
        <w:jc w:val="center"/>
        <w:rPr>
          <w:rFonts w:cstheme="minorHAnsi"/>
        </w:rPr>
      </w:pPr>
      <w:r w:rsidRPr="000C5F87">
        <w:rPr>
          <w:rFonts w:cstheme="minorHAnsi"/>
          <w:noProof/>
          <w:lang w:eastAsia="en-SG"/>
        </w:rPr>
        <w:drawing>
          <wp:inline distT="0" distB="0" distL="0" distR="0" wp14:anchorId="3B43E7F6" wp14:editId="6050238E">
            <wp:extent cx="5731510" cy="3993515"/>
            <wp:effectExtent l="152400" t="152400" r="364490" b="3689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93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D3C009" w14:textId="7B7B023E" w:rsidR="0014236D" w:rsidRPr="000C5F87" w:rsidRDefault="0014236D" w:rsidP="00B4001E">
      <w:pPr>
        <w:pStyle w:val="ListParagraph"/>
        <w:numPr>
          <w:ilvl w:val="0"/>
          <w:numId w:val="16"/>
        </w:numPr>
        <w:rPr>
          <w:rFonts w:eastAsiaTheme="majorEastAsia"/>
          <w:color w:val="2F5496" w:themeColor="accent1" w:themeShade="BF"/>
          <w:sz w:val="32"/>
          <w:szCs w:val="32"/>
        </w:rPr>
      </w:pPr>
      <w:r w:rsidRPr="000C5F87">
        <w:br w:type="page"/>
      </w:r>
    </w:p>
    <w:p w14:paraId="69C5EE9F" w14:textId="350AD676" w:rsidR="00FD7FF4" w:rsidRPr="000C5F87" w:rsidRDefault="00FD7FF4" w:rsidP="00E639D3">
      <w:pPr>
        <w:pStyle w:val="Heading1"/>
        <w:numPr>
          <w:ilvl w:val="0"/>
          <w:numId w:val="17"/>
        </w:numPr>
        <w:rPr>
          <w:rFonts w:asciiTheme="minorHAnsi" w:hAnsiTheme="minorHAnsi" w:cstheme="minorHAnsi"/>
        </w:rPr>
      </w:pPr>
      <w:bookmarkStart w:id="35" w:name="_Toc79683388"/>
      <w:r w:rsidRPr="000C5F87">
        <w:rPr>
          <w:rFonts w:asciiTheme="minorHAnsi" w:hAnsiTheme="minorHAnsi" w:cstheme="minorHAnsi"/>
        </w:rPr>
        <w:lastRenderedPageBreak/>
        <w:t>Function</w:t>
      </w:r>
      <w:r w:rsidR="00B00BFD" w:rsidRPr="000C5F87">
        <w:rPr>
          <w:rFonts w:asciiTheme="minorHAnsi" w:hAnsiTheme="minorHAnsi" w:cstheme="minorHAnsi"/>
        </w:rPr>
        <w:t>al</w:t>
      </w:r>
      <w:r w:rsidRPr="000C5F87">
        <w:rPr>
          <w:rFonts w:asciiTheme="minorHAnsi" w:hAnsiTheme="minorHAnsi" w:cstheme="minorHAnsi"/>
        </w:rPr>
        <w:t xml:space="preserve"> test</w:t>
      </w:r>
      <w:bookmarkEnd w:id="35"/>
    </w:p>
    <w:p w14:paraId="757F7EFA" w14:textId="77777777" w:rsidR="006F4802" w:rsidRPr="000C5F87" w:rsidRDefault="006F4802" w:rsidP="00B4001E">
      <w:pPr>
        <w:pStyle w:val="Heading1"/>
      </w:pPr>
      <w:bookmarkStart w:id="36" w:name="_Toc523243823"/>
      <w:bookmarkStart w:id="37" w:name="_Toc79683389"/>
      <w:bookmarkEnd w:id="36"/>
      <w:bookmarkEnd w:id="37"/>
    </w:p>
    <w:p w14:paraId="163C182B" w14:textId="77777777" w:rsidR="006A53D0" w:rsidRPr="000C5F87" w:rsidRDefault="006A53D0" w:rsidP="006A53D0">
      <w:pPr>
        <w:pStyle w:val="Heading2"/>
        <w:rPr>
          <w:rFonts w:asciiTheme="minorHAnsi" w:hAnsiTheme="minorHAnsi" w:cstheme="minorHAnsi"/>
        </w:rPr>
      </w:pPr>
      <w:bookmarkStart w:id="38" w:name="_Toc79683391"/>
      <w:r w:rsidRPr="000C5F87">
        <w:rPr>
          <w:rFonts w:asciiTheme="minorHAnsi" w:hAnsiTheme="minorHAnsi" w:cstheme="minorHAnsi"/>
        </w:rPr>
        <w:t>Resuming timer control</w:t>
      </w:r>
    </w:p>
    <w:p w14:paraId="1A77D6BB" w14:textId="77777777" w:rsidR="006A53D0" w:rsidRPr="000C5F87" w:rsidRDefault="006A53D0" w:rsidP="00B4001E">
      <w:pPr>
        <w:pStyle w:val="ListParagraph"/>
      </w:pPr>
      <w:r w:rsidRPr="000C5F87">
        <w:t>Turn the selector switch in control cabinet from “</w:t>
      </w:r>
      <w:proofErr w:type="spellStart"/>
      <w:r w:rsidRPr="000C5F87">
        <w:t>AmpLight</w:t>
      </w:r>
      <w:proofErr w:type="spellEnd"/>
      <w:r w:rsidRPr="000C5F87">
        <w:t>” (or AUTO or other naming) position to “Timer”;</w:t>
      </w:r>
    </w:p>
    <w:p w14:paraId="027584C0" w14:textId="77777777" w:rsidR="006A53D0" w:rsidRPr="000C5F87" w:rsidRDefault="006A53D0" w:rsidP="00B4001E">
      <w:pPr>
        <w:pStyle w:val="ListParagraph"/>
      </w:pPr>
      <w:r w:rsidRPr="000C5F87">
        <w:t>The contactors be controlled by timer;</w:t>
      </w:r>
    </w:p>
    <w:p w14:paraId="717271CB" w14:textId="77777777" w:rsidR="006A53D0" w:rsidRPr="000C5F87" w:rsidRDefault="006A53D0" w:rsidP="00B4001E">
      <w:pPr>
        <w:pStyle w:val="ListParagraph"/>
        <w:numPr>
          <w:ilvl w:val="3"/>
          <w:numId w:val="10"/>
        </w:numPr>
      </w:pPr>
      <w:r w:rsidRPr="000C5F87">
        <w:t>Result: ___________________</w:t>
      </w:r>
    </w:p>
    <w:p w14:paraId="4E8473DB" w14:textId="77777777" w:rsidR="006A53D0" w:rsidRPr="000C5F87" w:rsidRDefault="006A53D0" w:rsidP="00B4001E">
      <w:pPr>
        <w:pStyle w:val="ListParagraph"/>
      </w:pPr>
      <w:r w:rsidRPr="000C5F87">
        <w:t>Turn the selector switch in control cabinet from “Timer” position to “</w:t>
      </w:r>
      <w:proofErr w:type="spellStart"/>
      <w:r w:rsidRPr="000C5F87">
        <w:t>AmpLight</w:t>
      </w:r>
      <w:proofErr w:type="spellEnd"/>
      <w:r w:rsidRPr="000C5F87">
        <w:t>”;</w:t>
      </w:r>
    </w:p>
    <w:p w14:paraId="4A5D73BF" w14:textId="77777777" w:rsidR="006A53D0" w:rsidRPr="000C5F87" w:rsidRDefault="006A53D0" w:rsidP="00B4001E">
      <w:pPr>
        <w:pStyle w:val="ListParagraph"/>
      </w:pPr>
      <w:r w:rsidRPr="000C5F87">
        <w:t xml:space="preserve">The contactors be controlled by </w:t>
      </w:r>
      <w:proofErr w:type="spellStart"/>
      <w:r w:rsidRPr="000C5F87">
        <w:t>AmpLight</w:t>
      </w:r>
      <w:proofErr w:type="spellEnd"/>
      <w:r w:rsidRPr="000C5F87">
        <w:t xml:space="preserve"> system;</w:t>
      </w:r>
    </w:p>
    <w:p w14:paraId="7E2E4265" w14:textId="6107C64E" w:rsidR="006A53D0" w:rsidRPr="000C5F87" w:rsidRDefault="006A53D0" w:rsidP="00B4001E">
      <w:pPr>
        <w:pStyle w:val="ListParagraph"/>
        <w:numPr>
          <w:ilvl w:val="3"/>
          <w:numId w:val="10"/>
        </w:numPr>
      </w:pPr>
      <w:r w:rsidRPr="000C5F87">
        <w:t>Result: ___________________</w:t>
      </w:r>
    </w:p>
    <w:p w14:paraId="024F96E6" w14:textId="77777777" w:rsidR="002A6105" w:rsidRPr="000C5F87" w:rsidRDefault="002A6105" w:rsidP="002A6105">
      <w:pPr>
        <w:rPr>
          <w:rFonts w:cstheme="minorHAnsi"/>
        </w:rPr>
      </w:pPr>
    </w:p>
    <w:p w14:paraId="3FCFE38B" w14:textId="0833D833" w:rsidR="000D62FD" w:rsidRPr="000C5F87" w:rsidRDefault="000D62FD" w:rsidP="0034460D">
      <w:pPr>
        <w:pStyle w:val="Heading2"/>
        <w:rPr>
          <w:rFonts w:asciiTheme="minorHAnsi" w:hAnsiTheme="minorHAnsi" w:cstheme="minorHAnsi"/>
        </w:rPr>
      </w:pPr>
      <w:r w:rsidRPr="000C5F87">
        <w:rPr>
          <w:rFonts w:asciiTheme="minorHAnsi" w:hAnsiTheme="minorHAnsi" w:cstheme="minorHAnsi"/>
        </w:rPr>
        <w:t>ON/OFF testing</w:t>
      </w:r>
      <w:bookmarkEnd w:id="38"/>
    </w:p>
    <w:p w14:paraId="50EEAC8D" w14:textId="5E1A0D2E" w:rsidR="009C2A18" w:rsidRPr="000C5F87" w:rsidRDefault="009C2A18" w:rsidP="00B4001E">
      <w:pPr>
        <w:pStyle w:val="ListParagraph"/>
      </w:pPr>
      <w:bookmarkStart w:id="39" w:name="_Hlk523239813"/>
      <w:r w:rsidRPr="000C5F87">
        <w:t>Access “asia.amplight.philips.com” &gt; {Name of the OG Box} &gt; execute manual command to ON or OFF the OG Box;</w:t>
      </w:r>
    </w:p>
    <w:p w14:paraId="6D958A3E" w14:textId="5328C715" w:rsidR="00AC5E9A" w:rsidRPr="000C5F87" w:rsidRDefault="00840355" w:rsidP="00B4001E">
      <w:pPr>
        <w:pStyle w:val="ListParagraph"/>
      </w:pPr>
      <w:r w:rsidRPr="000C5F87">
        <w:t>E</w:t>
      </w:r>
      <w:r w:rsidR="00AC5E9A" w:rsidRPr="000C5F87">
        <w:t>xecute command [</w:t>
      </w:r>
      <w:r w:rsidRPr="000C5F87">
        <w:t>ON</w:t>
      </w:r>
      <w:r w:rsidR="00AC5E9A" w:rsidRPr="000C5F87">
        <w:t>], and the luminaire should be turned on;</w:t>
      </w:r>
    </w:p>
    <w:p w14:paraId="33E7B0B5" w14:textId="7D2C5FB2" w:rsidR="00CC07F3" w:rsidRPr="000C5F87" w:rsidRDefault="00CC07F3" w:rsidP="00B4001E">
      <w:pPr>
        <w:pStyle w:val="ListParagraph"/>
        <w:numPr>
          <w:ilvl w:val="3"/>
          <w:numId w:val="10"/>
        </w:numPr>
      </w:pPr>
      <w:r w:rsidRPr="000C5F87">
        <w:t>Result: ___________________</w:t>
      </w:r>
    </w:p>
    <w:p w14:paraId="38A788BD" w14:textId="1A7F920D" w:rsidR="00AC5E9A" w:rsidRPr="000C5F87" w:rsidRDefault="00840355" w:rsidP="00B4001E">
      <w:pPr>
        <w:pStyle w:val="ListParagraph"/>
      </w:pPr>
      <w:r w:rsidRPr="000C5F87">
        <w:t>E</w:t>
      </w:r>
      <w:r w:rsidR="00AC5E9A" w:rsidRPr="000C5F87">
        <w:t>xecute command [</w:t>
      </w:r>
      <w:r w:rsidRPr="000C5F87">
        <w:t>OFF</w:t>
      </w:r>
      <w:r w:rsidR="00AC5E9A" w:rsidRPr="000C5F87">
        <w:t>], and the luminaire should be turned off;</w:t>
      </w:r>
    </w:p>
    <w:p w14:paraId="47330828" w14:textId="03587D5C" w:rsidR="00CC07F3" w:rsidRPr="000C5F87" w:rsidRDefault="00CC07F3" w:rsidP="00B4001E">
      <w:pPr>
        <w:pStyle w:val="ListParagraph"/>
        <w:numPr>
          <w:ilvl w:val="3"/>
          <w:numId w:val="10"/>
        </w:numPr>
      </w:pPr>
      <w:r w:rsidRPr="000C5F87">
        <w:t>Result: ___________________</w:t>
      </w:r>
    </w:p>
    <w:p w14:paraId="74CDE119" w14:textId="77777777" w:rsidR="00C66964" w:rsidRPr="000C5F87" w:rsidRDefault="00C66964" w:rsidP="002A6105">
      <w:pPr>
        <w:rPr>
          <w:rFonts w:cstheme="minorHAnsi"/>
        </w:rPr>
      </w:pPr>
    </w:p>
    <w:p w14:paraId="6D12FDA5" w14:textId="31188658" w:rsidR="00C66964" w:rsidRPr="000C5F87" w:rsidRDefault="00C66964" w:rsidP="00C66964">
      <w:pPr>
        <w:pStyle w:val="Heading2"/>
        <w:rPr>
          <w:rFonts w:asciiTheme="minorHAnsi" w:hAnsiTheme="minorHAnsi" w:cstheme="minorHAnsi"/>
        </w:rPr>
      </w:pPr>
      <w:r w:rsidRPr="000C5F87">
        <w:rPr>
          <w:rFonts w:asciiTheme="minorHAnsi" w:hAnsiTheme="minorHAnsi" w:cstheme="minorHAnsi"/>
        </w:rPr>
        <w:t>Lamp failure detection</w:t>
      </w:r>
    </w:p>
    <w:p w14:paraId="6E971ADD" w14:textId="0C6EBED9" w:rsidR="00C66964" w:rsidRPr="000C5F87" w:rsidRDefault="00C66964" w:rsidP="00B4001E">
      <w:pPr>
        <w:pStyle w:val="ListParagraph"/>
      </w:pPr>
      <w:r w:rsidRPr="000C5F87">
        <w:t xml:space="preserve">Confirm the lights of this OG Box is turned ON by </w:t>
      </w:r>
      <w:proofErr w:type="spellStart"/>
      <w:r w:rsidRPr="000C5F87">
        <w:t>AmpLight</w:t>
      </w:r>
      <w:proofErr w:type="spellEnd"/>
      <w:r w:rsidRPr="000C5F87">
        <w:t xml:space="preserve"> Segment Controller; </w:t>
      </w:r>
    </w:p>
    <w:p w14:paraId="775CF663" w14:textId="26D3D762" w:rsidR="00C66964" w:rsidRPr="000C5F87" w:rsidRDefault="00C66964" w:rsidP="00B4001E">
      <w:pPr>
        <w:pStyle w:val="ListParagraph"/>
      </w:pPr>
      <w:r w:rsidRPr="000C5F87">
        <w:t>Shut down one or multiple luminaires (at least 30%) of a channel (easy way is turn off the MCB of a circuit);</w:t>
      </w:r>
    </w:p>
    <w:p w14:paraId="7A379517" w14:textId="68662921" w:rsidR="00C66964" w:rsidRPr="000C5F87" w:rsidRDefault="00C66964" w:rsidP="00B4001E">
      <w:pPr>
        <w:pStyle w:val="ListParagraph"/>
      </w:pPr>
      <w:r w:rsidRPr="000C5F87">
        <w:t>Access “asia.amplight.philips.com” &gt; {Name of the OG Box} &gt; Box UI should indicate the Lamp failure fault been triggered around 15 to 20 minutes, and the notification should be sent to the configured recipient;</w:t>
      </w:r>
    </w:p>
    <w:p w14:paraId="415F7BCE" w14:textId="77777777" w:rsidR="00C66964" w:rsidRPr="000C5F87" w:rsidRDefault="00C66964" w:rsidP="00B4001E">
      <w:pPr>
        <w:pStyle w:val="ListParagraph"/>
        <w:numPr>
          <w:ilvl w:val="3"/>
          <w:numId w:val="10"/>
        </w:numPr>
      </w:pPr>
      <w:r w:rsidRPr="000C5F87">
        <w:t>Result: ___________________</w:t>
      </w:r>
    </w:p>
    <w:p w14:paraId="071D6FC5" w14:textId="35B5486F" w:rsidR="00C66964" w:rsidRPr="000C5F87" w:rsidRDefault="00C66964" w:rsidP="00B4001E">
      <w:pPr>
        <w:pStyle w:val="ListParagraph"/>
      </w:pPr>
      <w:r w:rsidRPr="000C5F87">
        <w:t>Resume the original condition and the triggered fault should be cleared from UI;</w:t>
      </w:r>
    </w:p>
    <w:p w14:paraId="5A8FEB69" w14:textId="2381BD3C" w:rsidR="00C66964" w:rsidRPr="000C5F87" w:rsidRDefault="00C66964" w:rsidP="00B4001E">
      <w:pPr>
        <w:pStyle w:val="ListParagraph"/>
        <w:numPr>
          <w:ilvl w:val="3"/>
          <w:numId w:val="10"/>
        </w:numPr>
      </w:pPr>
      <w:r w:rsidRPr="000C5F87">
        <w:t>Result: ___________________</w:t>
      </w:r>
    </w:p>
    <w:p w14:paraId="43455ED8" w14:textId="77FA4547" w:rsidR="00C66964" w:rsidRPr="000C5F87" w:rsidRDefault="00C66964" w:rsidP="002A6105">
      <w:pPr>
        <w:rPr>
          <w:rFonts w:cstheme="minorHAnsi"/>
        </w:rPr>
      </w:pPr>
    </w:p>
    <w:p w14:paraId="5C84039E" w14:textId="6C5BE8E7" w:rsidR="000D62FD" w:rsidRPr="000C5F87" w:rsidRDefault="000D62FD" w:rsidP="0034460D">
      <w:pPr>
        <w:pStyle w:val="Heading2"/>
        <w:rPr>
          <w:rFonts w:asciiTheme="minorHAnsi" w:hAnsiTheme="minorHAnsi" w:cstheme="minorHAnsi"/>
        </w:rPr>
      </w:pPr>
      <w:bookmarkStart w:id="40" w:name="_Toc79683392"/>
      <w:bookmarkEnd w:id="39"/>
      <w:r w:rsidRPr="000C5F87">
        <w:rPr>
          <w:rFonts w:asciiTheme="minorHAnsi" w:hAnsiTheme="minorHAnsi" w:cstheme="minorHAnsi"/>
        </w:rPr>
        <w:t xml:space="preserve">Mains failure </w:t>
      </w:r>
      <w:r w:rsidR="00243977" w:rsidRPr="000C5F87">
        <w:rPr>
          <w:rFonts w:asciiTheme="minorHAnsi" w:hAnsiTheme="minorHAnsi" w:cstheme="minorHAnsi"/>
        </w:rPr>
        <w:t xml:space="preserve">alarm </w:t>
      </w:r>
      <w:r w:rsidRPr="000C5F87">
        <w:rPr>
          <w:rFonts w:asciiTheme="minorHAnsi" w:hAnsiTheme="minorHAnsi" w:cstheme="minorHAnsi"/>
        </w:rPr>
        <w:t>testing</w:t>
      </w:r>
      <w:bookmarkEnd w:id="40"/>
    </w:p>
    <w:p w14:paraId="25C4DBED" w14:textId="4BEC2D1A" w:rsidR="00FB1EAA" w:rsidRPr="000C5F87" w:rsidRDefault="00FB1EAA" w:rsidP="00B4001E">
      <w:pPr>
        <w:pStyle w:val="ListParagraph"/>
      </w:pPr>
      <w:r w:rsidRPr="000C5F87">
        <w:t xml:space="preserve">Manually switch off the mains power supply to control cabinet via open all (3 units) incoming MCBs; </w:t>
      </w:r>
    </w:p>
    <w:p w14:paraId="4B80B08E" w14:textId="36E42E3C" w:rsidR="00AC5E9A" w:rsidRPr="000C5F87" w:rsidRDefault="00840355" w:rsidP="00B4001E">
      <w:pPr>
        <w:pStyle w:val="ListParagraph"/>
      </w:pPr>
      <w:r w:rsidRPr="000C5F87">
        <w:t>Access “asia.amplight.philips.com” &gt; {Name of the OG Box}</w:t>
      </w:r>
      <w:r w:rsidR="00FB1EAA" w:rsidRPr="000C5F87">
        <w:t xml:space="preserve">, a “Mains failure” alarm should be </w:t>
      </w:r>
      <w:r w:rsidR="00F16711" w:rsidRPr="000C5F87">
        <w:t>reported</w:t>
      </w:r>
      <w:r w:rsidR="00FB1EAA" w:rsidRPr="000C5F87">
        <w:t xml:space="preserve">; </w:t>
      </w:r>
    </w:p>
    <w:p w14:paraId="4E5CF2A4" w14:textId="1AB84B73" w:rsidR="00CC07F3" w:rsidRPr="000C5F87" w:rsidRDefault="00CC07F3" w:rsidP="00B4001E">
      <w:pPr>
        <w:pStyle w:val="ListParagraph"/>
        <w:numPr>
          <w:ilvl w:val="3"/>
          <w:numId w:val="10"/>
        </w:numPr>
      </w:pPr>
      <w:r w:rsidRPr="000C5F87">
        <w:t>Result: ___________________</w:t>
      </w:r>
    </w:p>
    <w:p w14:paraId="66541BD8" w14:textId="0997FA02" w:rsidR="0034460D" w:rsidRPr="000C5F87" w:rsidRDefault="0034460D" w:rsidP="00B4001E">
      <w:pPr>
        <w:pStyle w:val="ListParagraph"/>
      </w:pPr>
      <w:r w:rsidRPr="000C5F87">
        <w:t xml:space="preserve">Manually switch on the mains power supply to control cabinet via closed all (3 units) incoming MCBs; </w:t>
      </w:r>
    </w:p>
    <w:p w14:paraId="43BD0CED" w14:textId="35FD360B" w:rsidR="0034460D" w:rsidRPr="000C5F87" w:rsidRDefault="00840355" w:rsidP="00B4001E">
      <w:pPr>
        <w:pStyle w:val="ListParagraph"/>
      </w:pPr>
      <w:r w:rsidRPr="000C5F87">
        <w:lastRenderedPageBreak/>
        <w:t>Access “asia.amplight.philips.com” &gt; {Name of the OG Box}</w:t>
      </w:r>
      <w:r w:rsidR="0034460D" w:rsidRPr="000C5F87">
        <w:t xml:space="preserve">, the reported “Mains failure” alarm should be </w:t>
      </w:r>
      <w:r w:rsidRPr="000C5F87">
        <w:t>cleared</w:t>
      </w:r>
      <w:r w:rsidR="0034460D" w:rsidRPr="000C5F87">
        <w:t xml:space="preserve">; </w:t>
      </w:r>
    </w:p>
    <w:p w14:paraId="0219C19E" w14:textId="53496B0F" w:rsidR="00AC5E9A" w:rsidRPr="000C5F87" w:rsidRDefault="0034460D" w:rsidP="00B4001E">
      <w:pPr>
        <w:pStyle w:val="ListParagraph"/>
        <w:numPr>
          <w:ilvl w:val="3"/>
          <w:numId w:val="10"/>
        </w:numPr>
      </w:pPr>
      <w:r w:rsidRPr="000C5F87">
        <w:t>Result: ___________________</w:t>
      </w:r>
    </w:p>
    <w:p w14:paraId="429D06C0" w14:textId="77777777" w:rsidR="002A6105" w:rsidRPr="000C5F87" w:rsidRDefault="002A6105" w:rsidP="002A6105">
      <w:pPr>
        <w:rPr>
          <w:rFonts w:cstheme="minorHAnsi"/>
        </w:rPr>
      </w:pPr>
    </w:p>
    <w:p w14:paraId="4F8BA5F4" w14:textId="77DA578E" w:rsidR="000D62FD" w:rsidRPr="000C5F87" w:rsidRDefault="000D62FD" w:rsidP="0034460D">
      <w:pPr>
        <w:pStyle w:val="Heading2"/>
        <w:rPr>
          <w:rFonts w:asciiTheme="minorHAnsi" w:hAnsiTheme="minorHAnsi" w:cstheme="minorHAnsi"/>
        </w:rPr>
      </w:pPr>
      <w:bookmarkStart w:id="41" w:name="_Toc79683393"/>
      <w:r w:rsidRPr="000C5F87">
        <w:rPr>
          <w:rFonts w:asciiTheme="minorHAnsi" w:hAnsiTheme="minorHAnsi" w:cstheme="minorHAnsi"/>
        </w:rPr>
        <w:t xml:space="preserve">Cabinet door open </w:t>
      </w:r>
      <w:r w:rsidR="00243977" w:rsidRPr="000C5F87">
        <w:rPr>
          <w:rFonts w:asciiTheme="minorHAnsi" w:hAnsiTheme="minorHAnsi" w:cstheme="minorHAnsi"/>
        </w:rPr>
        <w:t xml:space="preserve">alarm </w:t>
      </w:r>
      <w:r w:rsidRPr="000C5F87">
        <w:rPr>
          <w:rFonts w:asciiTheme="minorHAnsi" w:hAnsiTheme="minorHAnsi" w:cstheme="minorHAnsi"/>
        </w:rPr>
        <w:t>testing</w:t>
      </w:r>
      <w:bookmarkEnd w:id="41"/>
    </w:p>
    <w:p w14:paraId="6F1E9B58" w14:textId="268E2329" w:rsidR="00207C02" w:rsidRPr="000C5F87" w:rsidRDefault="00207C02" w:rsidP="00B4001E">
      <w:pPr>
        <w:pStyle w:val="ListParagraph"/>
      </w:pPr>
      <w:r w:rsidRPr="000C5F87">
        <w:t xml:space="preserve">Open </w:t>
      </w:r>
      <w:r w:rsidR="00F16711" w:rsidRPr="000C5F87">
        <w:t>control cabinet door</w:t>
      </w:r>
      <w:r w:rsidRPr="000C5F87">
        <w:t xml:space="preserve">; </w:t>
      </w:r>
    </w:p>
    <w:p w14:paraId="043A6001" w14:textId="65481C9B" w:rsidR="00207C02" w:rsidRPr="000C5F87" w:rsidRDefault="002C0F28" w:rsidP="00B4001E">
      <w:pPr>
        <w:pStyle w:val="ListParagraph"/>
      </w:pPr>
      <w:r w:rsidRPr="000C5F87">
        <w:t>6.2.1.</w:t>
      </w:r>
      <w:r w:rsidRPr="000C5F87">
        <w:tab/>
        <w:t>Access “asia.amplight.philips.com” &gt; {Name of the OG Box}</w:t>
      </w:r>
      <w:r w:rsidR="00207C02" w:rsidRPr="000C5F87">
        <w:t>, a “</w:t>
      </w:r>
      <w:r w:rsidR="00F16711" w:rsidRPr="000C5F87">
        <w:t>cabinet door open</w:t>
      </w:r>
      <w:r w:rsidR="00207C02" w:rsidRPr="000C5F87">
        <w:t xml:space="preserve">” alarm should be </w:t>
      </w:r>
      <w:r w:rsidR="00F16711" w:rsidRPr="000C5F87">
        <w:t>reported</w:t>
      </w:r>
      <w:r w:rsidR="00207C02" w:rsidRPr="000C5F87">
        <w:t xml:space="preserve">; </w:t>
      </w:r>
    </w:p>
    <w:p w14:paraId="4E81C288" w14:textId="305A4220" w:rsidR="00207C02" w:rsidRPr="000C5F87" w:rsidRDefault="00207C02" w:rsidP="00B4001E">
      <w:pPr>
        <w:pStyle w:val="ListParagraph"/>
        <w:numPr>
          <w:ilvl w:val="3"/>
          <w:numId w:val="10"/>
        </w:numPr>
      </w:pPr>
      <w:r w:rsidRPr="000C5F87">
        <w:t>Result: ___________________</w:t>
      </w:r>
    </w:p>
    <w:p w14:paraId="351EC3D3" w14:textId="6AF5682E" w:rsidR="00F16711" w:rsidRPr="000C5F87" w:rsidRDefault="00F16711" w:rsidP="00B4001E">
      <w:pPr>
        <w:pStyle w:val="ListParagraph"/>
      </w:pPr>
      <w:r w:rsidRPr="000C5F87">
        <w:t xml:space="preserve">Close control cabinet door; </w:t>
      </w:r>
    </w:p>
    <w:p w14:paraId="62B23709" w14:textId="340281B7" w:rsidR="00F16711" w:rsidRPr="000C5F87" w:rsidRDefault="002C0F28" w:rsidP="00B4001E">
      <w:pPr>
        <w:pStyle w:val="ListParagraph"/>
      </w:pPr>
      <w:r w:rsidRPr="000C5F87">
        <w:t>Access “asia.amplight.philips.com” &gt; {Name of the OG Box},</w:t>
      </w:r>
      <w:r w:rsidR="00F16711" w:rsidRPr="000C5F87">
        <w:t xml:space="preserve"> the reported “cabinet door open” alarm should be </w:t>
      </w:r>
      <w:r w:rsidR="00D02649" w:rsidRPr="000C5F87">
        <w:t>cleared</w:t>
      </w:r>
      <w:r w:rsidR="00F16711" w:rsidRPr="000C5F87">
        <w:t xml:space="preserve">; </w:t>
      </w:r>
    </w:p>
    <w:p w14:paraId="69F64077" w14:textId="77777777" w:rsidR="00F16711" w:rsidRPr="000C5F87" w:rsidRDefault="00F16711" w:rsidP="00B4001E">
      <w:pPr>
        <w:pStyle w:val="ListParagraph"/>
        <w:numPr>
          <w:ilvl w:val="3"/>
          <w:numId w:val="10"/>
        </w:numPr>
      </w:pPr>
      <w:r w:rsidRPr="000C5F87">
        <w:t>Result: ___________________</w:t>
      </w:r>
    </w:p>
    <w:p w14:paraId="3EB203C1" w14:textId="747602C8" w:rsidR="00F16711" w:rsidRPr="000C5F87" w:rsidRDefault="00F16711" w:rsidP="00B4001E">
      <w:pPr>
        <w:pStyle w:val="ListParagraph"/>
      </w:pPr>
      <w:r w:rsidRPr="000C5F87">
        <w:t xml:space="preserve">Open target </w:t>
      </w:r>
      <w:r w:rsidR="002C0F28" w:rsidRPr="000C5F87">
        <w:t xml:space="preserve">OG Box </w:t>
      </w:r>
      <w:r w:rsidRPr="000C5F87">
        <w:t xml:space="preserve">door; </w:t>
      </w:r>
    </w:p>
    <w:p w14:paraId="4E46D48F" w14:textId="1E18FC6B" w:rsidR="00F16711" w:rsidRPr="000C5F87" w:rsidRDefault="002C0F28" w:rsidP="00B4001E">
      <w:pPr>
        <w:pStyle w:val="ListParagraph"/>
      </w:pPr>
      <w:r w:rsidRPr="000C5F87">
        <w:t xml:space="preserve">Access “asia.amplight.philips.com” &gt; {Name of the OG Box}, </w:t>
      </w:r>
      <w:r w:rsidR="00F16711" w:rsidRPr="000C5F87">
        <w:t xml:space="preserve">a “cabinet door open” alarm should be reported; </w:t>
      </w:r>
    </w:p>
    <w:p w14:paraId="0E555CCD" w14:textId="77777777" w:rsidR="00F16711" w:rsidRPr="000C5F87" w:rsidRDefault="00F16711" w:rsidP="00B4001E">
      <w:pPr>
        <w:pStyle w:val="ListParagraph"/>
        <w:numPr>
          <w:ilvl w:val="3"/>
          <w:numId w:val="10"/>
        </w:numPr>
      </w:pPr>
      <w:r w:rsidRPr="000C5F87">
        <w:t>Result: ___________________</w:t>
      </w:r>
    </w:p>
    <w:p w14:paraId="7BD5D8B2" w14:textId="592892A1" w:rsidR="00F16711" w:rsidRPr="000C5F87" w:rsidRDefault="00F16711" w:rsidP="00B4001E">
      <w:pPr>
        <w:pStyle w:val="ListParagraph"/>
      </w:pPr>
      <w:r w:rsidRPr="000C5F87">
        <w:t xml:space="preserve">Close target feeder pillar left compartment door; </w:t>
      </w:r>
    </w:p>
    <w:p w14:paraId="55E715A8" w14:textId="70111ABA" w:rsidR="00F16711" w:rsidRPr="000C5F87" w:rsidRDefault="002C0F28" w:rsidP="00B4001E">
      <w:pPr>
        <w:pStyle w:val="ListParagraph"/>
      </w:pPr>
      <w:r w:rsidRPr="000C5F87">
        <w:t>Access “asia.amplight.philips.com” &gt; {Name of the OG Box}</w:t>
      </w:r>
      <w:r w:rsidR="00F16711" w:rsidRPr="000C5F87">
        <w:t xml:space="preserve">, the reported “cabinet door open” alarm should be </w:t>
      </w:r>
      <w:r w:rsidR="00D02649" w:rsidRPr="000C5F87">
        <w:t>cleared</w:t>
      </w:r>
      <w:r w:rsidR="00F16711" w:rsidRPr="000C5F87">
        <w:t xml:space="preserve">; </w:t>
      </w:r>
    </w:p>
    <w:p w14:paraId="11A78551" w14:textId="70A88EC9" w:rsidR="00F16711" w:rsidRPr="000C5F87" w:rsidRDefault="00F16711" w:rsidP="00B4001E">
      <w:pPr>
        <w:pStyle w:val="ListParagraph"/>
        <w:numPr>
          <w:ilvl w:val="3"/>
          <w:numId w:val="10"/>
        </w:numPr>
      </w:pPr>
      <w:r w:rsidRPr="000C5F87">
        <w:t>Result: ___________________</w:t>
      </w:r>
    </w:p>
    <w:p w14:paraId="57017CD3" w14:textId="77777777" w:rsidR="00207C02" w:rsidRPr="000C5F87" w:rsidRDefault="00207C02" w:rsidP="00207C02">
      <w:pPr>
        <w:rPr>
          <w:rFonts w:cstheme="minorHAnsi"/>
        </w:rPr>
      </w:pPr>
    </w:p>
    <w:p w14:paraId="3263E1E4" w14:textId="66453FC2" w:rsidR="00243977" w:rsidRPr="000C5F87" w:rsidRDefault="00243977">
      <w:pPr>
        <w:rPr>
          <w:rFonts w:eastAsiaTheme="majorEastAsia" w:cstheme="minorHAnsi"/>
          <w:color w:val="2F5496" w:themeColor="accent1" w:themeShade="BF"/>
          <w:sz w:val="32"/>
          <w:szCs w:val="32"/>
        </w:rPr>
      </w:pPr>
      <w:r w:rsidRPr="000C5F87">
        <w:rPr>
          <w:rFonts w:eastAsiaTheme="majorEastAsia" w:cstheme="minorHAnsi"/>
          <w:color w:val="2F5496" w:themeColor="accent1" w:themeShade="BF"/>
          <w:sz w:val="32"/>
          <w:szCs w:val="32"/>
        </w:rPr>
        <w:br w:type="page"/>
      </w:r>
    </w:p>
    <w:p w14:paraId="09ABF5E8" w14:textId="671A21CE" w:rsidR="00CC33EE" w:rsidRPr="000C5F87" w:rsidRDefault="00243977" w:rsidP="00E639D3">
      <w:pPr>
        <w:pStyle w:val="Heading1"/>
        <w:rPr>
          <w:rFonts w:asciiTheme="minorHAnsi" w:hAnsiTheme="minorHAnsi" w:cstheme="minorHAnsi"/>
        </w:rPr>
      </w:pPr>
      <w:bookmarkStart w:id="42" w:name="_Toc79683394"/>
      <w:r w:rsidRPr="000C5F87">
        <w:rPr>
          <w:rFonts w:asciiTheme="minorHAnsi" w:hAnsiTheme="minorHAnsi" w:cstheme="minorHAnsi"/>
        </w:rPr>
        <w:lastRenderedPageBreak/>
        <w:t>Sign off</w:t>
      </w:r>
      <w:bookmarkEnd w:id="42"/>
    </w:p>
    <w:tbl>
      <w:tblPr>
        <w:tblW w:w="0" w:type="auto"/>
        <w:tblInd w:w="108" w:type="dxa"/>
        <w:tblLook w:val="04A0" w:firstRow="1" w:lastRow="0" w:firstColumn="1" w:lastColumn="0" w:noHBand="0" w:noVBand="1"/>
      </w:tblPr>
      <w:tblGrid>
        <w:gridCol w:w="257"/>
        <w:gridCol w:w="2631"/>
        <w:gridCol w:w="530"/>
        <w:gridCol w:w="257"/>
        <w:gridCol w:w="257"/>
        <w:gridCol w:w="257"/>
        <w:gridCol w:w="257"/>
        <w:gridCol w:w="257"/>
        <w:gridCol w:w="1651"/>
        <w:gridCol w:w="332"/>
        <w:gridCol w:w="332"/>
        <w:gridCol w:w="257"/>
        <w:gridCol w:w="257"/>
        <w:gridCol w:w="257"/>
      </w:tblGrid>
      <w:tr w:rsidR="00243977" w:rsidRPr="000C5F87" w14:paraId="77EEDF39" w14:textId="77777777" w:rsidTr="00015AB2">
        <w:trPr>
          <w:trHeight w:val="288"/>
        </w:trPr>
        <w:tc>
          <w:tcPr>
            <w:tcW w:w="0" w:type="auto"/>
            <w:tcBorders>
              <w:top w:val="nil"/>
              <w:left w:val="nil"/>
              <w:bottom w:val="nil"/>
              <w:right w:val="nil"/>
            </w:tcBorders>
            <w:shd w:val="clear" w:color="auto" w:fill="auto"/>
            <w:noWrap/>
            <w:vAlign w:val="bottom"/>
            <w:hideMark/>
          </w:tcPr>
          <w:p w14:paraId="56A383B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A00D94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D9C2B7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B3B862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596B35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16A6E9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B215ED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A410D1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CA100A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7A2EED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0B0B45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6038DC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163D8A5"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E7B36B7" w14:textId="77777777" w:rsidR="00243977" w:rsidRPr="000C5F87" w:rsidRDefault="00243977" w:rsidP="00015AB2">
            <w:pPr>
              <w:spacing w:after="0"/>
              <w:rPr>
                <w:rFonts w:cstheme="minorHAnsi"/>
                <w:sz w:val="20"/>
                <w:szCs w:val="20"/>
                <w:lang w:eastAsia="en-SG"/>
              </w:rPr>
            </w:pPr>
          </w:p>
        </w:tc>
      </w:tr>
      <w:tr w:rsidR="00243977" w:rsidRPr="000C5F87" w14:paraId="7E704CE1" w14:textId="77777777" w:rsidTr="00015AB2">
        <w:trPr>
          <w:trHeight w:val="300"/>
        </w:trPr>
        <w:tc>
          <w:tcPr>
            <w:tcW w:w="0" w:type="auto"/>
            <w:tcBorders>
              <w:top w:val="nil"/>
              <w:left w:val="nil"/>
              <w:bottom w:val="nil"/>
              <w:right w:val="nil"/>
            </w:tcBorders>
            <w:shd w:val="clear" w:color="auto" w:fill="auto"/>
            <w:noWrap/>
            <w:vAlign w:val="bottom"/>
            <w:hideMark/>
          </w:tcPr>
          <w:p w14:paraId="21F6784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7703AD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78E332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54D525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25C67C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E05785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2E7371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B38524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AB8619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E85308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6A488B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11E634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5D3392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343E336" w14:textId="77777777" w:rsidR="00243977" w:rsidRPr="000C5F87" w:rsidRDefault="00243977" w:rsidP="00015AB2">
            <w:pPr>
              <w:spacing w:after="0"/>
              <w:rPr>
                <w:rFonts w:cstheme="minorHAnsi"/>
                <w:sz w:val="20"/>
                <w:szCs w:val="20"/>
                <w:lang w:eastAsia="en-SG"/>
              </w:rPr>
            </w:pPr>
          </w:p>
        </w:tc>
      </w:tr>
      <w:tr w:rsidR="00243977" w:rsidRPr="000C5F87" w14:paraId="317B18A0" w14:textId="77777777" w:rsidTr="00015AB2">
        <w:trPr>
          <w:trHeight w:val="288"/>
        </w:trPr>
        <w:tc>
          <w:tcPr>
            <w:tcW w:w="0" w:type="auto"/>
            <w:tcBorders>
              <w:top w:val="single" w:sz="8" w:space="0" w:color="auto"/>
              <w:left w:val="single" w:sz="8" w:space="0" w:color="auto"/>
              <w:bottom w:val="nil"/>
              <w:right w:val="nil"/>
            </w:tcBorders>
            <w:shd w:val="clear" w:color="auto" w:fill="auto"/>
            <w:noWrap/>
            <w:vAlign w:val="bottom"/>
            <w:hideMark/>
          </w:tcPr>
          <w:p w14:paraId="354251C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4C47BA1F" w14:textId="4EC436A0" w:rsidR="00243977" w:rsidRPr="000C5F87" w:rsidRDefault="00243977" w:rsidP="00015AB2">
            <w:pPr>
              <w:spacing w:after="0"/>
              <w:rPr>
                <w:rFonts w:cstheme="minorHAnsi"/>
                <w:color w:val="000000"/>
                <w:sz w:val="18"/>
                <w:szCs w:val="18"/>
                <w:u w:val="single"/>
                <w:lang w:eastAsia="en-SG"/>
              </w:rPr>
            </w:pPr>
            <w:r w:rsidRPr="000C5F87">
              <w:rPr>
                <w:rFonts w:cstheme="minorHAnsi"/>
                <w:color w:val="000000"/>
                <w:sz w:val="18"/>
                <w:szCs w:val="18"/>
                <w:u w:val="single"/>
                <w:lang w:eastAsia="en-SG"/>
              </w:rPr>
              <w:t>INSTALLED BY:</w:t>
            </w:r>
          </w:p>
        </w:tc>
        <w:tc>
          <w:tcPr>
            <w:tcW w:w="0" w:type="auto"/>
            <w:tcBorders>
              <w:top w:val="single" w:sz="8" w:space="0" w:color="auto"/>
              <w:left w:val="nil"/>
              <w:bottom w:val="nil"/>
              <w:right w:val="nil"/>
            </w:tcBorders>
            <w:shd w:val="clear" w:color="auto" w:fill="auto"/>
            <w:noWrap/>
            <w:vAlign w:val="bottom"/>
            <w:hideMark/>
          </w:tcPr>
          <w:p w14:paraId="76BC230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2A97E53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2041083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79E5A17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single" w:sz="8" w:space="0" w:color="auto"/>
            </w:tcBorders>
            <w:shd w:val="clear" w:color="auto" w:fill="auto"/>
            <w:noWrap/>
            <w:vAlign w:val="bottom"/>
            <w:hideMark/>
          </w:tcPr>
          <w:p w14:paraId="796F360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3A77A8F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1B9AF004" w14:textId="1F080822" w:rsidR="00243977" w:rsidRPr="000C5F87" w:rsidRDefault="00243977" w:rsidP="00015AB2">
            <w:pPr>
              <w:spacing w:after="0"/>
              <w:rPr>
                <w:rFonts w:cstheme="minorHAnsi"/>
                <w:color w:val="000000"/>
                <w:sz w:val="18"/>
                <w:szCs w:val="18"/>
                <w:u w:val="single"/>
                <w:lang w:eastAsia="en-SG"/>
              </w:rPr>
            </w:pPr>
            <w:r w:rsidRPr="000C5F87">
              <w:rPr>
                <w:rFonts w:cstheme="minorHAnsi"/>
                <w:color w:val="000000"/>
                <w:sz w:val="18"/>
                <w:szCs w:val="18"/>
                <w:u w:val="single"/>
                <w:lang w:eastAsia="en-SG"/>
              </w:rPr>
              <w:t>INSTALLED BY:</w:t>
            </w:r>
          </w:p>
        </w:tc>
        <w:tc>
          <w:tcPr>
            <w:tcW w:w="0" w:type="auto"/>
            <w:tcBorders>
              <w:top w:val="single" w:sz="8" w:space="0" w:color="auto"/>
              <w:left w:val="nil"/>
              <w:bottom w:val="nil"/>
              <w:right w:val="nil"/>
            </w:tcBorders>
            <w:shd w:val="clear" w:color="auto" w:fill="auto"/>
            <w:noWrap/>
            <w:vAlign w:val="bottom"/>
            <w:hideMark/>
          </w:tcPr>
          <w:p w14:paraId="21F697D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0C2B79B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7AE8D87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51C6150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single" w:sz="8" w:space="0" w:color="auto"/>
            </w:tcBorders>
            <w:shd w:val="clear" w:color="auto" w:fill="auto"/>
            <w:noWrap/>
            <w:vAlign w:val="bottom"/>
            <w:hideMark/>
          </w:tcPr>
          <w:p w14:paraId="3722148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2E39F17D"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5A6C7CD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EFDAE88"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51D3EE5"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E02A67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6B903D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2D4219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1F18C42B"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142A6F3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AF8F69B"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7C19748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798E95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03C775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ABBECA5"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672692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5D4F62D1"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7FF211D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nil"/>
              <w:left w:val="nil"/>
              <w:bottom w:val="nil"/>
              <w:right w:val="nil"/>
            </w:tcBorders>
            <w:shd w:val="clear" w:color="auto" w:fill="auto"/>
            <w:noWrap/>
            <w:vAlign w:val="bottom"/>
            <w:hideMark/>
          </w:tcPr>
          <w:p w14:paraId="04A33F40" w14:textId="2B8EF510" w:rsidR="00243977" w:rsidRPr="000C5F87" w:rsidRDefault="00AF62F8" w:rsidP="00015AB2">
            <w:pPr>
              <w:spacing w:after="0"/>
              <w:rPr>
                <w:rFonts w:cstheme="minorHAnsi"/>
                <w:color w:val="000000"/>
                <w:sz w:val="18"/>
                <w:szCs w:val="18"/>
                <w:lang w:eastAsia="en-SG"/>
              </w:rPr>
            </w:pPr>
            <w:r w:rsidRPr="000C5F87">
              <w:rPr>
                <w:rFonts w:cstheme="minorHAnsi"/>
                <w:color w:val="000000"/>
                <w:sz w:val="18"/>
                <w:szCs w:val="18"/>
                <w:lang w:eastAsia="en-SG"/>
              </w:rPr>
              <w:t>N&amp;T ENGINEERING ENTERPRISE PTE LTD</w:t>
            </w:r>
          </w:p>
        </w:tc>
        <w:tc>
          <w:tcPr>
            <w:tcW w:w="0" w:type="auto"/>
            <w:tcBorders>
              <w:top w:val="nil"/>
              <w:left w:val="nil"/>
              <w:bottom w:val="nil"/>
              <w:right w:val="nil"/>
            </w:tcBorders>
            <w:shd w:val="clear" w:color="auto" w:fill="auto"/>
            <w:noWrap/>
            <w:vAlign w:val="bottom"/>
            <w:hideMark/>
          </w:tcPr>
          <w:p w14:paraId="05BE1B26"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9242A5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B78310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3CFDBDF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D6CD60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3"/>
            <w:tcBorders>
              <w:top w:val="nil"/>
              <w:left w:val="nil"/>
              <w:bottom w:val="nil"/>
              <w:right w:val="nil"/>
            </w:tcBorders>
            <w:shd w:val="clear" w:color="auto" w:fill="auto"/>
            <w:noWrap/>
            <w:vAlign w:val="bottom"/>
            <w:hideMark/>
          </w:tcPr>
          <w:p w14:paraId="035C1168" w14:textId="3BEF5DF7" w:rsidR="00243977" w:rsidRPr="000C5F87" w:rsidRDefault="00AF62F8" w:rsidP="00015AB2">
            <w:pPr>
              <w:spacing w:after="0"/>
              <w:rPr>
                <w:rFonts w:cstheme="minorHAnsi"/>
                <w:color w:val="000000"/>
                <w:sz w:val="18"/>
                <w:szCs w:val="18"/>
                <w:lang w:eastAsia="en-SG"/>
              </w:rPr>
            </w:pPr>
            <w:r w:rsidRPr="000C5F87">
              <w:rPr>
                <w:rFonts w:cstheme="minorHAnsi"/>
                <w:color w:val="000000"/>
                <w:sz w:val="18"/>
                <w:szCs w:val="18"/>
                <w:lang w:eastAsia="en-SG"/>
              </w:rPr>
              <w:t>SIGNIFY SINGAPORE PTE LTD</w:t>
            </w:r>
          </w:p>
        </w:tc>
        <w:tc>
          <w:tcPr>
            <w:tcW w:w="0" w:type="auto"/>
            <w:tcBorders>
              <w:top w:val="nil"/>
              <w:left w:val="nil"/>
              <w:bottom w:val="nil"/>
              <w:right w:val="nil"/>
            </w:tcBorders>
            <w:shd w:val="clear" w:color="auto" w:fill="auto"/>
            <w:noWrap/>
            <w:vAlign w:val="bottom"/>
            <w:hideMark/>
          </w:tcPr>
          <w:p w14:paraId="7E147940"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727C8E7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F72AC7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7209A293"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498EC2F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4DB66AA"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FFE39C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6FCA0E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4B67F2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8382FC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E8E3C8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1B6348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60A258B"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E4EFAB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6F4572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6C060F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D53B4F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F53845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00EEEB35"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76AEC3A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993FCC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NAME:</w:t>
            </w:r>
          </w:p>
        </w:tc>
        <w:tc>
          <w:tcPr>
            <w:tcW w:w="0" w:type="auto"/>
            <w:tcBorders>
              <w:top w:val="nil"/>
              <w:left w:val="nil"/>
              <w:bottom w:val="nil"/>
              <w:right w:val="nil"/>
            </w:tcBorders>
            <w:shd w:val="clear" w:color="auto" w:fill="auto"/>
            <w:noWrap/>
            <w:vAlign w:val="bottom"/>
            <w:hideMark/>
          </w:tcPr>
          <w:p w14:paraId="2D558A41"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5A5B44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10211B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76F427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1256DCE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964616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AF9991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NAME:</w:t>
            </w:r>
          </w:p>
        </w:tc>
        <w:tc>
          <w:tcPr>
            <w:tcW w:w="0" w:type="auto"/>
            <w:tcBorders>
              <w:top w:val="nil"/>
              <w:left w:val="nil"/>
              <w:bottom w:val="nil"/>
              <w:right w:val="nil"/>
            </w:tcBorders>
            <w:shd w:val="clear" w:color="auto" w:fill="auto"/>
            <w:noWrap/>
            <w:vAlign w:val="bottom"/>
            <w:hideMark/>
          </w:tcPr>
          <w:p w14:paraId="2471E331"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025834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A290DC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402A23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41551C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19678E49"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68C1EE4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2DFD397"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FC5487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E78987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37E451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E2DECE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72E660C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B1BFD6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BD6028F"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C2CF81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437A4B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5B7BAA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4808A4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3244EDE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194F17D4"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34CA586B"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1AEC8C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SIGNATURE:</w:t>
            </w:r>
          </w:p>
        </w:tc>
        <w:tc>
          <w:tcPr>
            <w:tcW w:w="0" w:type="auto"/>
            <w:tcBorders>
              <w:top w:val="nil"/>
              <w:left w:val="nil"/>
              <w:bottom w:val="nil"/>
              <w:right w:val="nil"/>
            </w:tcBorders>
            <w:shd w:val="clear" w:color="auto" w:fill="auto"/>
            <w:noWrap/>
            <w:vAlign w:val="bottom"/>
            <w:hideMark/>
          </w:tcPr>
          <w:p w14:paraId="395A48B3"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7A3C7E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138D0B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BAB061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B15A0D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7C8DF1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023D7B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SIGNATURE:</w:t>
            </w:r>
          </w:p>
        </w:tc>
        <w:tc>
          <w:tcPr>
            <w:tcW w:w="0" w:type="auto"/>
            <w:tcBorders>
              <w:top w:val="nil"/>
              <w:left w:val="nil"/>
              <w:bottom w:val="nil"/>
              <w:right w:val="nil"/>
            </w:tcBorders>
            <w:shd w:val="clear" w:color="auto" w:fill="auto"/>
            <w:noWrap/>
            <w:vAlign w:val="bottom"/>
            <w:hideMark/>
          </w:tcPr>
          <w:p w14:paraId="2A175748"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C7C29D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25EF2C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F94A0E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73EE556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5A33D573"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0A51D78B"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0C69377"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D13F6E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1F3B80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DE723F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75B31D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092E12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DD4D19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87A4734"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60A878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CFF417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77FDEE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F9822B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3A794AB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3F3763C2"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1190728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D85442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DATE:</w:t>
            </w:r>
          </w:p>
        </w:tc>
        <w:tc>
          <w:tcPr>
            <w:tcW w:w="0" w:type="auto"/>
            <w:tcBorders>
              <w:top w:val="nil"/>
              <w:left w:val="nil"/>
              <w:bottom w:val="nil"/>
              <w:right w:val="nil"/>
            </w:tcBorders>
            <w:shd w:val="clear" w:color="auto" w:fill="auto"/>
            <w:noWrap/>
            <w:vAlign w:val="bottom"/>
            <w:hideMark/>
          </w:tcPr>
          <w:p w14:paraId="2C9594F2"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17FC1B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D36322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32E4135"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088611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B016E7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0F6E302"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DATE:</w:t>
            </w:r>
          </w:p>
        </w:tc>
        <w:tc>
          <w:tcPr>
            <w:tcW w:w="0" w:type="auto"/>
            <w:tcBorders>
              <w:top w:val="nil"/>
              <w:left w:val="nil"/>
              <w:bottom w:val="nil"/>
              <w:right w:val="nil"/>
            </w:tcBorders>
            <w:shd w:val="clear" w:color="auto" w:fill="auto"/>
            <w:noWrap/>
            <w:vAlign w:val="bottom"/>
            <w:hideMark/>
          </w:tcPr>
          <w:p w14:paraId="0A6F843E"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7331010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A0281A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D35B2F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01FCE3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109E22D0" w14:textId="77777777" w:rsidTr="00015AB2">
        <w:trPr>
          <w:trHeight w:val="300"/>
        </w:trPr>
        <w:tc>
          <w:tcPr>
            <w:tcW w:w="0" w:type="auto"/>
            <w:tcBorders>
              <w:top w:val="nil"/>
              <w:left w:val="single" w:sz="8" w:space="0" w:color="auto"/>
              <w:bottom w:val="nil"/>
              <w:right w:val="nil"/>
            </w:tcBorders>
            <w:shd w:val="clear" w:color="auto" w:fill="auto"/>
            <w:noWrap/>
            <w:vAlign w:val="bottom"/>
            <w:hideMark/>
          </w:tcPr>
          <w:p w14:paraId="4AFAD76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142660AA"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1F570FD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A0823F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557B72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11A54D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A36B29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F6E6B4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A165882"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64E6BA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984222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D1F3F7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2D3418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D869F6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37E6ED5F" w14:textId="77777777" w:rsidTr="00015AB2">
        <w:trPr>
          <w:trHeight w:val="288"/>
        </w:trPr>
        <w:tc>
          <w:tcPr>
            <w:tcW w:w="0" w:type="auto"/>
            <w:tcBorders>
              <w:top w:val="single" w:sz="8" w:space="0" w:color="auto"/>
              <w:left w:val="single" w:sz="8" w:space="0" w:color="auto"/>
              <w:bottom w:val="nil"/>
              <w:right w:val="nil"/>
            </w:tcBorders>
            <w:shd w:val="clear" w:color="auto" w:fill="auto"/>
            <w:noWrap/>
            <w:vAlign w:val="bottom"/>
            <w:hideMark/>
          </w:tcPr>
          <w:p w14:paraId="1DAA4AB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single" w:sz="8" w:space="0" w:color="auto"/>
              <w:left w:val="nil"/>
              <w:bottom w:val="nil"/>
              <w:right w:val="nil"/>
            </w:tcBorders>
            <w:shd w:val="clear" w:color="auto" w:fill="auto"/>
            <w:noWrap/>
            <w:vAlign w:val="bottom"/>
            <w:hideMark/>
          </w:tcPr>
          <w:p w14:paraId="290167C9" w14:textId="3F2FAA3D" w:rsidR="00243977" w:rsidRPr="000C5F87" w:rsidRDefault="00243977" w:rsidP="00015AB2">
            <w:pPr>
              <w:spacing w:after="0"/>
              <w:rPr>
                <w:rFonts w:cstheme="minorHAnsi"/>
                <w:color w:val="000000"/>
                <w:sz w:val="18"/>
                <w:szCs w:val="18"/>
                <w:u w:val="single"/>
                <w:lang w:eastAsia="en-SG"/>
              </w:rPr>
            </w:pPr>
            <w:r w:rsidRPr="000C5F87">
              <w:rPr>
                <w:rFonts w:cstheme="minorHAnsi"/>
                <w:color w:val="000000"/>
                <w:sz w:val="18"/>
                <w:szCs w:val="18"/>
                <w:u w:val="single"/>
                <w:lang w:eastAsia="en-SG"/>
              </w:rPr>
              <w:t>TESTED BY:</w:t>
            </w:r>
          </w:p>
        </w:tc>
        <w:tc>
          <w:tcPr>
            <w:tcW w:w="0" w:type="auto"/>
            <w:tcBorders>
              <w:top w:val="single" w:sz="8" w:space="0" w:color="auto"/>
              <w:left w:val="nil"/>
              <w:bottom w:val="nil"/>
              <w:right w:val="nil"/>
            </w:tcBorders>
            <w:shd w:val="clear" w:color="auto" w:fill="auto"/>
            <w:noWrap/>
            <w:vAlign w:val="bottom"/>
            <w:hideMark/>
          </w:tcPr>
          <w:p w14:paraId="35F755E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6CA818A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07C670F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single" w:sz="8" w:space="0" w:color="auto"/>
            </w:tcBorders>
            <w:shd w:val="clear" w:color="auto" w:fill="auto"/>
            <w:noWrap/>
            <w:vAlign w:val="bottom"/>
            <w:hideMark/>
          </w:tcPr>
          <w:p w14:paraId="62E7C94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7120BE8B"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single" w:sz="8" w:space="0" w:color="auto"/>
              <w:left w:val="nil"/>
              <w:bottom w:val="nil"/>
              <w:right w:val="nil"/>
            </w:tcBorders>
            <w:shd w:val="clear" w:color="auto" w:fill="auto"/>
            <w:noWrap/>
            <w:vAlign w:val="bottom"/>
            <w:hideMark/>
          </w:tcPr>
          <w:p w14:paraId="103AC4F9" w14:textId="046B1783" w:rsidR="00243977" w:rsidRPr="000C5F87" w:rsidRDefault="00243977" w:rsidP="00015AB2">
            <w:pPr>
              <w:spacing w:after="0"/>
              <w:rPr>
                <w:rFonts w:cstheme="minorHAnsi"/>
                <w:color w:val="000000"/>
                <w:sz w:val="18"/>
                <w:szCs w:val="18"/>
                <w:u w:val="single"/>
                <w:lang w:eastAsia="en-SG"/>
              </w:rPr>
            </w:pPr>
            <w:r w:rsidRPr="000C5F87">
              <w:rPr>
                <w:rFonts w:cstheme="minorHAnsi"/>
                <w:color w:val="000000"/>
                <w:sz w:val="18"/>
                <w:szCs w:val="18"/>
                <w:u w:val="single"/>
                <w:lang w:eastAsia="en-SG"/>
              </w:rPr>
              <w:t>TESTED BY:</w:t>
            </w:r>
          </w:p>
        </w:tc>
        <w:tc>
          <w:tcPr>
            <w:tcW w:w="0" w:type="auto"/>
            <w:tcBorders>
              <w:top w:val="single" w:sz="8" w:space="0" w:color="auto"/>
              <w:left w:val="nil"/>
              <w:bottom w:val="nil"/>
              <w:right w:val="nil"/>
            </w:tcBorders>
            <w:shd w:val="clear" w:color="auto" w:fill="auto"/>
            <w:noWrap/>
            <w:vAlign w:val="bottom"/>
            <w:hideMark/>
          </w:tcPr>
          <w:p w14:paraId="39A33C4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464C55F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798BE82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single" w:sz="8" w:space="0" w:color="auto"/>
            </w:tcBorders>
            <w:shd w:val="clear" w:color="auto" w:fill="auto"/>
            <w:noWrap/>
            <w:vAlign w:val="bottom"/>
            <w:hideMark/>
          </w:tcPr>
          <w:p w14:paraId="0757370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196E2C39"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312D299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CA10B54"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93C52F5"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A4758B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E2465C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560C38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7C39FC3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78DB29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208C77B"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5D9B33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BBD36C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4EC069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DC526C5"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7F6D269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235624E2"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32A3578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nil"/>
              <w:left w:val="nil"/>
              <w:bottom w:val="nil"/>
              <w:right w:val="nil"/>
            </w:tcBorders>
            <w:shd w:val="clear" w:color="auto" w:fill="auto"/>
            <w:noWrap/>
            <w:vAlign w:val="bottom"/>
            <w:hideMark/>
          </w:tcPr>
          <w:p w14:paraId="3F62BC0D" w14:textId="6B83C2D6" w:rsidR="00243977" w:rsidRPr="000C5F87" w:rsidRDefault="00AF62F8" w:rsidP="00015AB2">
            <w:pPr>
              <w:spacing w:after="0"/>
              <w:rPr>
                <w:rFonts w:cstheme="minorHAnsi"/>
                <w:color w:val="000000"/>
                <w:sz w:val="18"/>
                <w:szCs w:val="18"/>
                <w:lang w:eastAsia="en-SG"/>
              </w:rPr>
            </w:pPr>
            <w:r w:rsidRPr="000C5F87">
              <w:rPr>
                <w:rFonts w:cstheme="minorHAnsi"/>
                <w:color w:val="000000"/>
                <w:sz w:val="18"/>
                <w:szCs w:val="18"/>
                <w:lang w:eastAsia="en-SG"/>
              </w:rPr>
              <w:t>PUBLIC UTILITY BOARD</w:t>
            </w:r>
          </w:p>
        </w:tc>
        <w:tc>
          <w:tcPr>
            <w:tcW w:w="0" w:type="auto"/>
            <w:tcBorders>
              <w:top w:val="nil"/>
              <w:left w:val="nil"/>
              <w:bottom w:val="nil"/>
              <w:right w:val="nil"/>
            </w:tcBorders>
            <w:shd w:val="clear" w:color="auto" w:fill="auto"/>
            <w:noWrap/>
            <w:vAlign w:val="bottom"/>
            <w:hideMark/>
          </w:tcPr>
          <w:p w14:paraId="49D513EA"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E69E60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FA980B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74BBC9D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33B236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3"/>
            <w:tcBorders>
              <w:top w:val="nil"/>
              <w:left w:val="nil"/>
              <w:bottom w:val="nil"/>
              <w:right w:val="nil"/>
            </w:tcBorders>
            <w:shd w:val="clear" w:color="auto" w:fill="auto"/>
            <w:noWrap/>
            <w:vAlign w:val="bottom"/>
            <w:hideMark/>
          </w:tcPr>
          <w:p w14:paraId="6EC93E31" w14:textId="118FA232" w:rsidR="00243977" w:rsidRPr="000C5F87" w:rsidRDefault="00AF62F8" w:rsidP="00015AB2">
            <w:pPr>
              <w:spacing w:after="0"/>
              <w:rPr>
                <w:rFonts w:cstheme="minorHAnsi"/>
                <w:color w:val="000000"/>
                <w:sz w:val="18"/>
                <w:szCs w:val="18"/>
                <w:lang w:eastAsia="en-SG"/>
              </w:rPr>
            </w:pPr>
            <w:r w:rsidRPr="000C5F87">
              <w:rPr>
                <w:rFonts w:cstheme="minorHAnsi"/>
                <w:color w:val="000000"/>
                <w:sz w:val="18"/>
                <w:szCs w:val="18"/>
                <w:lang w:eastAsia="en-SG"/>
              </w:rPr>
              <w:t>SIGNIFY SINGAPORE PTE LTD</w:t>
            </w:r>
          </w:p>
        </w:tc>
        <w:tc>
          <w:tcPr>
            <w:tcW w:w="0" w:type="auto"/>
            <w:tcBorders>
              <w:top w:val="nil"/>
              <w:left w:val="nil"/>
              <w:bottom w:val="nil"/>
              <w:right w:val="nil"/>
            </w:tcBorders>
            <w:shd w:val="clear" w:color="auto" w:fill="auto"/>
            <w:noWrap/>
            <w:vAlign w:val="bottom"/>
            <w:hideMark/>
          </w:tcPr>
          <w:p w14:paraId="3963C49A"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37A29E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0A55FB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7D2CEEEF"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3AD1C26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nil"/>
              <w:left w:val="nil"/>
              <w:bottom w:val="nil"/>
              <w:right w:val="nil"/>
            </w:tcBorders>
            <w:shd w:val="clear" w:color="auto" w:fill="auto"/>
            <w:noWrap/>
            <w:vAlign w:val="bottom"/>
            <w:hideMark/>
          </w:tcPr>
          <w:p w14:paraId="1C1C9EA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M&amp;E REPRESENTATIVE</w:t>
            </w:r>
          </w:p>
        </w:tc>
        <w:tc>
          <w:tcPr>
            <w:tcW w:w="0" w:type="auto"/>
            <w:tcBorders>
              <w:top w:val="nil"/>
              <w:left w:val="nil"/>
              <w:bottom w:val="nil"/>
              <w:right w:val="nil"/>
            </w:tcBorders>
            <w:shd w:val="clear" w:color="auto" w:fill="auto"/>
            <w:noWrap/>
            <w:vAlign w:val="bottom"/>
            <w:hideMark/>
          </w:tcPr>
          <w:p w14:paraId="10FF11FC"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461B58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37EED9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76D8E0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0ED6F2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FCE7DF1"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FC25EA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EB690F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CE48BF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6DAE8C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7204CB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580071D5"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3FD745D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09EAB5C"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220BDF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D257D6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247F6B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DD0835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34BE85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21E325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B7F2049"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70645C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6B05C35"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6CE207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CC04C7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8419BB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1C2E9B1B"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241BDFDB"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C67A87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NAME:</w:t>
            </w:r>
          </w:p>
        </w:tc>
        <w:tc>
          <w:tcPr>
            <w:tcW w:w="0" w:type="auto"/>
            <w:tcBorders>
              <w:top w:val="nil"/>
              <w:left w:val="nil"/>
              <w:bottom w:val="nil"/>
              <w:right w:val="nil"/>
            </w:tcBorders>
            <w:shd w:val="clear" w:color="auto" w:fill="auto"/>
            <w:noWrap/>
            <w:vAlign w:val="bottom"/>
            <w:hideMark/>
          </w:tcPr>
          <w:p w14:paraId="0FB73AF2"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35D1B9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5F8939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C4243D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530ABD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73CA40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C6C98D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NAME:</w:t>
            </w:r>
          </w:p>
        </w:tc>
        <w:tc>
          <w:tcPr>
            <w:tcW w:w="0" w:type="auto"/>
            <w:tcBorders>
              <w:top w:val="nil"/>
              <w:left w:val="nil"/>
              <w:bottom w:val="nil"/>
              <w:right w:val="nil"/>
            </w:tcBorders>
            <w:shd w:val="clear" w:color="auto" w:fill="auto"/>
            <w:noWrap/>
            <w:vAlign w:val="bottom"/>
            <w:hideMark/>
          </w:tcPr>
          <w:p w14:paraId="7D30988A"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C58F2E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B6C2D4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01141E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119F73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56D6BFC3"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43011A4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1C59C380"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AADD7B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A38AB7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B16F25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A5B9B9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176DD61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BBAF41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E32F7FC"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460727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313F2B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F52DB6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8B8BDF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25D782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579E0B40"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07878F0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686112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SIGNATURE:</w:t>
            </w:r>
          </w:p>
        </w:tc>
        <w:tc>
          <w:tcPr>
            <w:tcW w:w="0" w:type="auto"/>
            <w:tcBorders>
              <w:top w:val="nil"/>
              <w:left w:val="nil"/>
              <w:bottom w:val="nil"/>
              <w:right w:val="nil"/>
            </w:tcBorders>
            <w:shd w:val="clear" w:color="auto" w:fill="auto"/>
            <w:noWrap/>
            <w:vAlign w:val="bottom"/>
            <w:hideMark/>
          </w:tcPr>
          <w:p w14:paraId="104DAFD6"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F5F591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7EAAC7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0E71F8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1DB1772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C33F4D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044E3B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SIGNATURE:</w:t>
            </w:r>
          </w:p>
        </w:tc>
        <w:tc>
          <w:tcPr>
            <w:tcW w:w="0" w:type="auto"/>
            <w:tcBorders>
              <w:top w:val="nil"/>
              <w:left w:val="nil"/>
              <w:bottom w:val="nil"/>
              <w:right w:val="nil"/>
            </w:tcBorders>
            <w:shd w:val="clear" w:color="auto" w:fill="auto"/>
            <w:noWrap/>
            <w:vAlign w:val="bottom"/>
            <w:hideMark/>
          </w:tcPr>
          <w:p w14:paraId="5DE12791"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1B7CD1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343453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6C33DB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B23CDE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29A31B3E"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6522804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79FD817"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A31E25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6C40FE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AA3AA0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3BF7BF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74041C0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CB5370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F0DD234"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045DE9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37A496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55F1E35"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D16A1A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844920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4859B3E4"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7158E74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AAE3D4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DATE:</w:t>
            </w:r>
          </w:p>
        </w:tc>
        <w:tc>
          <w:tcPr>
            <w:tcW w:w="0" w:type="auto"/>
            <w:tcBorders>
              <w:top w:val="nil"/>
              <w:left w:val="nil"/>
              <w:bottom w:val="nil"/>
              <w:right w:val="nil"/>
            </w:tcBorders>
            <w:shd w:val="clear" w:color="auto" w:fill="auto"/>
            <w:noWrap/>
            <w:vAlign w:val="bottom"/>
            <w:hideMark/>
          </w:tcPr>
          <w:p w14:paraId="0971B193"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9B613B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91F3FF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EE6344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306FAB0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70130B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13B5C78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DATE:</w:t>
            </w:r>
          </w:p>
        </w:tc>
        <w:tc>
          <w:tcPr>
            <w:tcW w:w="0" w:type="auto"/>
            <w:tcBorders>
              <w:top w:val="nil"/>
              <w:left w:val="nil"/>
              <w:bottom w:val="nil"/>
              <w:right w:val="nil"/>
            </w:tcBorders>
            <w:shd w:val="clear" w:color="auto" w:fill="auto"/>
            <w:noWrap/>
            <w:vAlign w:val="bottom"/>
            <w:hideMark/>
          </w:tcPr>
          <w:p w14:paraId="3FB4359F"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7F79FBB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5BA64F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AC0F8B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3812E7F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47744788" w14:textId="77777777" w:rsidTr="00015AB2">
        <w:trPr>
          <w:trHeight w:val="300"/>
        </w:trPr>
        <w:tc>
          <w:tcPr>
            <w:tcW w:w="0" w:type="auto"/>
            <w:tcBorders>
              <w:top w:val="nil"/>
              <w:left w:val="single" w:sz="8" w:space="0" w:color="auto"/>
              <w:bottom w:val="nil"/>
              <w:right w:val="nil"/>
            </w:tcBorders>
            <w:shd w:val="clear" w:color="auto" w:fill="auto"/>
            <w:noWrap/>
            <w:vAlign w:val="bottom"/>
            <w:hideMark/>
          </w:tcPr>
          <w:p w14:paraId="3456FE6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86AA7B0"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7EAFBE7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72B9A0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EC1BA1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90BF3B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A92AA8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7A3A83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C7A581F"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C9371E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F869B0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9F6B7D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8F7411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089F47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0C710CA0" w14:textId="77777777" w:rsidTr="00015AB2">
        <w:trPr>
          <w:trHeight w:val="288"/>
        </w:trPr>
        <w:tc>
          <w:tcPr>
            <w:tcW w:w="0" w:type="auto"/>
            <w:tcBorders>
              <w:top w:val="single" w:sz="8" w:space="0" w:color="auto"/>
              <w:left w:val="single" w:sz="8" w:space="0" w:color="auto"/>
              <w:bottom w:val="nil"/>
              <w:right w:val="nil"/>
            </w:tcBorders>
            <w:shd w:val="clear" w:color="auto" w:fill="auto"/>
            <w:noWrap/>
            <w:vAlign w:val="bottom"/>
            <w:hideMark/>
          </w:tcPr>
          <w:p w14:paraId="52E8FF2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single" w:sz="8" w:space="0" w:color="auto"/>
              <w:left w:val="nil"/>
              <w:bottom w:val="nil"/>
              <w:right w:val="nil"/>
            </w:tcBorders>
            <w:shd w:val="clear" w:color="auto" w:fill="auto"/>
            <w:noWrap/>
            <w:vAlign w:val="bottom"/>
            <w:hideMark/>
          </w:tcPr>
          <w:p w14:paraId="4F90684F" w14:textId="77777777" w:rsidR="00243977" w:rsidRPr="000C5F87" w:rsidRDefault="00243977" w:rsidP="00015AB2">
            <w:pPr>
              <w:spacing w:after="0"/>
              <w:rPr>
                <w:rFonts w:cstheme="minorHAnsi"/>
                <w:color w:val="000000"/>
                <w:sz w:val="18"/>
                <w:szCs w:val="18"/>
                <w:u w:val="single"/>
                <w:lang w:eastAsia="en-SG"/>
              </w:rPr>
            </w:pPr>
            <w:r w:rsidRPr="000C5F87">
              <w:rPr>
                <w:rFonts w:cstheme="minorHAnsi"/>
                <w:color w:val="000000"/>
                <w:sz w:val="18"/>
                <w:szCs w:val="18"/>
                <w:u w:val="single"/>
                <w:lang w:eastAsia="en-SG"/>
              </w:rPr>
              <w:t>WITNESSED BY:</w:t>
            </w:r>
          </w:p>
        </w:tc>
        <w:tc>
          <w:tcPr>
            <w:tcW w:w="0" w:type="auto"/>
            <w:tcBorders>
              <w:top w:val="single" w:sz="8" w:space="0" w:color="auto"/>
              <w:left w:val="nil"/>
              <w:bottom w:val="nil"/>
              <w:right w:val="nil"/>
            </w:tcBorders>
            <w:shd w:val="clear" w:color="auto" w:fill="auto"/>
            <w:noWrap/>
            <w:vAlign w:val="bottom"/>
            <w:hideMark/>
          </w:tcPr>
          <w:p w14:paraId="71FE77F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4A4C18D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6461C43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single" w:sz="8" w:space="0" w:color="auto"/>
            </w:tcBorders>
            <w:shd w:val="clear" w:color="auto" w:fill="auto"/>
            <w:noWrap/>
            <w:vAlign w:val="bottom"/>
            <w:hideMark/>
          </w:tcPr>
          <w:p w14:paraId="15B2A46B"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015A5632"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single" w:sz="8" w:space="0" w:color="auto"/>
              <w:left w:val="nil"/>
              <w:bottom w:val="nil"/>
              <w:right w:val="nil"/>
            </w:tcBorders>
            <w:shd w:val="clear" w:color="auto" w:fill="auto"/>
            <w:noWrap/>
            <w:vAlign w:val="bottom"/>
            <w:hideMark/>
          </w:tcPr>
          <w:p w14:paraId="01A96DEC" w14:textId="77777777" w:rsidR="00243977" w:rsidRPr="000C5F87" w:rsidRDefault="00243977" w:rsidP="00015AB2">
            <w:pPr>
              <w:spacing w:after="0"/>
              <w:rPr>
                <w:rFonts w:cstheme="minorHAnsi"/>
                <w:color w:val="000000"/>
                <w:sz w:val="18"/>
                <w:szCs w:val="18"/>
                <w:u w:val="single"/>
                <w:lang w:eastAsia="en-SG"/>
              </w:rPr>
            </w:pPr>
            <w:r w:rsidRPr="000C5F87">
              <w:rPr>
                <w:rFonts w:cstheme="minorHAnsi"/>
                <w:color w:val="000000"/>
                <w:sz w:val="18"/>
                <w:szCs w:val="18"/>
                <w:u w:val="single"/>
                <w:lang w:eastAsia="en-SG"/>
              </w:rPr>
              <w:t>WITNESSED BY:</w:t>
            </w:r>
          </w:p>
        </w:tc>
        <w:tc>
          <w:tcPr>
            <w:tcW w:w="0" w:type="auto"/>
            <w:tcBorders>
              <w:top w:val="single" w:sz="8" w:space="0" w:color="auto"/>
              <w:left w:val="nil"/>
              <w:bottom w:val="nil"/>
              <w:right w:val="nil"/>
            </w:tcBorders>
            <w:shd w:val="clear" w:color="auto" w:fill="auto"/>
            <w:noWrap/>
            <w:vAlign w:val="bottom"/>
            <w:hideMark/>
          </w:tcPr>
          <w:p w14:paraId="5BEA9B3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5251D0A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27BE7A5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single" w:sz="8" w:space="0" w:color="auto"/>
            </w:tcBorders>
            <w:shd w:val="clear" w:color="auto" w:fill="auto"/>
            <w:noWrap/>
            <w:vAlign w:val="bottom"/>
            <w:hideMark/>
          </w:tcPr>
          <w:p w14:paraId="51678BF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67A34804"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67FE08B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17A0AC2C"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9F9D21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FFDF92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D4D02F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E78CDB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B78166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901620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51AD894"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71F3490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D468D2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6A10C5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B627DC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C7F386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76D6827D"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7E0EACA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3"/>
            <w:tcBorders>
              <w:top w:val="nil"/>
              <w:left w:val="nil"/>
              <w:bottom w:val="nil"/>
              <w:right w:val="nil"/>
            </w:tcBorders>
            <w:shd w:val="clear" w:color="auto" w:fill="auto"/>
            <w:noWrap/>
            <w:vAlign w:val="bottom"/>
            <w:hideMark/>
          </w:tcPr>
          <w:p w14:paraId="14033FEB" w14:textId="4BD535AA" w:rsidR="00243977" w:rsidRPr="000C5F87" w:rsidRDefault="00AF62F8" w:rsidP="00015AB2">
            <w:pPr>
              <w:spacing w:after="0"/>
              <w:rPr>
                <w:rFonts w:cstheme="minorHAnsi"/>
                <w:color w:val="000000"/>
                <w:sz w:val="18"/>
                <w:szCs w:val="18"/>
                <w:lang w:eastAsia="en-SG"/>
              </w:rPr>
            </w:pPr>
            <w:r w:rsidRPr="000C5F87">
              <w:rPr>
                <w:rFonts w:cstheme="minorHAnsi"/>
                <w:color w:val="000000"/>
                <w:sz w:val="18"/>
                <w:szCs w:val="18"/>
                <w:lang w:eastAsia="en-SG"/>
              </w:rPr>
              <w:t>PUBLIC UTILITY BOARD</w:t>
            </w:r>
          </w:p>
        </w:tc>
        <w:tc>
          <w:tcPr>
            <w:tcW w:w="0" w:type="auto"/>
            <w:tcBorders>
              <w:top w:val="nil"/>
              <w:left w:val="nil"/>
              <w:bottom w:val="nil"/>
              <w:right w:val="nil"/>
            </w:tcBorders>
            <w:shd w:val="clear" w:color="auto" w:fill="auto"/>
            <w:noWrap/>
            <w:vAlign w:val="bottom"/>
            <w:hideMark/>
          </w:tcPr>
          <w:p w14:paraId="5BB7D08B"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5C84AD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FEC455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62C102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3"/>
            <w:tcBorders>
              <w:top w:val="nil"/>
              <w:left w:val="nil"/>
              <w:bottom w:val="nil"/>
              <w:right w:val="nil"/>
            </w:tcBorders>
            <w:shd w:val="clear" w:color="auto" w:fill="auto"/>
            <w:noWrap/>
            <w:vAlign w:val="bottom"/>
            <w:hideMark/>
          </w:tcPr>
          <w:p w14:paraId="6373F524" w14:textId="4E4E1ED2" w:rsidR="00243977" w:rsidRPr="000C5F87" w:rsidRDefault="00AF62F8" w:rsidP="00015AB2">
            <w:pPr>
              <w:spacing w:after="0"/>
              <w:rPr>
                <w:rFonts w:cstheme="minorHAnsi"/>
                <w:color w:val="000000"/>
                <w:sz w:val="18"/>
                <w:szCs w:val="18"/>
                <w:lang w:eastAsia="en-SG"/>
              </w:rPr>
            </w:pPr>
            <w:r w:rsidRPr="000C5F87">
              <w:rPr>
                <w:rFonts w:cstheme="minorHAnsi"/>
                <w:color w:val="000000"/>
                <w:sz w:val="18"/>
                <w:szCs w:val="18"/>
                <w:lang w:eastAsia="en-SG"/>
              </w:rPr>
              <w:t>SIGNIFY SINGAPORE PTE LTD</w:t>
            </w:r>
          </w:p>
        </w:tc>
        <w:tc>
          <w:tcPr>
            <w:tcW w:w="0" w:type="auto"/>
            <w:tcBorders>
              <w:top w:val="nil"/>
              <w:left w:val="nil"/>
              <w:bottom w:val="nil"/>
              <w:right w:val="nil"/>
            </w:tcBorders>
            <w:shd w:val="clear" w:color="auto" w:fill="auto"/>
            <w:noWrap/>
            <w:vAlign w:val="bottom"/>
            <w:hideMark/>
          </w:tcPr>
          <w:p w14:paraId="72904B87"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4AE780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43E588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6E9DC164"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1E58DAA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nil"/>
              <w:left w:val="nil"/>
              <w:bottom w:val="nil"/>
              <w:right w:val="nil"/>
            </w:tcBorders>
            <w:shd w:val="clear" w:color="auto" w:fill="auto"/>
            <w:noWrap/>
            <w:vAlign w:val="bottom"/>
            <w:hideMark/>
          </w:tcPr>
          <w:p w14:paraId="51C8885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M&amp;E REPRESENTATIVE</w:t>
            </w:r>
          </w:p>
        </w:tc>
        <w:tc>
          <w:tcPr>
            <w:tcW w:w="0" w:type="auto"/>
            <w:tcBorders>
              <w:top w:val="nil"/>
              <w:left w:val="nil"/>
              <w:bottom w:val="nil"/>
              <w:right w:val="nil"/>
            </w:tcBorders>
            <w:shd w:val="clear" w:color="auto" w:fill="auto"/>
            <w:noWrap/>
            <w:vAlign w:val="bottom"/>
            <w:hideMark/>
          </w:tcPr>
          <w:p w14:paraId="15234561"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529509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D04723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E9F646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3DB9FE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nil"/>
              <w:left w:val="nil"/>
              <w:bottom w:val="nil"/>
              <w:right w:val="nil"/>
            </w:tcBorders>
            <w:shd w:val="clear" w:color="auto" w:fill="auto"/>
            <w:noWrap/>
            <w:vAlign w:val="bottom"/>
            <w:hideMark/>
          </w:tcPr>
          <w:p w14:paraId="2B915A2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REPRESENTATIVE</w:t>
            </w:r>
          </w:p>
        </w:tc>
        <w:tc>
          <w:tcPr>
            <w:tcW w:w="0" w:type="auto"/>
            <w:tcBorders>
              <w:top w:val="nil"/>
              <w:left w:val="nil"/>
              <w:bottom w:val="nil"/>
              <w:right w:val="nil"/>
            </w:tcBorders>
            <w:shd w:val="clear" w:color="auto" w:fill="auto"/>
            <w:noWrap/>
            <w:vAlign w:val="bottom"/>
            <w:hideMark/>
          </w:tcPr>
          <w:p w14:paraId="023B39DF"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527D4F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422B17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2003FD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108101FA"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3511129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B01F441"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504489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060AC5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7C0019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C08AC2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3C05E6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5F19AC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0CAF76A"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5828FC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CD278D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172CF1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C803A7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E4ECFA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4588CC11"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4035922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2350D8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NAME:</w:t>
            </w:r>
          </w:p>
        </w:tc>
        <w:tc>
          <w:tcPr>
            <w:tcW w:w="0" w:type="auto"/>
            <w:tcBorders>
              <w:top w:val="nil"/>
              <w:left w:val="nil"/>
              <w:bottom w:val="nil"/>
              <w:right w:val="nil"/>
            </w:tcBorders>
            <w:shd w:val="clear" w:color="auto" w:fill="auto"/>
            <w:noWrap/>
            <w:vAlign w:val="bottom"/>
            <w:hideMark/>
          </w:tcPr>
          <w:p w14:paraId="2854DDB2"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AC9AD7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611544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1D9EBC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037D51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8F5AC7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3E723E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NAME:</w:t>
            </w:r>
          </w:p>
        </w:tc>
        <w:tc>
          <w:tcPr>
            <w:tcW w:w="0" w:type="auto"/>
            <w:tcBorders>
              <w:top w:val="nil"/>
              <w:left w:val="nil"/>
              <w:bottom w:val="nil"/>
              <w:right w:val="nil"/>
            </w:tcBorders>
            <w:shd w:val="clear" w:color="auto" w:fill="auto"/>
            <w:noWrap/>
            <w:vAlign w:val="bottom"/>
            <w:hideMark/>
          </w:tcPr>
          <w:p w14:paraId="5559641B"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1623E1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0F3FF5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B97C5C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88A87C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4DC73B38"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2C09870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48E3C77"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FB24CB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634E34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5FF6DB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31FC57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4E644F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0F1559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56D0D65"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3A7B47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3C3B5E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625B23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F31A46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1E7D739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604632FA"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6F37C05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8DB94A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SIGNATURE:</w:t>
            </w:r>
          </w:p>
        </w:tc>
        <w:tc>
          <w:tcPr>
            <w:tcW w:w="0" w:type="auto"/>
            <w:tcBorders>
              <w:top w:val="nil"/>
              <w:left w:val="nil"/>
              <w:bottom w:val="nil"/>
              <w:right w:val="nil"/>
            </w:tcBorders>
            <w:shd w:val="clear" w:color="auto" w:fill="auto"/>
            <w:noWrap/>
            <w:vAlign w:val="bottom"/>
            <w:hideMark/>
          </w:tcPr>
          <w:p w14:paraId="2AE21DF0"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FA3492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63ACD4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8E355F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465F81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6EC556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1394A38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SIGNATURE:</w:t>
            </w:r>
          </w:p>
        </w:tc>
        <w:tc>
          <w:tcPr>
            <w:tcW w:w="0" w:type="auto"/>
            <w:tcBorders>
              <w:top w:val="nil"/>
              <w:left w:val="nil"/>
              <w:bottom w:val="nil"/>
              <w:right w:val="nil"/>
            </w:tcBorders>
            <w:shd w:val="clear" w:color="auto" w:fill="auto"/>
            <w:noWrap/>
            <w:vAlign w:val="bottom"/>
            <w:hideMark/>
          </w:tcPr>
          <w:p w14:paraId="4852A02D"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4D7BD4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385525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CB3BB2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61EA25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3664D183"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001E7F1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CFE0F70"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9A3081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E7B333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769FB9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7E6761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F4D828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B95995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5294539"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B517DA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04DBF9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1BADFF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92FBD3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77B75D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68B13984"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54C6539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781F99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DATE:</w:t>
            </w:r>
          </w:p>
        </w:tc>
        <w:tc>
          <w:tcPr>
            <w:tcW w:w="0" w:type="auto"/>
            <w:tcBorders>
              <w:top w:val="nil"/>
              <w:left w:val="nil"/>
              <w:bottom w:val="nil"/>
              <w:right w:val="nil"/>
            </w:tcBorders>
            <w:shd w:val="clear" w:color="auto" w:fill="auto"/>
            <w:noWrap/>
            <w:vAlign w:val="bottom"/>
            <w:hideMark/>
          </w:tcPr>
          <w:p w14:paraId="3050C3A3"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56E1D6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C69F1E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772C2D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8A9F00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A6AE7C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24BB5C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DATE:</w:t>
            </w:r>
          </w:p>
        </w:tc>
        <w:tc>
          <w:tcPr>
            <w:tcW w:w="0" w:type="auto"/>
            <w:tcBorders>
              <w:top w:val="nil"/>
              <w:left w:val="nil"/>
              <w:bottom w:val="nil"/>
              <w:right w:val="nil"/>
            </w:tcBorders>
            <w:shd w:val="clear" w:color="auto" w:fill="auto"/>
            <w:noWrap/>
            <w:vAlign w:val="bottom"/>
            <w:hideMark/>
          </w:tcPr>
          <w:p w14:paraId="3D8A9639"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8B1E24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B41670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71B213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36D6C78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7B39C50D" w14:textId="77777777" w:rsidTr="00015AB2">
        <w:trPr>
          <w:trHeight w:val="300"/>
        </w:trPr>
        <w:tc>
          <w:tcPr>
            <w:tcW w:w="0" w:type="auto"/>
            <w:tcBorders>
              <w:top w:val="nil"/>
              <w:left w:val="single" w:sz="8" w:space="0" w:color="auto"/>
              <w:bottom w:val="single" w:sz="8" w:space="0" w:color="auto"/>
              <w:right w:val="nil"/>
            </w:tcBorders>
            <w:shd w:val="clear" w:color="auto" w:fill="auto"/>
            <w:noWrap/>
            <w:vAlign w:val="bottom"/>
            <w:hideMark/>
          </w:tcPr>
          <w:p w14:paraId="71F874F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63ACE74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7B32434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524BA72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3B584B0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4543067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single" w:sz="8" w:space="0" w:color="auto"/>
            </w:tcBorders>
            <w:shd w:val="clear" w:color="auto" w:fill="auto"/>
            <w:noWrap/>
            <w:vAlign w:val="bottom"/>
            <w:hideMark/>
          </w:tcPr>
          <w:p w14:paraId="375AC7B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30AB6BF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3B5A22C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0BF4CE5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499B985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71314F0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0BB1833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single" w:sz="8" w:space="0" w:color="auto"/>
            </w:tcBorders>
            <w:shd w:val="clear" w:color="auto" w:fill="auto"/>
            <w:noWrap/>
            <w:vAlign w:val="bottom"/>
            <w:hideMark/>
          </w:tcPr>
          <w:p w14:paraId="34033CA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bl>
    <w:p w14:paraId="708FC5C8" w14:textId="2C44C25D" w:rsidR="00F1593E" w:rsidRPr="000C5F87" w:rsidRDefault="00F1593E" w:rsidP="00243977">
      <w:pPr>
        <w:rPr>
          <w:rFonts w:cstheme="minorHAnsi"/>
        </w:rPr>
      </w:pPr>
    </w:p>
    <w:p w14:paraId="64E12D25" w14:textId="77777777" w:rsidR="00F1593E" w:rsidRPr="000C5F87" w:rsidRDefault="00F1593E">
      <w:pPr>
        <w:rPr>
          <w:rFonts w:cstheme="minorHAnsi"/>
        </w:rPr>
      </w:pPr>
      <w:r w:rsidRPr="000C5F87">
        <w:rPr>
          <w:rFonts w:cstheme="minorHAnsi"/>
        </w:rPr>
        <w:br w:type="page"/>
      </w:r>
    </w:p>
    <w:p w14:paraId="51B873F1" w14:textId="6D5AA7D1" w:rsidR="00243977" w:rsidRPr="000C5F87" w:rsidRDefault="00F1593E" w:rsidP="00F1593E">
      <w:pPr>
        <w:pStyle w:val="Heading1"/>
        <w:rPr>
          <w:rFonts w:asciiTheme="minorHAnsi" w:hAnsiTheme="minorHAnsi" w:cstheme="minorHAnsi"/>
        </w:rPr>
      </w:pPr>
      <w:bookmarkStart w:id="43" w:name="_Toc79683395"/>
      <w:r w:rsidRPr="000C5F87">
        <w:rPr>
          <w:rFonts w:asciiTheme="minorHAnsi" w:hAnsiTheme="minorHAnsi" w:cstheme="minorHAnsi"/>
        </w:rPr>
        <w:lastRenderedPageBreak/>
        <w:t>Summary</w:t>
      </w:r>
      <w:bookmarkEnd w:id="43"/>
    </w:p>
    <w:p w14:paraId="49E4E4B4" w14:textId="55C6BB47" w:rsidR="00F1593E" w:rsidRPr="000C5F87" w:rsidRDefault="00F1593E" w:rsidP="00F1593E">
      <w:pPr>
        <w:rPr>
          <w:rFonts w:cstheme="minorHAnsi"/>
          <w:i/>
          <w:color w:val="FF0000"/>
        </w:rPr>
      </w:pPr>
      <w:r w:rsidRPr="000C5F87">
        <w:rPr>
          <w:rFonts w:cstheme="minorHAnsi"/>
          <w:i/>
          <w:color w:val="FF0000"/>
        </w:rPr>
        <w:t>This section to be annotated when the T&amp;C is completed.</w:t>
      </w:r>
    </w:p>
    <w:sectPr w:rsidR="00F1593E" w:rsidRPr="000C5F87">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51932C" w14:textId="77777777" w:rsidR="00E22099" w:rsidRDefault="00E22099" w:rsidP="00A30E45">
      <w:pPr>
        <w:spacing w:after="0" w:line="240" w:lineRule="auto"/>
      </w:pPr>
      <w:r>
        <w:separator/>
      </w:r>
    </w:p>
  </w:endnote>
  <w:endnote w:type="continuationSeparator" w:id="0">
    <w:p w14:paraId="1510D4BA" w14:textId="77777777" w:rsidR="00E22099" w:rsidRDefault="00E22099" w:rsidP="00A30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B72CC4" w14:textId="77777777" w:rsidR="00E22099" w:rsidRDefault="00E22099" w:rsidP="00A30E45">
      <w:pPr>
        <w:spacing w:after="0" w:line="240" w:lineRule="auto"/>
      </w:pPr>
      <w:r>
        <w:separator/>
      </w:r>
    </w:p>
  </w:footnote>
  <w:footnote w:type="continuationSeparator" w:id="0">
    <w:p w14:paraId="0C0E2BCC" w14:textId="77777777" w:rsidR="00E22099" w:rsidRDefault="00E22099" w:rsidP="00A30E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CAE6E1" w14:textId="79241536" w:rsidR="00514592" w:rsidRDefault="00514592" w:rsidP="00514592">
    <w:pPr>
      <w:pStyle w:val="Header"/>
      <w:jc w:val="right"/>
    </w:pPr>
    <w:r>
      <w:rPr>
        <w:noProof/>
        <w:lang w:val="en-SG" w:eastAsia="en-SG"/>
      </w:rPr>
      <w:drawing>
        <wp:inline distT="0" distB="0" distL="0" distR="0" wp14:anchorId="784EADBA" wp14:editId="7C1D2C39">
          <wp:extent cx="1287561" cy="470864"/>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TEON logo transBG, 10-Apr-2023.png"/>
                  <pic:cNvPicPr/>
                </pic:nvPicPr>
                <pic:blipFill>
                  <a:blip r:embed="rId1">
                    <a:extLst>
                      <a:ext uri="{28A0092B-C50C-407E-A947-70E740481C1C}">
                        <a14:useLocalDpi xmlns:a14="http://schemas.microsoft.com/office/drawing/2010/main" val="0"/>
                      </a:ext>
                    </a:extLst>
                  </a:blip>
                  <a:stretch>
                    <a:fillRect/>
                  </a:stretch>
                </pic:blipFill>
                <pic:spPr>
                  <a:xfrm>
                    <a:off x="0" y="0"/>
                    <a:ext cx="1373385" cy="502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D11E2"/>
    <w:multiLevelType w:val="hybridMultilevel"/>
    <w:tmpl w:val="5DF2854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9AE1C35"/>
    <w:multiLevelType w:val="hybridMultilevel"/>
    <w:tmpl w:val="CA4A0C00"/>
    <w:lvl w:ilvl="0" w:tplc="4809000F">
      <w:start w:val="1"/>
      <w:numFmt w:val="decimal"/>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 w15:restartNumberingAfterBreak="0">
    <w:nsid w:val="12B30A55"/>
    <w:multiLevelType w:val="multilevel"/>
    <w:tmpl w:val="C8C0EF1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54A3F54"/>
    <w:multiLevelType w:val="hybridMultilevel"/>
    <w:tmpl w:val="7714C17E"/>
    <w:lvl w:ilvl="0" w:tplc="4809000F">
      <w:start w:val="4"/>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C711A22"/>
    <w:multiLevelType w:val="hybridMultilevel"/>
    <w:tmpl w:val="902A463C"/>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03C1E9B"/>
    <w:multiLevelType w:val="hybridMultilevel"/>
    <w:tmpl w:val="5DF2854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296317D"/>
    <w:multiLevelType w:val="hybridMultilevel"/>
    <w:tmpl w:val="CA4A0C0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79A2155"/>
    <w:multiLevelType w:val="multilevel"/>
    <w:tmpl w:val="ABF8C82A"/>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BEE2AFE"/>
    <w:multiLevelType w:val="hybridMultilevel"/>
    <w:tmpl w:val="5DF2854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518C2A3C"/>
    <w:multiLevelType w:val="multilevel"/>
    <w:tmpl w:val="BA283F6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ListParagraph"/>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ACD3E5B"/>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B813AF9"/>
    <w:multiLevelType w:val="multilevel"/>
    <w:tmpl w:val="880CDB1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D357F5B"/>
    <w:multiLevelType w:val="hybridMultilevel"/>
    <w:tmpl w:val="902A463C"/>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5F2A22ED"/>
    <w:multiLevelType w:val="multilevel"/>
    <w:tmpl w:val="3E74688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64916A2F"/>
    <w:multiLevelType w:val="hybridMultilevel"/>
    <w:tmpl w:val="D1E00B0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C473AF6"/>
    <w:multiLevelType w:val="multilevel"/>
    <w:tmpl w:val="A0DCBC1A"/>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87F61A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C150596"/>
    <w:multiLevelType w:val="hybridMultilevel"/>
    <w:tmpl w:val="5DF2854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14"/>
  </w:num>
  <w:num w:numId="3">
    <w:abstractNumId w:val="5"/>
  </w:num>
  <w:num w:numId="4">
    <w:abstractNumId w:val="17"/>
  </w:num>
  <w:num w:numId="5">
    <w:abstractNumId w:val="6"/>
  </w:num>
  <w:num w:numId="6">
    <w:abstractNumId w:val="4"/>
  </w:num>
  <w:num w:numId="7">
    <w:abstractNumId w:val="12"/>
  </w:num>
  <w:num w:numId="8">
    <w:abstractNumId w:val="8"/>
  </w:num>
  <w:num w:numId="9">
    <w:abstractNumId w:val="0"/>
  </w:num>
  <w:num w:numId="10">
    <w:abstractNumId w:val="9"/>
  </w:num>
  <w:num w:numId="11">
    <w:abstractNumId w:val="16"/>
  </w:num>
  <w:num w:numId="12">
    <w:abstractNumId w:val="13"/>
  </w:num>
  <w:num w:numId="13">
    <w:abstractNumId w:val="3"/>
  </w:num>
  <w:num w:numId="14">
    <w:abstractNumId w:val="10"/>
  </w:num>
  <w:num w:numId="15">
    <w:abstractNumId w:val="7"/>
  </w:num>
  <w:num w:numId="16">
    <w:abstractNumId w:val="2"/>
  </w:num>
  <w:num w:numId="17">
    <w:abstractNumId w:val="15"/>
  </w:num>
  <w:num w:numId="18">
    <w:abstractNumId w:val="11"/>
  </w:num>
  <w:num w:numId="19">
    <w:abstractNumId w:val="9"/>
  </w:num>
  <w:num w:numId="20">
    <w:abstractNumId w:val="9"/>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FF4"/>
    <w:rsid w:val="00015AB2"/>
    <w:rsid w:val="000406AC"/>
    <w:rsid w:val="00071F7C"/>
    <w:rsid w:val="00072F9F"/>
    <w:rsid w:val="00074930"/>
    <w:rsid w:val="00081A4C"/>
    <w:rsid w:val="00090700"/>
    <w:rsid w:val="000C5F87"/>
    <w:rsid w:val="000D62FD"/>
    <w:rsid w:val="000E1820"/>
    <w:rsid w:val="000E2F19"/>
    <w:rsid w:val="001055C6"/>
    <w:rsid w:val="0010693B"/>
    <w:rsid w:val="0012585B"/>
    <w:rsid w:val="0014236D"/>
    <w:rsid w:val="001B582B"/>
    <w:rsid w:val="001D6C6A"/>
    <w:rsid w:val="001F6AC0"/>
    <w:rsid w:val="00207C02"/>
    <w:rsid w:val="00225629"/>
    <w:rsid w:val="00243977"/>
    <w:rsid w:val="002652AB"/>
    <w:rsid w:val="00287F0C"/>
    <w:rsid w:val="002A2235"/>
    <w:rsid w:val="002A3237"/>
    <w:rsid w:val="002A6105"/>
    <w:rsid w:val="002C0F28"/>
    <w:rsid w:val="002C7A82"/>
    <w:rsid w:val="002D3599"/>
    <w:rsid w:val="0034460D"/>
    <w:rsid w:val="00377AD1"/>
    <w:rsid w:val="00385E88"/>
    <w:rsid w:val="003A7AF1"/>
    <w:rsid w:val="003D0F58"/>
    <w:rsid w:val="003D3ACC"/>
    <w:rsid w:val="003E286C"/>
    <w:rsid w:val="004F2964"/>
    <w:rsid w:val="004F6924"/>
    <w:rsid w:val="00514592"/>
    <w:rsid w:val="00527226"/>
    <w:rsid w:val="00550E13"/>
    <w:rsid w:val="005946B5"/>
    <w:rsid w:val="005D61A8"/>
    <w:rsid w:val="005E2200"/>
    <w:rsid w:val="00674367"/>
    <w:rsid w:val="0067523A"/>
    <w:rsid w:val="00680AC4"/>
    <w:rsid w:val="00684823"/>
    <w:rsid w:val="0069340F"/>
    <w:rsid w:val="006A0EBD"/>
    <w:rsid w:val="006A53D0"/>
    <w:rsid w:val="006A65FB"/>
    <w:rsid w:val="006B091B"/>
    <w:rsid w:val="006E42E9"/>
    <w:rsid w:val="006F4802"/>
    <w:rsid w:val="007063D9"/>
    <w:rsid w:val="007E2EF6"/>
    <w:rsid w:val="00806803"/>
    <w:rsid w:val="0081534D"/>
    <w:rsid w:val="00840355"/>
    <w:rsid w:val="00852853"/>
    <w:rsid w:val="008B3908"/>
    <w:rsid w:val="008E6FD7"/>
    <w:rsid w:val="008F3330"/>
    <w:rsid w:val="00917B97"/>
    <w:rsid w:val="0092181E"/>
    <w:rsid w:val="00927632"/>
    <w:rsid w:val="00936AE1"/>
    <w:rsid w:val="009553E1"/>
    <w:rsid w:val="009555AA"/>
    <w:rsid w:val="009B3CAE"/>
    <w:rsid w:val="009C2A18"/>
    <w:rsid w:val="00A06490"/>
    <w:rsid w:val="00A30E45"/>
    <w:rsid w:val="00A475A4"/>
    <w:rsid w:val="00A555BA"/>
    <w:rsid w:val="00A75301"/>
    <w:rsid w:val="00AC374C"/>
    <w:rsid w:val="00AC5E9A"/>
    <w:rsid w:val="00AD58F6"/>
    <w:rsid w:val="00AF60AC"/>
    <w:rsid w:val="00AF62F8"/>
    <w:rsid w:val="00B00BFD"/>
    <w:rsid w:val="00B4001E"/>
    <w:rsid w:val="00B609F8"/>
    <w:rsid w:val="00B753A1"/>
    <w:rsid w:val="00B85AD9"/>
    <w:rsid w:val="00B9079A"/>
    <w:rsid w:val="00B979BD"/>
    <w:rsid w:val="00BD2DAE"/>
    <w:rsid w:val="00BE59C1"/>
    <w:rsid w:val="00C410A8"/>
    <w:rsid w:val="00C45272"/>
    <w:rsid w:val="00C66964"/>
    <w:rsid w:val="00C679C5"/>
    <w:rsid w:val="00C95A25"/>
    <w:rsid w:val="00CC07F3"/>
    <w:rsid w:val="00CC33EE"/>
    <w:rsid w:val="00D02649"/>
    <w:rsid w:val="00D66059"/>
    <w:rsid w:val="00D82A52"/>
    <w:rsid w:val="00DB0BA5"/>
    <w:rsid w:val="00E13AE4"/>
    <w:rsid w:val="00E22099"/>
    <w:rsid w:val="00E273B3"/>
    <w:rsid w:val="00E60BCB"/>
    <w:rsid w:val="00E62466"/>
    <w:rsid w:val="00E639D3"/>
    <w:rsid w:val="00E65A28"/>
    <w:rsid w:val="00E96637"/>
    <w:rsid w:val="00EF184F"/>
    <w:rsid w:val="00EF5B64"/>
    <w:rsid w:val="00F1593E"/>
    <w:rsid w:val="00F16711"/>
    <w:rsid w:val="00F31635"/>
    <w:rsid w:val="00F60E35"/>
    <w:rsid w:val="00F80CA8"/>
    <w:rsid w:val="00F87782"/>
    <w:rsid w:val="00F942B6"/>
    <w:rsid w:val="00FB1EAA"/>
    <w:rsid w:val="00FD7FF4"/>
    <w:rsid w:val="00FF087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8587A"/>
  <w15:chartTrackingRefBased/>
  <w15:docId w15:val="{3B15462E-383F-4CBF-B30F-8A0DA9EA2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2B6"/>
  </w:style>
  <w:style w:type="paragraph" w:styleId="Heading1">
    <w:name w:val="heading 1"/>
    <w:basedOn w:val="Normal"/>
    <w:next w:val="Normal"/>
    <w:link w:val="Heading1Char"/>
    <w:uiPriority w:val="9"/>
    <w:qFormat/>
    <w:rsid w:val="00E639D3"/>
    <w:pPr>
      <w:keepNext/>
      <w:keepLines/>
      <w:numPr>
        <w:numId w:val="10"/>
      </w:numPr>
      <w:spacing w:before="480" w:after="0"/>
      <w:ind w:left="357" w:hanging="357"/>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460D"/>
    <w:pPr>
      <w:keepNext/>
      <w:keepLines/>
      <w:numPr>
        <w:ilvl w:val="1"/>
        <w:numId w:val="10"/>
      </w:numPr>
      <w:spacing w:before="2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D7F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7F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7FF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FD7FF4"/>
    <w:rPr>
      <w:color w:val="5A5A5A" w:themeColor="text1" w:themeTint="A5"/>
      <w:spacing w:val="15"/>
    </w:rPr>
  </w:style>
  <w:style w:type="character" w:customStyle="1" w:styleId="Heading1Char">
    <w:name w:val="Heading 1 Char"/>
    <w:basedOn w:val="DefaultParagraphFont"/>
    <w:link w:val="Heading1"/>
    <w:uiPriority w:val="9"/>
    <w:rsid w:val="00E639D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4001E"/>
    <w:pPr>
      <w:numPr>
        <w:ilvl w:val="2"/>
        <w:numId w:val="10"/>
      </w:numPr>
      <w:ind w:left="1418" w:hanging="698"/>
      <w:contextualSpacing/>
    </w:pPr>
    <w:rPr>
      <w:rFonts w:cstheme="minorHAnsi"/>
    </w:rPr>
  </w:style>
  <w:style w:type="character" w:customStyle="1" w:styleId="Heading2Char">
    <w:name w:val="Heading 2 Char"/>
    <w:basedOn w:val="DefaultParagraphFont"/>
    <w:link w:val="Heading2"/>
    <w:uiPriority w:val="9"/>
    <w:rsid w:val="0034460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A0EBD"/>
    <w:rPr>
      <w:color w:val="0563C1" w:themeColor="hyperlink"/>
      <w:u w:val="single"/>
    </w:rPr>
  </w:style>
  <w:style w:type="character" w:customStyle="1" w:styleId="UnresolvedMention">
    <w:name w:val="Unresolved Mention"/>
    <w:basedOn w:val="DefaultParagraphFont"/>
    <w:uiPriority w:val="99"/>
    <w:semiHidden/>
    <w:unhideWhenUsed/>
    <w:rsid w:val="006A0EBD"/>
    <w:rPr>
      <w:color w:val="605E5C"/>
      <w:shd w:val="clear" w:color="auto" w:fill="E1DFDD"/>
    </w:rPr>
  </w:style>
  <w:style w:type="paragraph" w:styleId="Header">
    <w:name w:val="header"/>
    <w:basedOn w:val="Normal"/>
    <w:link w:val="HeaderChar"/>
    <w:rsid w:val="00F1593E"/>
    <w:pPr>
      <w:tabs>
        <w:tab w:val="center" w:pos="4320"/>
        <w:tab w:val="right" w:pos="8640"/>
      </w:tabs>
      <w:spacing w:after="220" w:line="240" w:lineRule="auto"/>
      <w:ind w:left="1134"/>
    </w:pPr>
    <w:rPr>
      <w:rFonts w:ascii="Arial" w:eastAsia="Times New Roman" w:hAnsi="Arial" w:cs="Times New Roman"/>
      <w:lang w:val="en-US" w:eastAsia="en-US"/>
    </w:rPr>
  </w:style>
  <w:style w:type="character" w:customStyle="1" w:styleId="HeaderChar">
    <w:name w:val="Header Char"/>
    <w:basedOn w:val="DefaultParagraphFont"/>
    <w:link w:val="Header"/>
    <w:rsid w:val="00F1593E"/>
    <w:rPr>
      <w:rFonts w:ascii="Arial" w:eastAsia="Times New Roman" w:hAnsi="Arial" w:cs="Times New Roman"/>
      <w:lang w:val="en-US" w:eastAsia="en-US"/>
    </w:rPr>
  </w:style>
  <w:style w:type="paragraph" w:customStyle="1" w:styleId="RptTitle">
    <w:name w:val="Rpt Title"/>
    <w:basedOn w:val="Normal"/>
    <w:uiPriority w:val="99"/>
    <w:rsid w:val="00F1593E"/>
    <w:pPr>
      <w:spacing w:after="0" w:line="240" w:lineRule="auto"/>
      <w:ind w:left="1134"/>
      <w:jc w:val="right"/>
    </w:pPr>
    <w:rPr>
      <w:rFonts w:ascii="Arial" w:eastAsia="Times New Roman" w:hAnsi="Arial" w:cs="Times New Roman"/>
      <w:b/>
      <w:sz w:val="36"/>
      <w:lang w:val="en-US" w:eastAsia="en-US"/>
    </w:rPr>
  </w:style>
  <w:style w:type="paragraph" w:styleId="TOCHeading">
    <w:name w:val="TOC Heading"/>
    <w:basedOn w:val="Heading1"/>
    <w:next w:val="Normal"/>
    <w:uiPriority w:val="39"/>
    <w:unhideWhenUsed/>
    <w:qFormat/>
    <w:rsid w:val="00F1593E"/>
    <w:pPr>
      <w:numPr>
        <w:numId w:val="0"/>
      </w:numPr>
      <w:spacing w:before="240"/>
      <w:outlineLvl w:val="9"/>
    </w:pPr>
    <w:rPr>
      <w:lang w:val="en-US" w:eastAsia="en-US"/>
    </w:rPr>
  </w:style>
  <w:style w:type="paragraph" w:styleId="TOC1">
    <w:name w:val="toc 1"/>
    <w:basedOn w:val="Normal"/>
    <w:next w:val="Normal"/>
    <w:autoRedefine/>
    <w:uiPriority w:val="39"/>
    <w:unhideWhenUsed/>
    <w:rsid w:val="00F1593E"/>
    <w:pPr>
      <w:spacing w:after="100"/>
    </w:pPr>
  </w:style>
  <w:style w:type="paragraph" w:styleId="TOC2">
    <w:name w:val="toc 2"/>
    <w:basedOn w:val="Normal"/>
    <w:next w:val="Normal"/>
    <w:autoRedefine/>
    <w:uiPriority w:val="39"/>
    <w:unhideWhenUsed/>
    <w:rsid w:val="00F1593E"/>
    <w:pPr>
      <w:spacing w:after="100"/>
      <w:ind w:left="220"/>
    </w:pPr>
  </w:style>
  <w:style w:type="paragraph" w:styleId="Footer">
    <w:name w:val="footer"/>
    <w:basedOn w:val="Normal"/>
    <w:link w:val="FooterChar"/>
    <w:uiPriority w:val="99"/>
    <w:unhideWhenUsed/>
    <w:rsid w:val="005145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45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97FF8-6B20-4996-A13C-0524F13E9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2566</Words>
  <Characters>14629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Chen</dc:creator>
  <cp:keywords/>
  <dc:description/>
  <cp:lastModifiedBy>Gabriel Chen</cp:lastModifiedBy>
  <cp:revision>3</cp:revision>
  <dcterms:created xsi:type="dcterms:W3CDTF">2023-07-07T09:23:00Z</dcterms:created>
  <dcterms:modified xsi:type="dcterms:W3CDTF">2023-07-07T09:23:00Z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0e0e53c-4d26-49e4-ad77-afdf409a8d28_Enabled">
    <vt:lpwstr>true</vt:lpwstr>
  </property>
  <property fmtid="{D5CDD505-2E9C-101B-9397-08002B2CF9AE}" pid="3" name="MSIP_Label_50e0e53c-4d26-49e4-ad77-afdf409a8d28_SetDate">
    <vt:lpwstr>2023-05-12T01:26:24Z</vt:lpwstr>
  </property>
  <property fmtid="{D5CDD505-2E9C-101B-9397-08002B2CF9AE}" pid="4" name="MSIP_Label_50e0e53c-4d26-49e4-ad77-afdf409a8d28_Method">
    <vt:lpwstr>Privileged</vt:lpwstr>
  </property>
  <property fmtid="{D5CDD505-2E9C-101B-9397-08002B2CF9AE}" pid="5" name="MSIP_Label_50e0e53c-4d26-49e4-ad77-afdf409a8d28_Name">
    <vt:lpwstr>50e0e53c-4d26-49e4-ad77-afdf409a8d28</vt:lpwstr>
  </property>
  <property fmtid="{D5CDD505-2E9C-101B-9397-08002B2CF9AE}" pid="6" name="MSIP_Label_50e0e53c-4d26-49e4-ad77-afdf409a8d28_SiteId">
    <vt:lpwstr>5a7a259b-6730-404b-bc25-5c6c773229ca</vt:lpwstr>
  </property>
  <property fmtid="{D5CDD505-2E9C-101B-9397-08002B2CF9AE}" pid="7" name="MSIP_Label_50e0e53c-4d26-49e4-ad77-afdf409a8d28_ActionId">
    <vt:lpwstr>a6511be8-d15e-44bf-aa16-c0d90a323546</vt:lpwstr>
  </property>
  <property fmtid="{D5CDD505-2E9C-101B-9397-08002B2CF9AE}" pid="8" name="MSIP_Label_50e0e53c-4d26-49e4-ad77-afdf409a8d28_ContentBits">
    <vt:lpwstr>0</vt:lpwstr>
  </property>
</Properties>
</file>