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CC" w:rsidRPr="00DF19CC" w:rsidRDefault="00DF19CC" w:rsidP="00DF19CC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color w:val="222222"/>
          <w:sz w:val="53"/>
          <w:szCs w:val="53"/>
        </w:rPr>
      </w:pPr>
      <w:r w:rsidRPr="00DF19CC">
        <w:rPr>
          <w:rFonts w:ascii="Segoe UI" w:eastAsia="Times New Roman" w:hAnsi="Segoe UI" w:cs="Segoe UI"/>
          <w:color w:val="222222"/>
          <w:sz w:val="53"/>
          <w:szCs w:val="53"/>
        </w:rPr>
        <w:t>Regular Verb Definition</w:t>
      </w:r>
    </w:p>
    <w:p w:rsidR="00DF19CC" w:rsidRPr="00DF19CC" w:rsidRDefault="00DF19CC" w:rsidP="00DF19C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F19CC">
        <w:rPr>
          <w:rFonts w:ascii="Segoe UI" w:eastAsia="Times New Roman" w:hAnsi="Segoe UI" w:cs="Segoe UI"/>
          <w:color w:val="222222"/>
          <w:sz w:val="26"/>
          <w:szCs w:val="26"/>
        </w:rPr>
        <w:t>Unlike </w:t>
      </w:r>
      <w:hyperlink r:id="rId8" w:history="1">
        <w:r w:rsidRPr="00DF19CC">
          <w:rPr>
            <w:rFonts w:ascii="Segoe UI" w:eastAsia="Times New Roman" w:hAnsi="Segoe UI" w:cs="Segoe UI"/>
            <w:color w:val="1E73BE"/>
            <w:sz w:val="26"/>
            <w:szCs w:val="26"/>
            <w:u w:val="single"/>
          </w:rPr>
          <w:t>irregular verbs</w:t>
        </w:r>
      </w:hyperlink>
      <w:r w:rsidRPr="00DF19CC">
        <w:rPr>
          <w:rFonts w:ascii="Segoe UI" w:eastAsia="Times New Roman" w:hAnsi="Segoe UI" w:cs="Segoe UI"/>
          <w:color w:val="222222"/>
          <w:sz w:val="26"/>
          <w:szCs w:val="26"/>
        </w:rPr>
        <w:t>, those verbs that form their past participle with ‘d’ or ‘ed’ are regular verbs. These verbs do not undergo substantial changes while changing forms between tenses.</w:t>
      </w:r>
    </w:p>
    <w:p w:rsidR="00DF19CC" w:rsidRPr="00DF19CC" w:rsidRDefault="00DF19CC" w:rsidP="00DF19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F19C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If the verb ends with a vowel, only ‘d’ is added. For example:</w:t>
      </w:r>
    </w:p>
    <w:tbl>
      <w:tblPr>
        <w:tblW w:w="9086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4"/>
        <w:gridCol w:w="4962"/>
      </w:tblGrid>
      <w:tr w:rsidR="00DF19CC" w:rsidRPr="00DF19CC" w:rsidTr="00DF19CC">
        <w:trPr>
          <w:tblCellSpacing w:w="15" w:type="dxa"/>
        </w:trPr>
        <w:tc>
          <w:tcPr>
            <w:tcW w:w="40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b/>
                <w:bCs/>
                <w:color w:val="222222"/>
                <w:sz w:val="26"/>
                <w:szCs w:val="26"/>
              </w:rPr>
              <w:t>PRESENT TENSE</w:t>
            </w:r>
          </w:p>
        </w:tc>
        <w:tc>
          <w:tcPr>
            <w:tcW w:w="49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b/>
                <w:bCs/>
                <w:color w:val="222222"/>
                <w:sz w:val="26"/>
                <w:szCs w:val="26"/>
              </w:rPr>
              <w:t>PAST TENSE</w:t>
            </w:r>
          </w:p>
        </w:tc>
      </w:tr>
      <w:tr w:rsidR="00DF19CC" w:rsidRPr="00DF19CC" w:rsidTr="00DF19CC">
        <w:trPr>
          <w:tblCellSpacing w:w="15" w:type="dxa"/>
        </w:trPr>
        <w:tc>
          <w:tcPr>
            <w:tcW w:w="40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922F53">
              <w:rPr>
                <w:rFonts w:ascii="Segoe UI" w:eastAsia="Times New Roman" w:hAnsi="Segoe UI" w:cs="Segoe UI"/>
                <w:b/>
                <w:color w:val="222222"/>
                <w:sz w:val="26"/>
                <w:szCs w:val="26"/>
              </w:rPr>
              <w:t>Share</w:t>
            </w:r>
            <w:r w:rsidR="00922F53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 xml:space="preserve"> -&gt; compartir, dividir</w:t>
            </w:r>
          </w:p>
        </w:tc>
        <w:tc>
          <w:tcPr>
            <w:tcW w:w="49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Shared</w:t>
            </w:r>
          </w:p>
        </w:tc>
      </w:tr>
      <w:tr w:rsidR="00DF19CC" w:rsidRPr="00DF19CC" w:rsidTr="00DF19CC">
        <w:trPr>
          <w:tblCellSpacing w:w="15" w:type="dxa"/>
        </w:trPr>
        <w:tc>
          <w:tcPr>
            <w:tcW w:w="40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922F53">
              <w:rPr>
                <w:rFonts w:ascii="Segoe UI" w:eastAsia="Times New Roman" w:hAnsi="Segoe UI" w:cs="Segoe UI"/>
                <w:b/>
                <w:color w:val="222222"/>
                <w:sz w:val="26"/>
                <w:szCs w:val="26"/>
              </w:rPr>
              <w:t>Scare</w:t>
            </w:r>
            <w:r w:rsidR="00922F53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 xml:space="preserve"> -&gt; asustar, intimidar</w:t>
            </w:r>
          </w:p>
        </w:tc>
        <w:tc>
          <w:tcPr>
            <w:tcW w:w="49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Scared</w:t>
            </w:r>
          </w:p>
        </w:tc>
      </w:tr>
      <w:tr w:rsidR="00DF19CC" w:rsidRPr="00DF19CC" w:rsidTr="00DF19CC">
        <w:trPr>
          <w:tblCellSpacing w:w="15" w:type="dxa"/>
        </w:trPr>
        <w:tc>
          <w:tcPr>
            <w:tcW w:w="40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922F53">
              <w:rPr>
                <w:rFonts w:ascii="Segoe UI" w:eastAsia="Times New Roman" w:hAnsi="Segoe UI" w:cs="Segoe UI"/>
                <w:b/>
                <w:color w:val="222222"/>
                <w:sz w:val="26"/>
                <w:szCs w:val="26"/>
              </w:rPr>
              <w:t>Dare</w:t>
            </w:r>
            <w:r w:rsidR="00922F53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 xml:space="preserve"> -&gt; atreverse, desafiar</w:t>
            </w:r>
          </w:p>
        </w:tc>
        <w:tc>
          <w:tcPr>
            <w:tcW w:w="49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Dared</w:t>
            </w:r>
          </w:p>
        </w:tc>
      </w:tr>
    </w:tbl>
    <w:p w:rsidR="00DF19CC" w:rsidRPr="00DF19CC" w:rsidRDefault="00DF19CC" w:rsidP="00DF19C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22222"/>
          <w:sz w:val="26"/>
          <w:szCs w:val="26"/>
        </w:rPr>
      </w:pPr>
    </w:p>
    <w:p w:rsidR="00DF19CC" w:rsidRPr="00DF19CC" w:rsidRDefault="00DF19CC" w:rsidP="00DF19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F19C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If the verb ends with a consonant, ‘ed’ is added. For example:</w:t>
      </w:r>
    </w:p>
    <w:tbl>
      <w:tblPr>
        <w:tblW w:w="9086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0"/>
        <w:gridCol w:w="2886"/>
      </w:tblGrid>
      <w:tr w:rsidR="00DF19CC" w:rsidRPr="00DF19CC" w:rsidTr="00DF19C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b/>
                <w:bCs/>
                <w:color w:val="222222"/>
                <w:sz w:val="26"/>
                <w:szCs w:val="26"/>
              </w:rPr>
              <w:t>PRESENT TENSE</w:t>
            </w:r>
          </w:p>
        </w:tc>
        <w:tc>
          <w:tcPr>
            <w:tcW w:w="284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b/>
                <w:bCs/>
                <w:color w:val="222222"/>
                <w:sz w:val="26"/>
                <w:szCs w:val="26"/>
              </w:rPr>
              <w:t>PAST TENSE</w:t>
            </w:r>
          </w:p>
        </w:tc>
      </w:tr>
      <w:tr w:rsidR="00DF19CC" w:rsidRPr="00DF19CC" w:rsidTr="00DF19C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B55BE4">
              <w:rPr>
                <w:rFonts w:ascii="Segoe UI" w:eastAsia="Times New Roman" w:hAnsi="Segoe UI" w:cs="Segoe UI"/>
                <w:b/>
                <w:color w:val="222222"/>
                <w:sz w:val="26"/>
                <w:szCs w:val="26"/>
              </w:rPr>
              <w:t>Want</w:t>
            </w:r>
            <w:r w:rsidR="00922F53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 xml:space="preserve"> -&gt; querer, desar</w:t>
            </w:r>
          </w:p>
        </w:tc>
        <w:tc>
          <w:tcPr>
            <w:tcW w:w="284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Wanted</w:t>
            </w:r>
          </w:p>
        </w:tc>
      </w:tr>
      <w:tr w:rsidR="00DF19CC" w:rsidRPr="00DF19CC" w:rsidTr="00DF19C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B55BE4">
              <w:rPr>
                <w:rFonts w:ascii="Segoe UI" w:eastAsia="Times New Roman" w:hAnsi="Segoe UI" w:cs="Segoe UI"/>
                <w:b/>
                <w:color w:val="222222"/>
                <w:sz w:val="26"/>
                <w:szCs w:val="26"/>
              </w:rPr>
              <w:t>Shout</w:t>
            </w:r>
            <w:r w:rsidR="00922F53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 xml:space="preserve"> -&gt; gritar, vociferar</w:t>
            </w:r>
          </w:p>
        </w:tc>
        <w:tc>
          <w:tcPr>
            <w:tcW w:w="284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Shouted</w:t>
            </w:r>
          </w:p>
        </w:tc>
      </w:tr>
      <w:tr w:rsidR="00DF19CC" w:rsidRPr="00DF19CC" w:rsidTr="00DF19C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B55BE4">
              <w:rPr>
                <w:rFonts w:ascii="Segoe UI" w:eastAsia="Times New Roman" w:hAnsi="Segoe UI" w:cs="Segoe UI"/>
                <w:b/>
                <w:color w:val="222222"/>
                <w:sz w:val="26"/>
                <w:szCs w:val="26"/>
              </w:rPr>
              <w:t>Kill</w:t>
            </w:r>
            <w:r w:rsidR="00922F53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 xml:space="preserve"> -&gt; matar, asesinar</w:t>
            </w:r>
          </w:p>
        </w:tc>
        <w:tc>
          <w:tcPr>
            <w:tcW w:w="284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Killed</w:t>
            </w:r>
          </w:p>
        </w:tc>
      </w:tr>
    </w:tbl>
    <w:p w:rsidR="00B55BE4" w:rsidRDefault="00B55BE4"/>
    <w:tbl>
      <w:tblPr>
        <w:tblW w:w="9794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3665"/>
        <w:gridCol w:w="3031"/>
      </w:tblGrid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b/>
                <w:bCs/>
                <w:color w:val="222222"/>
                <w:sz w:val="26"/>
                <w:szCs w:val="26"/>
              </w:rPr>
              <w:lastRenderedPageBreak/>
              <w:t>BASE FORM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b/>
                <w:bCs/>
                <w:color w:val="222222"/>
                <w:sz w:val="26"/>
                <w:szCs w:val="26"/>
              </w:rPr>
              <w:t>SIMPLE PAST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b/>
                <w:bCs/>
                <w:color w:val="222222"/>
                <w:sz w:val="26"/>
                <w:szCs w:val="26"/>
              </w:rPr>
              <w:t>PAST PARTICIPLE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B55BE4">
              <w:rPr>
                <w:rFonts w:ascii="Segoe UI" w:eastAsia="Times New Roman" w:hAnsi="Segoe UI" w:cs="Segoe UI"/>
                <w:b/>
                <w:color w:val="222222"/>
                <w:sz w:val="26"/>
                <w:szCs w:val="26"/>
              </w:rPr>
              <w:t>Accept</w:t>
            </w:r>
            <w:r w:rsidR="00B55BE4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 xml:space="preserve"> -&gt; aceptar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Accepted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Accepted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bookmarkStart w:id="0" w:name="_GoBack"/>
            <w:r w:rsidRPr="00B55BE4">
              <w:rPr>
                <w:rFonts w:ascii="Segoe UI" w:eastAsia="Times New Roman" w:hAnsi="Segoe UI" w:cs="Segoe UI"/>
                <w:b/>
                <w:color w:val="222222"/>
                <w:sz w:val="26"/>
                <w:szCs w:val="26"/>
              </w:rPr>
              <w:t>Achieve</w:t>
            </w:r>
            <w:r w:rsidR="00B55BE4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 xml:space="preserve"> </w:t>
            </w:r>
            <w:bookmarkEnd w:id="0"/>
            <w:r w:rsidR="00B55BE4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-&gt; lograr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Achieved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Achieved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Add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Added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Added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Admire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Admired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Admired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Admit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Admitted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Admitted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Adopt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Adopted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Adopted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Advise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Advised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Advised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Agree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Agreed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Agreed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Allow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Allowed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Allowed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Announce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Announced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Announced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Appreciate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Appreciated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Appreciated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Approve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Approved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Approved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Argue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Argued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Argued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Arrive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Arrived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Arrived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Ask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Asked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Asked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Assist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Assisted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Assisted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Attack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Attacked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Attacked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Bake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Baked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Baked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lastRenderedPageBreak/>
              <w:t>Beg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Begged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Begged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Behave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Behaved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Behaved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Boil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Boiled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Boiled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Borrow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Borrowed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Borrowed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Brush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Brushed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Brushed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Bury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Buried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Buried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Call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Called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Called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Challenge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Challenged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Challenged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Change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Changed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Changed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Chase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Chased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Chased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Cheat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Cheated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Cheated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Cheer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Cheered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Cheered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Chew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Chewed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Chewed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Clap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Clapped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Clapped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Clean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Cleaned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Cleaned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Collect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Collected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Collected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Compare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Compared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Compared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Complain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Complained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Complained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Confess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Confessed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Confessed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Construct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Constructed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Constructed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lastRenderedPageBreak/>
              <w:t>Control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Controlled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Controlled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Copy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Copied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Copied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Count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Counted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Counted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Create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Created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Created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Cry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Cried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Cried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Cycle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Cycled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Cycled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Damage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Damaged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Damaged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Dance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Danced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Danced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Deliver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Delivered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Delivered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Destroy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Destroyed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Destroyed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Divide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Divided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Divided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Drag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Dragged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Dragged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Earn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Earned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Earned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Employ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Employed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Employed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Encourage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Encouraged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Encouraged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Enjoy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Enjoyed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Enjoyed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Establish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Established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Established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Estimate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Estimated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Estimated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Exercise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Exercised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Exercised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Expand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Expanded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Expanded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lastRenderedPageBreak/>
              <w:t>Explain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Explained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Explained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Fry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Fried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Fried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Gather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Gathered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Gathered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Greet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Greeted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Greeted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Guess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Guessed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Guessed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Harass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Harassed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Harassed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Hate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Hated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Hated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Help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Helped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Helped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Hope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Hoped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Hoped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Identify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Identified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Identified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Interrupt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Interrupted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Interrupted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Introduce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Introduced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Introduced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Irritate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Irritated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Irritated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Joke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Joked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Joked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Jump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Jumped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Jumped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Kick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Kicked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Kicked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Kill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Killed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Killed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Kiss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Kissed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Kissed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Laugh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Laughed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Laughed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Lie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Lied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Lied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lastRenderedPageBreak/>
              <w:t>Like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Liked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Liked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Listen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Listened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Listened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Love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Loved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Loved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Marry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Married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Married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Measure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Measured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Measured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Move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Moved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Moved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Murder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Murdered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Murdered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Need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Needed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Needed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Obey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Obeyed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Obeyed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Offend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Offended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Offended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Offer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Offered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Offered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Open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Opened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Opened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Paint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Painted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Painted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Park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Parked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Parked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Phone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Phoned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Phoned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Pick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Picked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Picked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Play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Played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Played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Pray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Prayed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Prayed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Print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Printed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Printed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Pull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Pulled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Puled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lastRenderedPageBreak/>
              <w:t>Punch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Punched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Punched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Punish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Punished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Punished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Purchase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Purchased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Purchased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Push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Pushed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Pushed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Question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Questioned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Questioned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Race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Raced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Raced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Relax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Relaxed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Relaxed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Remember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Remembered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Remembered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Reply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Replied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Replied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Retire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Retired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Retired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Return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Returned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Returned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Rub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Rubbed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Rubbed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Scold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Scolded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Scolded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Select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Selected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Selected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Smoke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Smoked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Smoked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Snore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Snored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Snored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Stare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Stared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Stared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Start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Started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Started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Study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Studied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Studied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Talk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Talked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Talked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lastRenderedPageBreak/>
              <w:t>Thank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Thanked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Thanked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Travel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Travelled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Travelled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Trouble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Troubled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Troubled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Type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Typed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Typed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Use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Used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Used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Visit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Visited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Visited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Wait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Waited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Waited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Walk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Walked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Walked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Want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Wanted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Wanted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Warn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Warned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Warned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Wink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Winked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Winked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Worry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Worried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Worried</w:t>
            </w:r>
          </w:p>
        </w:tc>
      </w:tr>
      <w:tr w:rsidR="00DF19CC" w:rsidRPr="00DF19CC" w:rsidTr="00336682">
        <w:trPr>
          <w:tblCellSpacing w:w="15" w:type="dxa"/>
        </w:trPr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Yell</w:t>
            </w:r>
          </w:p>
        </w:tc>
        <w:tc>
          <w:tcPr>
            <w:tcW w:w="3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Yelled</w:t>
            </w:r>
          </w:p>
        </w:tc>
        <w:tc>
          <w:tcPr>
            <w:tcW w:w="29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F19CC" w:rsidRPr="00DF19CC" w:rsidRDefault="00DF19CC" w:rsidP="00DF19CC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</w:pPr>
            <w:r w:rsidRPr="00DF19CC">
              <w:rPr>
                <w:rFonts w:ascii="Segoe UI" w:eastAsia="Times New Roman" w:hAnsi="Segoe UI" w:cs="Segoe UI"/>
                <w:color w:val="222222"/>
                <w:sz w:val="26"/>
                <w:szCs w:val="26"/>
              </w:rPr>
              <w:t>Yelled</w:t>
            </w:r>
          </w:p>
        </w:tc>
      </w:tr>
    </w:tbl>
    <w:p w:rsidR="00DF19CC" w:rsidRDefault="00DF19CC"/>
    <w:sectPr w:rsidR="00DF19CC" w:rsidSect="00336682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BE4" w:rsidRDefault="00B55BE4" w:rsidP="00336682">
      <w:pPr>
        <w:spacing w:after="0" w:line="240" w:lineRule="auto"/>
      </w:pPr>
      <w:r>
        <w:separator/>
      </w:r>
    </w:p>
  </w:endnote>
  <w:endnote w:type="continuationSeparator" w:id="0">
    <w:p w:rsidR="00B55BE4" w:rsidRDefault="00B55BE4" w:rsidP="0033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5468304"/>
      <w:docPartObj>
        <w:docPartGallery w:val="Page Numbers (Bottom of Page)"/>
        <w:docPartUnique/>
      </w:docPartObj>
    </w:sdtPr>
    <w:sdtContent>
      <w:p w:rsidR="00B55BE4" w:rsidRDefault="00B55B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1B6" w:rsidRPr="00D541B6">
          <w:rPr>
            <w:noProof/>
            <w:lang w:val="es-ES"/>
          </w:rPr>
          <w:t>2</w:t>
        </w:r>
        <w:r>
          <w:fldChar w:fldCharType="end"/>
        </w:r>
      </w:p>
    </w:sdtContent>
  </w:sdt>
  <w:p w:rsidR="00B55BE4" w:rsidRDefault="00B55B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BE4" w:rsidRDefault="00B55BE4" w:rsidP="00336682">
      <w:pPr>
        <w:spacing w:after="0" w:line="240" w:lineRule="auto"/>
      </w:pPr>
      <w:r>
        <w:separator/>
      </w:r>
    </w:p>
  </w:footnote>
  <w:footnote w:type="continuationSeparator" w:id="0">
    <w:p w:rsidR="00B55BE4" w:rsidRDefault="00B55BE4" w:rsidP="00336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93C26"/>
    <w:multiLevelType w:val="multilevel"/>
    <w:tmpl w:val="8D80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631C8E"/>
    <w:multiLevelType w:val="multilevel"/>
    <w:tmpl w:val="76E8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CC"/>
    <w:rsid w:val="00336682"/>
    <w:rsid w:val="00922F53"/>
    <w:rsid w:val="00A839F0"/>
    <w:rsid w:val="00AD20A1"/>
    <w:rsid w:val="00B55BE4"/>
    <w:rsid w:val="00D541B6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F1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19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F1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F19C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F19C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36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682"/>
  </w:style>
  <w:style w:type="paragraph" w:styleId="Piedepgina">
    <w:name w:val="footer"/>
    <w:basedOn w:val="Normal"/>
    <w:link w:val="PiedepginaCar"/>
    <w:uiPriority w:val="99"/>
    <w:unhideWhenUsed/>
    <w:rsid w:val="00336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6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F1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19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F1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F19C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F19C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36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682"/>
  </w:style>
  <w:style w:type="paragraph" w:styleId="Piedepgina">
    <w:name w:val="footer"/>
    <w:basedOn w:val="Normal"/>
    <w:link w:val="PiedepginaCar"/>
    <w:uiPriority w:val="99"/>
    <w:unhideWhenUsed/>
    <w:rsid w:val="00336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lgrammar.org/irregular-past-tense-verb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4</cp:revision>
  <dcterms:created xsi:type="dcterms:W3CDTF">2021-04-08T07:54:00Z</dcterms:created>
  <dcterms:modified xsi:type="dcterms:W3CDTF">2021-04-12T12:07:00Z</dcterms:modified>
</cp:coreProperties>
</file>