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878" w:rsidRDefault="001E2878" w:rsidP="001E2878">
      <w:pPr>
        <w:jc w:val="both"/>
      </w:pPr>
      <w:r w:rsidRPr="00A0327E">
        <w:rPr>
          <w:b/>
        </w:rPr>
        <w:t>The gerund and infinitive</w:t>
      </w:r>
      <w:r>
        <w:t xml:space="preserve"> that is the question memory, </w:t>
      </w:r>
    </w:p>
    <w:p w:rsidR="001E2878" w:rsidRDefault="001E2878" w:rsidP="001E2878">
      <w:pPr>
        <w:pStyle w:val="Prrafodelista"/>
        <w:numPr>
          <w:ilvl w:val="0"/>
          <w:numId w:val="5"/>
        </w:numPr>
        <w:jc w:val="both"/>
        <w:rPr>
          <w:i/>
        </w:rPr>
      </w:pPr>
      <w:r w:rsidRPr="00C31637">
        <w:rPr>
          <w:i/>
          <w:u w:val="single"/>
        </w:rPr>
        <w:t>verbs followed by the infinitive</w:t>
      </w:r>
      <w:r>
        <w:rPr>
          <w:i/>
        </w:rPr>
        <w:t>:</w:t>
      </w:r>
      <w:r w:rsidRPr="00FE1CEF">
        <w:rPr>
          <w:i/>
        </w:rPr>
        <w:t xml:space="preserve"> </w:t>
      </w:r>
    </w:p>
    <w:p w:rsidR="00C31637" w:rsidRPr="00C31637" w:rsidRDefault="00C31637" w:rsidP="00C31637">
      <w:pPr>
        <w:ind w:left="360"/>
        <w:jc w:val="both"/>
        <w:rPr>
          <w:i/>
        </w:rPr>
      </w:pPr>
    </w:p>
    <w:tbl>
      <w:tblPr>
        <w:tblStyle w:val="Tablaconcuadrcula"/>
        <w:tblW w:w="0" w:type="auto"/>
        <w:tblInd w:w="360" w:type="dxa"/>
        <w:tblLook w:val="04A0" w:firstRow="1" w:lastRow="0" w:firstColumn="1" w:lastColumn="0" w:noHBand="0" w:noVBand="1"/>
      </w:tblPr>
      <w:tblGrid>
        <w:gridCol w:w="4218"/>
        <w:gridCol w:w="4142"/>
      </w:tblGrid>
      <w:tr w:rsidR="001E2878" w:rsidRPr="00D477B4" w:rsidTr="001E2878">
        <w:tc>
          <w:tcPr>
            <w:tcW w:w="4322" w:type="dxa"/>
          </w:tcPr>
          <w:p w:rsidR="001E2878" w:rsidRPr="00D477B4" w:rsidRDefault="001E2878" w:rsidP="001E2878">
            <w:pPr>
              <w:pStyle w:val="Prrafodelista"/>
              <w:numPr>
                <w:ilvl w:val="0"/>
                <w:numId w:val="5"/>
              </w:numPr>
              <w:jc w:val="both"/>
              <w:rPr>
                <w:b/>
                <w:i/>
                <w:sz w:val="24"/>
                <w:szCs w:val="24"/>
              </w:rPr>
            </w:pPr>
            <w:r w:rsidRPr="00D477B4">
              <w:rPr>
                <w:b/>
                <w:i/>
                <w:sz w:val="24"/>
                <w:szCs w:val="24"/>
              </w:rPr>
              <w:t>Manage,</w:t>
            </w:r>
          </w:p>
          <w:p w:rsidR="001E2878" w:rsidRPr="00D477B4" w:rsidRDefault="001E2878" w:rsidP="001E2878">
            <w:pPr>
              <w:pStyle w:val="Prrafodelista"/>
              <w:numPr>
                <w:ilvl w:val="0"/>
                <w:numId w:val="5"/>
              </w:numPr>
              <w:jc w:val="both"/>
              <w:rPr>
                <w:b/>
                <w:i/>
                <w:sz w:val="24"/>
                <w:szCs w:val="24"/>
              </w:rPr>
            </w:pPr>
            <w:r w:rsidRPr="00D477B4">
              <w:rPr>
                <w:b/>
                <w:i/>
                <w:sz w:val="24"/>
                <w:szCs w:val="24"/>
              </w:rPr>
              <w:t xml:space="preserve"> Offer,</w:t>
            </w:r>
          </w:p>
          <w:p w:rsidR="001E2878" w:rsidRPr="00D477B4" w:rsidRDefault="001E2878" w:rsidP="001E2878">
            <w:pPr>
              <w:pStyle w:val="Prrafodelista"/>
              <w:numPr>
                <w:ilvl w:val="0"/>
                <w:numId w:val="5"/>
              </w:numPr>
              <w:jc w:val="both"/>
              <w:rPr>
                <w:b/>
                <w:i/>
                <w:sz w:val="24"/>
                <w:szCs w:val="24"/>
              </w:rPr>
            </w:pPr>
            <w:r w:rsidRPr="00D477B4">
              <w:rPr>
                <w:b/>
                <w:i/>
                <w:sz w:val="24"/>
                <w:szCs w:val="24"/>
              </w:rPr>
              <w:t xml:space="preserve">Promise, </w:t>
            </w:r>
          </w:p>
          <w:p w:rsidR="006A006B" w:rsidRDefault="001E2878" w:rsidP="001E2878">
            <w:pPr>
              <w:pStyle w:val="Prrafodelista"/>
              <w:numPr>
                <w:ilvl w:val="0"/>
                <w:numId w:val="5"/>
              </w:numPr>
              <w:jc w:val="both"/>
              <w:rPr>
                <w:b/>
                <w:i/>
                <w:sz w:val="24"/>
                <w:szCs w:val="24"/>
              </w:rPr>
            </w:pPr>
            <w:r w:rsidRPr="00D477B4">
              <w:rPr>
                <w:b/>
                <w:i/>
                <w:sz w:val="24"/>
                <w:szCs w:val="24"/>
              </w:rPr>
              <w:t xml:space="preserve">Have, </w:t>
            </w:r>
          </w:p>
          <w:p w:rsidR="001E2878" w:rsidRPr="00D477B4" w:rsidRDefault="001E2878" w:rsidP="001E2878">
            <w:pPr>
              <w:pStyle w:val="Prrafodelista"/>
              <w:numPr>
                <w:ilvl w:val="0"/>
                <w:numId w:val="5"/>
              </w:numPr>
              <w:jc w:val="both"/>
              <w:rPr>
                <w:b/>
                <w:i/>
                <w:sz w:val="24"/>
                <w:szCs w:val="24"/>
              </w:rPr>
            </w:pPr>
            <w:r w:rsidRPr="00D477B4">
              <w:rPr>
                <w:b/>
                <w:i/>
                <w:sz w:val="24"/>
                <w:szCs w:val="24"/>
              </w:rPr>
              <w:t>Arrange</w:t>
            </w:r>
            <w:r w:rsidRPr="00306554">
              <w:rPr>
                <w:i/>
                <w:sz w:val="24"/>
                <w:szCs w:val="24"/>
              </w:rPr>
              <w:t>/organizar</w:t>
            </w:r>
            <w:r w:rsidRPr="00D477B4">
              <w:rPr>
                <w:b/>
                <w:i/>
                <w:sz w:val="24"/>
                <w:szCs w:val="24"/>
              </w:rPr>
              <w:t>,</w:t>
            </w:r>
          </w:p>
          <w:p w:rsidR="001E2878" w:rsidRPr="00D477B4" w:rsidRDefault="001E2878" w:rsidP="001E2878">
            <w:pPr>
              <w:pStyle w:val="Prrafodelista"/>
              <w:numPr>
                <w:ilvl w:val="0"/>
                <w:numId w:val="5"/>
              </w:numPr>
              <w:jc w:val="both"/>
              <w:rPr>
                <w:b/>
                <w:i/>
                <w:sz w:val="24"/>
                <w:szCs w:val="24"/>
              </w:rPr>
            </w:pPr>
            <w:r w:rsidRPr="00D477B4">
              <w:rPr>
                <w:b/>
                <w:i/>
                <w:sz w:val="24"/>
                <w:szCs w:val="24"/>
              </w:rPr>
              <w:t>Agree,</w:t>
            </w:r>
          </w:p>
          <w:p w:rsidR="001E2878" w:rsidRPr="00D477B4" w:rsidRDefault="001E2878" w:rsidP="001E2878">
            <w:pPr>
              <w:pStyle w:val="Prrafodelista"/>
              <w:numPr>
                <w:ilvl w:val="0"/>
                <w:numId w:val="5"/>
              </w:numPr>
              <w:jc w:val="both"/>
              <w:rPr>
                <w:b/>
                <w:i/>
                <w:sz w:val="24"/>
                <w:szCs w:val="24"/>
              </w:rPr>
            </w:pPr>
            <w:r w:rsidRPr="00D477B4">
              <w:rPr>
                <w:b/>
                <w:i/>
                <w:sz w:val="24"/>
                <w:szCs w:val="24"/>
              </w:rPr>
              <w:t>Decide</w:t>
            </w:r>
          </w:p>
          <w:p w:rsidR="001E2878" w:rsidRPr="00D477B4" w:rsidRDefault="001E2878" w:rsidP="001E2878">
            <w:pPr>
              <w:pStyle w:val="Prrafodelista"/>
              <w:numPr>
                <w:ilvl w:val="0"/>
                <w:numId w:val="5"/>
              </w:numPr>
              <w:jc w:val="both"/>
              <w:rPr>
                <w:b/>
                <w:i/>
                <w:sz w:val="24"/>
                <w:szCs w:val="24"/>
              </w:rPr>
            </w:pPr>
            <w:r w:rsidRPr="00D477B4">
              <w:rPr>
                <w:b/>
                <w:i/>
                <w:sz w:val="24"/>
                <w:szCs w:val="24"/>
              </w:rPr>
              <w:t>Forget</w:t>
            </w:r>
          </w:p>
          <w:p w:rsidR="001E2878" w:rsidRPr="00D477B4" w:rsidRDefault="001E2878" w:rsidP="006A006B">
            <w:pPr>
              <w:pStyle w:val="Prrafodelista"/>
              <w:jc w:val="both"/>
              <w:rPr>
                <w:b/>
                <w:i/>
                <w:sz w:val="24"/>
                <w:szCs w:val="24"/>
              </w:rPr>
            </w:pPr>
          </w:p>
        </w:tc>
        <w:tc>
          <w:tcPr>
            <w:tcW w:w="4322" w:type="dxa"/>
          </w:tcPr>
          <w:p w:rsidR="006A006B" w:rsidRDefault="006A006B" w:rsidP="006A006B">
            <w:pPr>
              <w:pStyle w:val="Prrafodelista"/>
              <w:numPr>
                <w:ilvl w:val="0"/>
                <w:numId w:val="5"/>
              </w:numPr>
              <w:jc w:val="both"/>
              <w:rPr>
                <w:b/>
                <w:i/>
                <w:sz w:val="24"/>
                <w:szCs w:val="24"/>
              </w:rPr>
            </w:pPr>
            <w:r w:rsidRPr="00D477B4">
              <w:rPr>
                <w:b/>
                <w:i/>
                <w:sz w:val="24"/>
                <w:szCs w:val="24"/>
              </w:rPr>
              <w:t>Hope</w:t>
            </w:r>
            <w:r w:rsidRPr="006A006B">
              <w:rPr>
                <w:b/>
                <w:i/>
                <w:sz w:val="24"/>
                <w:szCs w:val="24"/>
              </w:rPr>
              <w:t xml:space="preserve"> </w:t>
            </w:r>
          </w:p>
          <w:p w:rsidR="001E2878" w:rsidRPr="006A006B" w:rsidRDefault="001E2878" w:rsidP="006A006B">
            <w:pPr>
              <w:pStyle w:val="Prrafodelista"/>
              <w:numPr>
                <w:ilvl w:val="0"/>
                <w:numId w:val="5"/>
              </w:numPr>
              <w:jc w:val="both"/>
              <w:rPr>
                <w:b/>
                <w:i/>
                <w:sz w:val="24"/>
                <w:szCs w:val="24"/>
              </w:rPr>
            </w:pPr>
            <w:r w:rsidRPr="006A006B">
              <w:rPr>
                <w:b/>
                <w:i/>
                <w:sz w:val="24"/>
                <w:szCs w:val="24"/>
              </w:rPr>
              <w:t>Learn</w:t>
            </w:r>
          </w:p>
          <w:p w:rsidR="001E2878" w:rsidRPr="00D477B4" w:rsidRDefault="001E2878" w:rsidP="006A006B">
            <w:pPr>
              <w:pStyle w:val="Prrafodelista"/>
              <w:numPr>
                <w:ilvl w:val="0"/>
                <w:numId w:val="5"/>
              </w:numPr>
              <w:jc w:val="both"/>
              <w:rPr>
                <w:b/>
                <w:i/>
                <w:sz w:val="24"/>
                <w:szCs w:val="24"/>
              </w:rPr>
            </w:pPr>
            <w:r w:rsidRPr="00D477B4">
              <w:rPr>
                <w:b/>
                <w:i/>
                <w:sz w:val="24"/>
                <w:szCs w:val="24"/>
              </w:rPr>
              <w:t>Need</w:t>
            </w:r>
          </w:p>
          <w:p w:rsidR="001E2878" w:rsidRPr="00D477B4" w:rsidRDefault="001E2878" w:rsidP="006A006B">
            <w:pPr>
              <w:pStyle w:val="Prrafodelista"/>
              <w:numPr>
                <w:ilvl w:val="0"/>
                <w:numId w:val="5"/>
              </w:numPr>
              <w:jc w:val="both"/>
              <w:rPr>
                <w:b/>
                <w:i/>
                <w:sz w:val="24"/>
                <w:szCs w:val="24"/>
              </w:rPr>
            </w:pPr>
            <w:r w:rsidRPr="00D477B4">
              <w:rPr>
                <w:b/>
                <w:i/>
                <w:sz w:val="24"/>
                <w:szCs w:val="24"/>
              </w:rPr>
              <w:t>Plan</w:t>
            </w:r>
          </w:p>
          <w:p w:rsidR="001E2878" w:rsidRPr="00D477B4" w:rsidRDefault="001E2878" w:rsidP="006A006B">
            <w:pPr>
              <w:pStyle w:val="Prrafodelista"/>
              <w:numPr>
                <w:ilvl w:val="0"/>
                <w:numId w:val="5"/>
              </w:numPr>
              <w:jc w:val="both"/>
              <w:rPr>
                <w:b/>
                <w:i/>
                <w:sz w:val="24"/>
                <w:szCs w:val="24"/>
              </w:rPr>
            </w:pPr>
            <w:r w:rsidRPr="00D477B4">
              <w:rPr>
                <w:b/>
                <w:i/>
                <w:sz w:val="24"/>
                <w:szCs w:val="24"/>
              </w:rPr>
              <w:t>Pretend</w:t>
            </w:r>
          </w:p>
          <w:p w:rsidR="001E2878" w:rsidRPr="00D477B4" w:rsidRDefault="001E2878" w:rsidP="006A006B">
            <w:pPr>
              <w:pStyle w:val="Prrafodelista"/>
              <w:numPr>
                <w:ilvl w:val="0"/>
                <w:numId w:val="5"/>
              </w:numPr>
              <w:jc w:val="both"/>
              <w:rPr>
                <w:b/>
                <w:i/>
                <w:sz w:val="24"/>
                <w:szCs w:val="24"/>
              </w:rPr>
            </w:pPr>
            <w:r w:rsidRPr="00D477B4">
              <w:rPr>
                <w:b/>
                <w:i/>
                <w:sz w:val="24"/>
                <w:szCs w:val="24"/>
              </w:rPr>
              <w:t>Remember</w:t>
            </w:r>
          </w:p>
          <w:p w:rsidR="001E2878" w:rsidRPr="00D477B4" w:rsidRDefault="001E2878" w:rsidP="006A006B">
            <w:pPr>
              <w:pStyle w:val="Prrafodelista"/>
              <w:numPr>
                <w:ilvl w:val="0"/>
                <w:numId w:val="5"/>
              </w:numPr>
              <w:jc w:val="both"/>
              <w:rPr>
                <w:b/>
                <w:i/>
                <w:sz w:val="24"/>
                <w:szCs w:val="24"/>
              </w:rPr>
            </w:pPr>
            <w:r w:rsidRPr="00D477B4">
              <w:rPr>
                <w:b/>
                <w:i/>
                <w:sz w:val="24"/>
                <w:szCs w:val="24"/>
              </w:rPr>
              <w:t>start*</w:t>
            </w:r>
          </w:p>
          <w:p w:rsidR="001E2878" w:rsidRPr="00D477B4" w:rsidRDefault="001E2878" w:rsidP="006A006B">
            <w:pPr>
              <w:pStyle w:val="Prrafodelista"/>
              <w:numPr>
                <w:ilvl w:val="0"/>
                <w:numId w:val="5"/>
              </w:numPr>
              <w:jc w:val="both"/>
              <w:rPr>
                <w:b/>
                <w:i/>
                <w:sz w:val="24"/>
                <w:szCs w:val="24"/>
              </w:rPr>
            </w:pPr>
            <w:r w:rsidRPr="00D477B4">
              <w:rPr>
                <w:b/>
                <w:i/>
                <w:sz w:val="24"/>
                <w:szCs w:val="24"/>
              </w:rPr>
              <w:t>try</w:t>
            </w:r>
          </w:p>
        </w:tc>
      </w:tr>
    </w:tbl>
    <w:p w:rsidR="001E2878" w:rsidRDefault="001E2878" w:rsidP="001E2878">
      <w:pPr>
        <w:ind w:left="1416"/>
        <w:jc w:val="both"/>
      </w:pPr>
    </w:p>
    <w:p w:rsidR="001E2878" w:rsidRPr="00C31637" w:rsidRDefault="001E2878" w:rsidP="001E2878">
      <w:pPr>
        <w:ind w:left="1416"/>
        <w:jc w:val="both"/>
        <w:rPr>
          <w:i/>
        </w:rPr>
      </w:pPr>
      <w:r w:rsidRPr="00C31637">
        <w:rPr>
          <w:i/>
        </w:rPr>
        <w:t>You managed to bake a cake</w:t>
      </w:r>
    </w:p>
    <w:p w:rsidR="001E2878" w:rsidRPr="00C31637" w:rsidRDefault="001E2878" w:rsidP="001E2878">
      <w:pPr>
        <w:ind w:left="1416"/>
        <w:jc w:val="both"/>
        <w:rPr>
          <w:i/>
        </w:rPr>
      </w:pPr>
      <w:r w:rsidRPr="00C31637">
        <w:rPr>
          <w:i/>
        </w:rPr>
        <w:t>I promised to bring some</w:t>
      </w:r>
    </w:p>
    <w:p w:rsidR="001E2878" w:rsidRDefault="001E2878" w:rsidP="001E2878">
      <w:pPr>
        <w:ind w:left="1416"/>
        <w:jc w:val="both"/>
      </w:pPr>
      <w:r w:rsidRPr="00C31637">
        <w:rPr>
          <w:i/>
        </w:rPr>
        <w:t>What have you arranged to do</w:t>
      </w:r>
      <w:proofErr w:type="gramStart"/>
      <w:r>
        <w:t>?</w:t>
      </w:r>
      <w:bookmarkStart w:id="0" w:name="_GoBack"/>
      <w:bookmarkEnd w:id="0"/>
      <w:proofErr w:type="gramEnd"/>
    </w:p>
    <w:p w:rsidR="00C31637" w:rsidRDefault="00C31637" w:rsidP="001E2878">
      <w:pPr>
        <w:ind w:left="1416"/>
        <w:jc w:val="both"/>
      </w:pPr>
    </w:p>
    <w:p w:rsidR="001E2878" w:rsidRDefault="001E2878" w:rsidP="001E2878">
      <w:pPr>
        <w:pStyle w:val="Prrafodelista"/>
        <w:numPr>
          <w:ilvl w:val="0"/>
          <w:numId w:val="5"/>
        </w:numPr>
        <w:jc w:val="both"/>
        <w:rPr>
          <w:i/>
        </w:rPr>
      </w:pPr>
      <w:r w:rsidRPr="00C31637">
        <w:rPr>
          <w:i/>
          <w:u w:val="single"/>
        </w:rPr>
        <w:t>verbs followed by the gerund</w:t>
      </w:r>
      <w:r>
        <w:rPr>
          <w:i/>
        </w:rPr>
        <w:t>:</w:t>
      </w:r>
    </w:p>
    <w:p w:rsidR="00C31637" w:rsidRPr="00C31637" w:rsidRDefault="00C31637" w:rsidP="00C31637">
      <w:pPr>
        <w:ind w:left="360"/>
        <w:jc w:val="both"/>
        <w:rPr>
          <w:i/>
        </w:rPr>
      </w:pPr>
    </w:p>
    <w:tbl>
      <w:tblPr>
        <w:tblStyle w:val="Tablaconcuadrcula"/>
        <w:tblW w:w="0" w:type="auto"/>
        <w:tblInd w:w="392" w:type="dxa"/>
        <w:tblLook w:val="04A0" w:firstRow="1" w:lastRow="0" w:firstColumn="1" w:lastColumn="0" w:noHBand="0" w:noVBand="1"/>
      </w:tblPr>
      <w:tblGrid>
        <w:gridCol w:w="4337"/>
        <w:gridCol w:w="3991"/>
      </w:tblGrid>
      <w:tr w:rsidR="001E2878" w:rsidTr="009037D3">
        <w:tc>
          <w:tcPr>
            <w:tcW w:w="4337" w:type="dxa"/>
          </w:tcPr>
          <w:p w:rsidR="001E2878" w:rsidRPr="00D477B4" w:rsidRDefault="009037D3" w:rsidP="009037D3">
            <w:pPr>
              <w:pStyle w:val="Prrafodelista"/>
              <w:numPr>
                <w:ilvl w:val="0"/>
                <w:numId w:val="5"/>
              </w:numPr>
              <w:jc w:val="both"/>
              <w:rPr>
                <w:b/>
                <w:i/>
                <w:sz w:val="24"/>
                <w:szCs w:val="24"/>
              </w:rPr>
            </w:pPr>
            <w:r w:rsidRPr="00D477B4">
              <w:rPr>
                <w:b/>
                <w:i/>
                <w:sz w:val="24"/>
                <w:szCs w:val="24"/>
              </w:rPr>
              <w:t>love</w:t>
            </w:r>
          </w:p>
          <w:p w:rsidR="009037D3" w:rsidRPr="00D477B4" w:rsidRDefault="009037D3" w:rsidP="009037D3">
            <w:pPr>
              <w:pStyle w:val="Prrafodelista"/>
              <w:numPr>
                <w:ilvl w:val="0"/>
                <w:numId w:val="5"/>
              </w:numPr>
              <w:jc w:val="both"/>
              <w:rPr>
                <w:b/>
                <w:i/>
                <w:sz w:val="24"/>
                <w:szCs w:val="24"/>
              </w:rPr>
            </w:pPr>
            <w:r w:rsidRPr="00D477B4">
              <w:rPr>
                <w:b/>
                <w:i/>
                <w:sz w:val="24"/>
                <w:szCs w:val="24"/>
              </w:rPr>
              <w:t>imagine</w:t>
            </w:r>
          </w:p>
          <w:p w:rsidR="009037D3" w:rsidRPr="00D477B4" w:rsidRDefault="009037D3" w:rsidP="009037D3">
            <w:pPr>
              <w:pStyle w:val="Prrafodelista"/>
              <w:numPr>
                <w:ilvl w:val="0"/>
                <w:numId w:val="5"/>
              </w:numPr>
              <w:jc w:val="both"/>
              <w:rPr>
                <w:b/>
                <w:i/>
                <w:sz w:val="24"/>
                <w:szCs w:val="24"/>
              </w:rPr>
            </w:pPr>
            <w:r w:rsidRPr="00D477B4">
              <w:rPr>
                <w:b/>
                <w:i/>
                <w:sz w:val="24"/>
                <w:szCs w:val="24"/>
              </w:rPr>
              <w:t>consider</w:t>
            </w:r>
          </w:p>
          <w:p w:rsidR="009037D3" w:rsidRPr="00D477B4" w:rsidRDefault="009037D3" w:rsidP="009037D3">
            <w:pPr>
              <w:pStyle w:val="Prrafodelista"/>
              <w:numPr>
                <w:ilvl w:val="0"/>
                <w:numId w:val="5"/>
              </w:numPr>
              <w:jc w:val="both"/>
              <w:rPr>
                <w:b/>
                <w:i/>
                <w:sz w:val="24"/>
                <w:szCs w:val="24"/>
              </w:rPr>
            </w:pPr>
            <w:r w:rsidRPr="00D477B4">
              <w:rPr>
                <w:b/>
                <w:i/>
                <w:sz w:val="24"/>
                <w:szCs w:val="24"/>
              </w:rPr>
              <w:t>finish</w:t>
            </w:r>
          </w:p>
          <w:p w:rsidR="009037D3" w:rsidRPr="00D477B4" w:rsidRDefault="009037D3" w:rsidP="009037D3">
            <w:pPr>
              <w:pStyle w:val="Prrafodelista"/>
              <w:numPr>
                <w:ilvl w:val="0"/>
                <w:numId w:val="5"/>
              </w:numPr>
              <w:jc w:val="both"/>
              <w:rPr>
                <w:b/>
                <w:i/>
                <w:sz w:val="24"/>
                <w:szCs w:val="24"/>
              </w:rPr>
            </w:pPr>
            <w:r w:rsidRPr="00D477B4">
              <w:rPr>
                <w:b/>
                <w:i/>
                <w:sz w:val="24"/>
                <w:szCs w:val="24"/>
              </w:rPr>
              <w:t>enjoy</w:t>
            </w:r>
          </w:p>
          <w:p w:rsidR="009037D3" w:rsidRPr="00D477B4" w:rsidRDefault="009037D3" w:rsidP="009037D3">
            <w:pPr>
              <w:pStyle w:val="Prrafodelista"/>
              <w:numPr>
                <w:ilvl w:val="0"/>
                <w:numId w:val="5"/>
              </w:numPr>
              <w:jc w:val="both"/>
              <w:rPr>
                <w:b/>
                <w:i/>
                <w:sz w:val="24"/>
                <w:szCs w:val="24"/>
              </w:rPr>
            </w:pPr>
            <w:r w:rsidRPr="00D477B4">
              <w:rPr>
                <w:b/>
                <w:i/>
                <w:sz w:val="24"/>
                <w:szCs w:val="24"/>
              </w:rPr>
              <w:t>go on</w:t>
            </w:r>
          </w:p>
        </w:tc>
        <w:tc>
          <w:tcPr>
            <w:tcW w:w="3991" w:type="dxa"/>
          </w:tcPr>
          <w:p w:rsidR="001E2878" w:rsidRPr="00D477B4" w:rsidRDefault="009037D3" w:rsidP="009037D3">
            <w:pPr>
              <w:pStyle w:val="Prrafodelista"/>
              <w:numPr>
                <w:ilvl w:val="0"/>
                <w:numId w:val="5"/>
              </w:numPr>
              <w:jc w:val="both"/>
              <w:rPr>
                <w:b/>
                <w:i/>
                <w:sz w:val="24"/>
                <w:szCs w:val="24"/>
              </w:rPr>
            </w:pPr>
            <w:r w:rsidRPr="00D477B4">
              <w:rPr>
                <w:b/>
                <w:i/>
                <w:sz w:val="24"/>
                <w:szCs w:val="24"/>
              </w:rPr>
              <w:t>hate</w:t>
            </w:r>
          </w:p>
          <w:p w:rsidR="009037D3" w:rsidRPr="00D477B4" w:rsidRDefault="009037D3" w:rsidP="009037D3">
            <w:pPr>
              <w:pStyle w:val="Prrafodelista"/>
              <w:numPr>
                <w:ilvl w:val="0"/>
                <w:numId w:val="5"/>
              </w:numPr>
              <w:jc w:val="both"/>
              <w:rPr>
                <w:b/>
                <w:i/>
                <w:sz w:val="24"/>
                <w:szCs w:val="24"/>
              </w:rPr>
            </w:pPr>
            <w:r w:rsidRPr="00D477B4">
              <w:rPr>
                <w:b/>
                <w:i/>
                <w:sz w:val="24"/>
                <w:szCs w:val="24"/>
              </w:rPr>
              <w:t>like</w:t>
            </w:r>
          </w:p>
          <w:p w:rsidR="009037D3" w:rsidRPr="00D477B4" w:rsidRDefault="009037D3" w:rsidP="009037D3">
            <w:pPr>
              <w:pStyle w:val="Prrafodelista"/>
              <w:numPr>
                <w:ilvl w:val="0"/>
                <w:numId w:val="5"/>
              </w:numPr>
              <w:jc w:val="both"/>
              <w:rPr>
                <w:b/>
                <w:i/>
                <w:sz w:val="24"/>
                <w:szCs w:val="24"/>
              </w:rPr>
            </w:pPr>
            <w:r w:rsidRPr="00D477B4">
              <w:rPr>
                <w:b/>
                <w:i/>
                <w:sz w:val="24"/>
                <w:szCs w:val="24"/>
              </w:rPr>
              <w:t>(don’t) mind</w:t>
            </w:r>
          </w:p>
          <w:p w:rsidR="009037D3" w:rsidRPr="00D477B4" w:rsidRDefault="009037D3" w:rsidP="009037D3">
            <w:pPr>
              <w:pStyle w:val="Prrafodelista"/>
              <w:numPr>
                <w:ilvl w:val="0"/>
                <w:numId w:val="5"/>
              </w:numPr>
              <w:jc w:val="both"/>
              <w:rPr>
                <w:b/>
                <w:i/>
                <w:sz w:val="24"/>
                <w:szCs w:val="24"/>
              </w:rPr>
            </w:pPr>
            <w:r w:rsidRPr="00D477B4">
              <w:rPr>
                <w:b/>
                <w:i/>
                <w:sz w:val="24"/>
                <w:szCs w:val="24"/>
              </w:rPr>
              <w:t>spend (time)</w:t>
            </w:r>
          </w:p>
          <w:p w:rsidR="009037D3" w:rsidRPr="00D477B4" w:rsidRDefault="009037D3" w:rsidP="009037D3">
            <w:pPr>
              <w:pStyle w:val="Prrafodelista"/>
              <w:numPr>
                <w:ilvl w:val="0"/>
                <w:numId w:val="5"/>
              </w:numPr>
              <w:jc w:val="both"/>
              <w:rPr>
                <w:b/>
                <w:i/>
                <w:sz w:val="24"/>
                <w:szCs w:val="24"/>
              </w:rPr>
            </w:pPr>
            <w:r w:rsidRPr="00D477B4">
              <w:rPr>
                <w:b/>
                <w:i/>
                <w:sz w:val="24"/>
                <w:szCs w:val="24"/>
              </w:rPr>
              <w:t>start*</w:t>
            </w:r>
          </w:p>
          <w:p w:rsidR="009037D3" w:rsidRPr="00D477B4" w:rsidRDefault="009037D3" w:rsidP="009037D3">
            <w:pPr>
              <w:pStyle w:val="Prrafodelista"/>
              <w:numPr>
                <w:ilvl w:val="0"/>
                <w:numId w:val="5"/>
              </w:numPr>
              <w:jc w:val="both"/>
              <w:rPr>
                <w:b/>
                <w:i/>
                <w:sz w:val="24"/>
                <w:szCs w:val="24"/>
              </w:rPr>
            </w:pPr>
            <w:r w:rsidRPr="00D477B4">
              <w:rPr>
                <w:b/>
                <w:i/>
                <w:sz w:val="24"/>
                <w:szCs w:val="24"/>
              </w:rPr>
              <w:t>stop</w:t>
            </w:r>
          </w:p>
          <w:p w:rsidR="009037D3" w:rsidRPr="00D477B4" w:rsidRDefault="009037D3" w:rsidP="009037D3">
            <w:pPr>
              <w:pStyle w:val="Prrafodelista"/>
              <w:numPr>
                <w:ilvl w:val="0"/>
                <w:numId w:val="5"/>
              </w:numPr>
              <w:jc w:val="both"/>
              <w:rPr>
                <w:b/>
                <w:i/>
                <w:sz w:val="24"/>
                <w:szCs w:val="24"/>
              </w:rPr>
            </w:pPr>
            <w:r w:rsidRPr="00D477B4">
              <w:rPr>
                <w:b/>
                <w:i/>
                <w:sz w:val="24"/>
                <w:szCs w:val="24"/>
              </w:rPr>
              <w:t>feel like</w:t>
            </w:r>
          </w:p>
        </w:tc>
      </w:tr>
    </w:tbl>
    <w:p w:rsidR="009037D3" w:rsidRDefault="009037D3" w:rsidP="001E2878">
      <w:pPr>
        <w:ind w:left="1416"/>
        <w:jc w:val="both"/>
      </w:pPr>
    </w:p>
    <w:p w:rsidR="001E2878" w:rsidRPr="00C31637" w:rsidRDefault="001E2878" w:rsidP="001E2878">
      <w:pPr>
        <w:ind w:left="1416"/>
        <w:jc w:val="both"/>
        <w:rPr>
          <w:i/>
        </w:rPr>
      </w:pPr>
      <w:proofErr w:type="gramStart"/>
      <w:r w:rsidRPr="00C31637">
        <w:rPr>
          <w:i/>
        </w:rPr>
        <w:t>she</w:t>
      </w:r>
      <w:proofErr w:type="gramEnd"/>
      <w:r w:rsidRPr="00C31637">
        <w:rPr>
          <w:i/>
        </w:rPr>
        <w:t xml:space="preserve"> loves reading</w:t>
      </w:r>
    </w:p>
    <w:p w:rsidR="001E2878" w:rsidRPr="00C31637" w:rsidRDefault="001E2878" w:rsidP="001E2878">
      <w:pPr>
        <w:ind w:left="1416"/>
        <w:jc w:val="both"/>
        <w:rPr>
          <w:i/>
        </w:rPr>
      </w:pPr>
      <w:r w:rsidRPr="00C31637">
        <w:rPr>
          <w:i/>
        </w:rPr>
        <w:t>I imagine being a director is difficult</w:t>
      </w:r>
    </w:p>
    <w:p w:rsidR="001E2878" w:rsidRPr="00C31637" w:rsidRDefault="001E2878" w:rsidP="001E2878">
      <w:pPr>
        <w:ind w:left="1416"/>
        <w:jc w:val="both"/>
        <w:rPr>
          <w:i/>
        </w:rPr>
      </w:pPr>
      <w:proofErr w:type="gramStart"/>
      <w:r w:rsidRPr="00C31637">
        <w:rPr>
          <w:i/>
        </w:rPr>
        <w:t>he</w:t>
      </w:r>
      <w:proofErr w:type="gramEnd"/>
      <w:r w:rsidRPr="00C31637">
        <w:rPr>
          <w:i/>
        </w:rPr>
        <w:t xml:space="preserve"> won’t finish rehearsing before midnight</w:t>
      </w:r>
    </w:p>
    <w:p w:rsidR="001E2878" w:rsidRDefault="001E2878" w:rsidP="001E2878">
      <w:pPr>
        <w:jc w:val="both"/>
      </w:pPr>
      <w:r>
        <w:t xml:space="preserve">* </w:t>
      </w:r>
      <w:proofErr w:type="gramStart"/>
      <w:r>
        <w:t>start</w:t>
      </w:r>
      <w:proofErr w:type="gramEnd"/>
      <w:r>
        <w:t xml:space="preserve"> can be used with a gerund and infinitive </w:t>
      </w:r>
    </w:p>
    <w:p w:rsidR="001E2878" w:rsidRDefault="001E2878">
      <w:pPr>
        <w:rPr>
          <w:rFonts w:ascii="Calibri" w:hAnsi="Calibri" w:cs="Calibri"/>
          <w:color w:val="000000"/>
          <w:sz w:val="24"/>
          <w:szCs w:val="24"/>
        </w:rPr>
      </w:pPr>
      <w:r>
        <w:br w:type="page"/>
      </w:r>
    </w:p>
    <w:p w:rsidR="00757701" w:rsidRPr="008521B5" w:rsidRDefault="00757701" w:rsidP="008521B5">
      <w:pPr>
        <w:pStyle w:val="Default"/>
        <w:spacing w:after="49"/>
        <w:jc w:val="both"/>
        <w:rPr>
          <w:i/>
          <w:sz w:val="28"/>
          <w:szCs w:val="28"/>
        </w:rPr>
      </w:pPr>
      <w:r w:rsidRPr="008521B5">
        <w:rPr>
          <w:i/>
          <w:sz w:val="28"/>
          <w:szCs w:val="28"/>
        </w:rPr>
        <w:lastRenderedPageBreak/>
        <w:t xml:space="preserve"> It can be quite confusing to know when to use either the GERUND or the INFINITIVE in English because, unfortunately, there are few logical rules to help us. We can classify certain uses which usually indicate one or the other form, then learn by heart certain important verbs which are generally followed by one of the two forms and finally, look at the most common exceptions. </w:t>
      </w:r>
    </w:p>
    <w:p w:rsidR="008521B5" w:rsidRDefault="008521B5" w:rsidP="008521B5">
      <w:pPr>
        <w:pStyle w:val="Default"/>
        <w:jc w:val="both"/>
        <w:rPr>
          <w:sz w:val="23"/>
          <w:szCs w:val="23"/>
        </w:rPr>
      </w:pPr>
    </w:p>
    <w:p w:rsidR="00757701" w:rsidRPr="008521B5" w:rsidRDefault="00757701" w:rsidP="008521B5">
      <w:pPr>
        <w:pStyle w:val="Default"/>
        <w:jc w:val="both"/>
        <w:rPr>
          <w:b/>
          <w:sz w:val="28"/>
          <w:szCs w:val="28"/>
        </w:rPr>
      </w:pPr>
      <w:r w:rsidRPr="008521B5">
        <w:rPr>
          <w:b/>
          <w:sz w:val="28"/>
          <w:szCs w:val="28"/>
        </w:rPr>
        <w:t xml:space="preserve">We use gerunds (verb + ing): </w:t>
      </w:r>
    </w:p>
    <w:p w:rsidR="004F3EB2" w:rsidRPr="004F3EB2" w:rsidRDefault="00757701" w:rsidP="008521B5">
      <w:pPr>
        <w:pStyle w:val="Default"/>
        <w:numPr>
          <w:ilvl w:val="0"/>
          <w:numId w:val="1"/>
        </w:numPr>
        <w:spacing w:after="49"/>
        <w:jc w:val="both"/>
        <w:rPr>
          <w:i/>
          <w:sz w:val="28"/>
          <w:szCs w:val="28"/>
        </w:rPr>
      </w:pPr>
      <w:r>
        <w:rPr>
          <w:sz w:val="28"/>
          <w:szCs w:val="28"/>
        </w:rPr>
        <w:t xml:space="preserve">After </w:t>
      </w:r>
      <w:r>
        <w:rPr>
          <w:b/>
          <w:bCs/>
          <w:sz w:val="28"/>
          <w:szCs w:val="28"/>
        </w:rPr>
        <w:t xml:space="preserve">certain verbs </w:t>
      </w:r>
      <w:r w:rsidR="004F3EB2">
        <w:rPr>
          <w:sz w:val="28"/>
          <w:szCs w:val="28"/>
        </w:rPr>
        <w:t>–</w:t>
      </w:r>
      <w:r>
        <w:rPr>
          <w:sz w:val="28"/>
          <w:szCs w:val="28"/>
        </w:rPr>
        <w:t xml:space="preserve"> </w:t>
      </w:r>
    </w:p>
    <w:p w:rsidR="00757701" w:rsidRPr="008521B5" w:rsidRDefault="00757701" w:rsidP="004F3EB2">
      <w:pPr>
        <w:pStyle w:val="Default"/>
        <w:numPr>
          <w:ilvl w:val="1"/>
          <w:numId w:val="1"/>
        </w:numPr>
        <w:spacing w:after="49"/>
        <w:jc w:val="both"/>
        <w:rPr>
          <w:i/>
          <w:sz w:val="28"/>
          <w:szCs w:val="28"/>
        </w:rPr>
      </w:pPr>
      <w:r w:rsidRPr="008521B5">
        <w:rPr>
          <w:i/>
          <w:sz w:val="28"/>
          <w:szCs w:val="28"/>
        </w:rPr>
        <w:t xml:space="preserve">I </w:t>
      </w:r>
      <w:r w:rsidRPr="008521B5">
        <w:rPr>
          <w:b/>
          <w:bCs/>
          <w:i/>
          <w:sz w:val="28"/>
          <w:szCs w:val="28"/>
        </w:rPr>
        <w:t xml:space="preserve">enjoy singing </w:t>
      </w:r>
    </w:p>
    <w:p w:rsidR="004F3EB2" w:rsidRPr="004F3EB2" w:rsidRDefault="00757701" w:rsidP="008521B5">
      <w:pPr>
        <w:pStyle w:val="Default"/>
        <w:numPr>
          <w:ilvl w:val="0"/>
          <w:numId w:val="1"/>
        </w:numPr>
        <w:spacing w:after="49"/>
        <w:jc w:val="both"/>
        <w:rPr>
          <w:i/>
          <w:sz w:val="28"/>
          <w:szCs w:val="28"/>
        </w:rPr>
      </w:pPr>
      <w:r>
        <w:rPr>
          <w:sz w:val="28"/>
          <w:szCs w:val="28"/>
        </w:rPr>
        <w:t xml:space="preserve">After </w:t>
      </w:r>
      <w:r>
        <w:rPr>
          <w:b/>
          <w:bCs/>
          <w:sz w:val="28"/>
          <w:szCs w:val="28"/>
        </w:rPr>
        <w:t xml:space="preserve">prepositions </w:t>
      </w:r>
      <w:r w:rsidR="004F3EB2">
        <w:rPr>
          <w:sz w:val="28"/>
          <w:szCs w:val="28"/>
        </w:rPr>
        <w:t>–</w:t>
      </w:r>
      <w:r>
        <w:rPr>
          <w:sz w:val="28"/>
          <w:szCs w:val="28"/>
        </w:rPr>
        <w:t xml:space="preserve"> </w:t>
      </w:r>
    </w:p>
    <w:p w:rsidR="00757701" w:rsidRPr="008521B5" w:rsidRDefault="00757701" w:rsidP="004F3EB2">
      <w:pPr>
        <w:pStyle w:val="Default"/>
        <w:numPr>
          <w:ilvl w:val="1"/>
          <w:numId w:val="1"/>
        </w:numPr>
        <w:spacing w:after="49"/>
        <w:jc w:val="both"/>
        <w:rPr>
          <w:i/>
          <w:sz w:val="28"/>
          <w:szCs w:val="28"/>
        </w:rPr>
      </w:pPr>
      <w:r w:rsidRPr="008521B5">
        <w:rPr>
          <w:i/>
          <w:sz w:val="28"/>
          <w:szCs w:val="28"/>
        </w:rPr>
        <w:t xml:space="preserve">I drank a cup of coffee </w:t>
      </w:r>
      <w:r w:rsidRPr="008521B5">
        <w:rPr>
          <w:b/>
          <w:bCs/>
          <w:i/>
          <w:sz w:val="28"/>
          <w:szCs w:val="28"/>
        </w:rPr>
        <w:t xml:space="preserve">before leaving </w:t>
      </w:r>
    </w:p>
    <w:p w:rsidR="004F3EB2" w:rsidRPr="004F3EB2" w:rsidRDefault="00757701" w:rsidP="008521B5">
      <w:pPr>
        <w:pStyle w:val="Default"/>
        <w:numPr>
          <w:ilvl w:val="0"/>
          <w:numId w:val="1"/>
        </w:numPr>
        <w:jc w:val="both"/>
        <w:rPr>
          <w:i/>
          <w:sz w:val="28"/>
          <w:szCs w:val="28"/>
        </w:rPr>
      </w:pPr>
      <w:r>
        <w:rPr>
          <w:sz w:val="28"/>
          <w:szCs w:val="28"/>
        </w:rPr>
        <w:t xml:space="preserve">As the </w:t>
      </w:r>
      <w:r>
        <w:rPr>
          <w:b/>
          <w:bCs/>
          <w:sz w:val="28"/>
          <w:szCs w:val="28"/>
        </w:rPr>
        <w:t xml:space="preserve">subject or object </w:t>
      </w:r>
      <w:r>
        <w:rPr>
          <w:sz w:val="28"/>
          <w:szCs w:val="28"/>
        </w:rPr>
        <w:t xml:space="preserve">of a sentence </w:t>
      </w:r>
      <w:r w:rsidR="004F3EB2">
        <w:rPr>
          <w:sz w:val="28"/>
          <w:szCs w:val="28"/>
        </w:rPr>
        <w:t>–</w:t>
      </w:r>
      <w:r>
        <w:rPr>
          <w:sz w:val="28"/>
          <w:szCs w:val="28"/>
        </w:rPr>
        <w:t xml:space="preserve"> </w:t>
      </w:r>
    </w:p>
    <w:p w:rsidR="00757701" w:rsidRPr="008521B5" w:rsidRDefault="00757701" w:rsidP="004F3EB2">
      <w:pPr>
        <w:pStyle w:val="Default"/>
        <w:numPr>
          <w:ilvl w:val="1"/>
          <w:numId w:val="1"/>
        </w:numPr>
        <w:jc w:val="both"/>
        <w:rPr>
          <w:i/>
          <w:sz w:val="28"/>
          <w:szCs w:val="28"/>
        </w:rPr>
      </w:pPr>
      <w:r w:rsidRPr="008521B5">
        <w:rPr>
          <w:b/>
          <w:bCs/>
          <w:i/>
          <w:sz w:val="28"/>
          <w:szCs w:val="28"/>
        </w:rPr>
        <w:t xml:space="preserve">Swimming </w:t>
      </w:r>
      <w:r w:rsidRPr="008521B5">
        <w:rPr>
          <w:i/>
          <w:sz w:val="28"/>
          <w:szCs w:val="28"/>
        </w:rPr>
        <w:t xml:space="preserve">is good exercise </w:t>
      </w:r>
    </w:p>
    <w:p w:rsidR="00757701" w:rsidRDefault="00757701" w:rsidP="008521B5">
      <w:pPr>
        <w:pStyle w:val="Default"/>
        <w:jc w:val="both"/>
        <w:rPr>
          <w:sz w:val="28"/>
          <w:szCs w:val="28"/>
        </w:rPr>
      </w:pPr>
    </w:p>
    <w:p w:rsidR="00757701" w:rsidRPr="008521B5" w:rsidRDefault="00757701" w:rsidP="008521B5">
      <w:pPr>
        <w:pStyle w:val="Default"/>
        <w:jc w:val="both"/>
        <w:rPr>
          <w:b/>
          <w:sz w:val="28"/>
          <w:szCs w:val="28"/>
        </w:rPr>
      </w:pPr>
      <w:r w:rsidRPr="008521B5">
        <w:rPr>
          <w:b/>
          <w:sz w:val="28"/>
          <w:szCs w:val="28"/>
        </w:rPr>
        <w:t xml:space="preserve">We use 'to' + infinitive: </w:t>
      </w:r>
    </w:p>
    <w:p w:rsidR="004F3EB2" w:rsidRPr="004F3EB2" w:rsidRDefault="00757701" w:rsidP="008521B5">
      <w:pPr>
        <w:pStyle w:val="Default"/>
        <w:numPr>
          <w:ilvl w:val="0"/>
          <w:numId w:val="2"/>
        </w:numPr>
        <w:spacing w:after="49"/>
        <w:jc w:val="both"/>
        <w:rPr>
          <w:i/>
          <w:sz w:val="28"/>
          <w:szCs w:val="28"/>
        </w:rPr>
      </w:pPr>
      <w:r>
        <w:rPr>
          <w:sz w:val="28"/>
          <w:szCs w:val="28"/>
        </w:rPr>
        <w:t xml:space="preserve">After </w:t>
      </w:r>
      <w:r>
        <w:rPr>
          <w:b/>
          <w:bCs/>
          <w:sz w:val="28"/>
          <w:szCs w:val="28"/>
        </w:rPr>
        <w:t xml:space="preserve">certain verbs </w:t>
      </w:r>
      <w:r w:rsidR="004F3EB2">
        <w:rPr>
          <w:sz w:val="28"/>
          <w:szCs w:val="28"/>
        </w:rPr>
        <w:t>–</w:t>
      </w:r>
      <w:r>
        <w:rPr>
          <w:sz w:val="28"/>
          <w:szCs w:val="28"/>
        </w:rPr>
        <w:t xml:space="preserve"> </w:t>
      </w:r>
    </w:p>
    <w:p w:rsidR="00757701" w:rsidRPr="008521B5" w:rsidRDefault="00757701" w:rsidP="004F3EB2">
      <w:pPr>
        <w:pStyle w:val="Default"/>
        <w:numPr>
          <w:ilvl w:val="1"/>
          <w:numId w:val="2"/>
        </w:numPr>
        <w:spacing w:after="49"/>
        <w:jc w:val="both"/>
        <w:rPr>
          <w:i/>
          <w:sz w:val="28"/>
          <w:szCs w:val="28"/>
        </w:rPr>
      </w:pPr>
      <w:r w:rsidRPr="008521B5">
        <w:rPr>
          <w:i/>
          <w:sz w:val="28"/>
          <w:szCs w:val="28"/>
        </w:rPr>
        <w:t xml:space="preserve">We </w:t>
      </w:r>
      <w:r w:rsidRPr="008521B5">
        <w:rPr>
          <w:b/>
          <w:bCs/>
          <w:i/>
          <w:sz w:val="28"/>
          <w:szCs w:val="28"/>
        </w:rPr>
        <w:t xml:space="preserve">decided to leave </w:t>
      </w:r>
    </w:p>
    <w:p w:rsidR="004F3EB2" w:rsidRPr="004F3EB2" w:rsidRDefault="00757701" w:rsidP="008521B5">
      <w:pPr>
        <w:pStyle w:val="Default"/>
        <w:numPr>
          <w:ilvl w:val="0"/>
          <w:numId w:val="2"/>
        </w:numPr>
        <w:spacing w:after="49"/>
        <w:jc w:val="both"/>
        <w:rPr>
          <w:i/>
          <w:sz w:val="28"/>
          <w:szCs w:val="28"/>
        </w:rPr>
      </w:pPr>
      <w:r>
        <w:rPr>
          <w:sz w:val="28"/>
          <w:szCs w:val="28"/>
        </w:rPr>
        <w:t xml:space="preserve">After many </w:t>
      </w:r>
      <w:r>
        <w:rPr>
          <w:b/>
          <w:bCs/>
          <w:sz w:val="28"/>
          <w:szCs w:val="28"/>
        </w:rPr>
        <w:t xml:space="preserve">adjectives </w:t>
      </w:r>
      <w:r w:rsidR="004F3EB2">
        <w:rPr>
          <w:sz w:val="28"/>
          <w:szCs w:val="28"/>
        </w:rPr>
        <w:t>–</w:t>
      </w:r>
      <w:r>
        <w:rPr>
          <w:sz w:val="28"/>
          <w:szCs w:val="28"/>
        </w:rPr>
        <w:t xml:space="preserve"> </w:t>
      </w:r>
    </w:p>
    <w:p w:rsidR="00757701" w:rsidRPr="008521B5" w:rsidRDefault="00757701" w:rsidP="004F3EB2">
      <w:pPr>
        <w:pStyle w:val="Default"/>
        <w:numPr>
          <w:ilvl w:val="1"/>
          <w:numId w:val="2"/>
        </w:numPr>
        <w:spacing w:after="49"/>
        <w:jc w:val="both"/>
        <w:rPr>
          <w:i/>
          <w:sz w:val="28"/>
          <w:szCs w:val="28"/>
        </w:rPr>
      </w:pPr>
      <w:r w:rsidRPr="008521B5">
        <w:rPr>
          <w:i/>
          <w:sz w:val="28"/>
          <w:szCs w:val="28"/>
        </w:rPr>
        <w:t xml:space="preserve">It's </w:t>
      </w:r>
      <w:r w:rsidRPr="008521B5">
        <w:rPr>
          <w:b/>
          <w:bCs/>
          <w:i/>
          <w:sz w:val="28"/>
          <w:szCs w:val="28"/>
        </w:rPr>
        <w:t xml:space="preserve">difficult to get </w:t>
      </w:r>
      <w:r w:rsidRPr="008521B5">
        <w:rPr>
          <w:i/>
          <w:sz w:val="28"/>
          <w:szCs w:val="28"/>
        </w:rPr>
        <w:t xml:space="preserve">up early </w:t>
      </w:r>
    </w:p>
    <w:p w:rsidR="004F3EB2" w:rsidRPr="004F3EB2" w:rsidRDefault="00757701" w:rsidP="008521B5">
      <w:pPr>
        <w:pStyle w:val="Default"/>
        <w:numPr>
          <w:ilvl w:val="0"/>
          <w:numId w:val="2"/>
        </w:numPr>
        <w:jc w:val="both"/>
        <w:rPr>
          <w:i/>
          <w:sz w:val="28"/>
          <w:szCs w:val="28"/>
        </w:rPr>
      </w:pPr>
      <w:r>
        <w:rPr>
          <w:sz w:val="28"/>
          <w:szCs w:val="28"/>
        </w:rPr>
        <w:t xml:space="preserve">To show </w:t>
      </w:r>
      <w:r>
        <w:rPr>
          <w:b/>
          <w:bCs/>
          <w:sz w:val="28"/>
          <w:szCs w:val="28"/>
        </w:rPr>
        <w:t xml:space="preserve">purpose </w:t>
      </w:r>
      <w:r w:rsidR="004F3EB2">
        <w:rPr>
          <w:sz w:val="28"/>
          <w:szCs w:val="28"/>
        </w:rPr>
        <w:t>–</w:t>
      </w:r>
      <w:r>
        <w:rPr>
          <w:sz w:val="28"/>
          <w:szCs w:val="28"/>
        </w:rPr>
        <w:t xml:space="preserve"> </w:t>
      </w:r>
    </w:p>
    <w:p w:rsidR="00757701" w:rsidRPr="008521B5" w:rsidRDefault="00757701" w:rsidP="004F3EB2">
      <w:pPr>
        <w:pStyle w:val="Default"/>
        <w:numPr>
          <w:ilvl w:val="1"/>
          <w:numId w:val="2"/>
        </w:numPr>
        <w:jc w:val="both"/>
        <w:rPr>
          <w:i/>
          <w:sz w:val="28"/>
          <w:szCs w:val="28"/>
        </w:rPr>
      </w:pPr>
      <w:r w:rsidRPr="008521B5">
        <w:rPr>
          <w:i/>
          <w:sz w:val="28"/>
          <w:szCs w:val="28"/>
        </w:rPr>
        <w:t xml:space="preserve">I came to London </w:t>
      </w:r>
      <w:r w:rsidRPr="008521B5">
        <w:rPr>
          <w:b/>
          <w:bCs/>
          <w:i/>
          <w:sz w:val="28"/>
          <w:szCs w:val="28"/>
        </w:rPr>
        <w:t xml:space="preserve">to study </w:t>
      </w:r>
      <w:r w:rsidRPr="008521B5">
        <w:rPr>
          <w:i/>
          <w:sz w:val="28"/>
          <w:szCs w:val="28"/>
        </w:rPr>
        <w:t xml:space="preserve">English </w:t>
      </w:r>
    </w:p>
    <w:p w:rsidR="00757701" w:rsidRDefault="00757701" w:rsidP="008521B5">
      <w:pPr>
        <w:pStyle w:val="Default"/>
        <w:jc w:val="both"/>
        <w:rPr>
          <w:sz w:val="28"/>
          <w:szCs w:val="28"/>
        </w:rPr>
      </w:pPr>
    </w:p>
    <w:p w:rsidR="00757701" w:rsidRPr="008521B5" w:rsidRDefault="00757701" w:rsidP="008521B5">
      <w:pPr>
        <w:pStyle w:val="Default"/>
        <w:jc w:val="both"/>
        <w:rPr>
          <w:b/>
          <w:sz w:val="28"/>
          <w:szCs w:val="28"/>
        </w:rPr>
      </w:pPr>
      <w:r w:rsidRPr="008521B5">
        <w:rPr>
          <w:b/>
          <w:sz w:val="28"/>
          <w:szCs w:val="28"/>
        </w:rPr>
        <w:t>We use the bare</w:t>
      </w:r>
      <w:r w:rsidR="004F3EB2">
        <w:rPr>
          <w:b/>
          <w:sz w:val="28"/>
          <w:szCs w:val="28"/>
        </w:rPr>
        <w:t xml:space="preserve"> </w:t>
      </w:r>
      <w:r w:rsidR="004F3EB2" w:rsidRPr="003D4011">
        <w:rPr>
          <w:i/>
          <w:sz w:val="28"/>
          <w:szCs w:val="28"/>
        </w:rPr>
        <w:t>(</w:t>
      </w:r>
      <w:r w:rsidR="003D4011" w:rsidRPr="003D4011">
        <w:rPr>
          <w:i/>
          <w:sz w:val="28"/>
          <w:szCs w:val="28"/>
        </w:rPr>
        <w:t>desnudo</w:t>
      </w:r>
      <w:r w:rsidR="004F3EB2" w:rsidRPr="003D4011">
        <w:rPr>
          <w:i/>
          <w:sz w:val="28"/>
          <w:szCs w:val="28"/>
        </w:rPr>
        <w:t>)</w:t>
      </w:r>
      <w:r w:rsidRPr="008521B5">
        <w:rPr>
          <w:b/>
          <w:sz w:val="28"/>
          <w:szCs w:val="28"/>
        </w:rPr>
        <w:t xml:space="preserve"> infinitive (the infinitive without 'to'): </w:t>
      </w:r>
    </w:p>
    <w:p w:rsidR="003D4011" w:rsidRPr="003D4011" w:rsidRDefault="00757701" w:rsidP="008521B5">
      <w:pPr>
        <w:pStyle w:val="Default"/>
        <w:numPr>
          <w:ilvl w:val="0"/>
          <w:numId w:val="3"/>
        </w:numPr>
        <w:spacing w:after="49"/>
        <w:jc w:val="both"/>
        <w:rPr>
          <w:i/>
          <w:sz w:val="28"/>
          <w:szCs w:val="28"/>
        </w:rPr>
      </w:pPr>
      <w:r>
        <w:rPr>
          <w:sz w:val="28"/>
          <w:szCs w:val="28"/>
        </w:rPr>
        <w:t xml:space="preserve">After </w:t>
      </w:r>
      <w:r>
        <w:rPr>
          <w:b/>
          <w:bCs/>
          <w:sz w:val="28"/>
          <w:szCs w:val="28"/>
        </w:rPr>
        <w:t xml:space="preserve">modal verbs </w:t>
      </w:r>
      <w:r w:rsidR="003D4011">
        <w:rPr>
          <w:sz w:val="28"/>
          <w:szCs w:val="28"/>
        </w:rPr>
        <w:t>–</w:t>
      </w:r>
      <w:r>
        <w:rPr>
          <w:sz w:val="28"/>
          <w:szCs w:val="28"/>
        </w:rPr>
        <w:t xml:space="preserve"> </w:t>
      </w:r>
    </w:p>
    <w:p w:rsidR="00757701" w:rsidRPr="008521B5" w:rsidRDefault="00757701" w:rsidP="003D4011">
      <w:pPr>
        <w:pStyle w:val="Default"/>
        <w:numPr>
          <w:ilvl w:val="1"/>
          <w:numId w:val="3"/>
        </w:numPr>
        <w:spacing w:after="49"/>
        <w:jc w:val="both"/>
        <w:rPr>
          <w:i/>
          <w:sz w:val="28"/>
          <w:szCs w:val="28"/>
        </w:rPr>
      </w:pPr>
      <w:r w:rsidRPr="008521B5">
        <w:rPr>
          <w:i/>
          <w:sz w:val="28"/>
          <w:szCs w:val="28"/>
        </w:rPr>
        <w:t xml:space="preserve">I can </w:t>
      </w:r>
      <w:r w:rsidRPr="008521B5">
        <w:rPr>
          <w:b/>
          <w:bCs/>
          <w:i/>
          <w:sz w:val="28"/>
          <w:szCs w:val="28"/>
        </w:rPr>
        <w:t xml:space="preserve">meet </w:t>
      </w:r>
      <w:r w:rsidRPr="008521B5">
        <w:rPr>
          <w:i/>
          <w:sz w:val="28"/>
          <w:szCs w:val="28"/>
        </w:rPr>
        <w:t xml:space="preserve">you at six o'clock </w:t>
      </w:r>
    </w:p>
    <w:p w:rsidR="003D4011" w:rsidRPr="003D4011" w:rsidRDefault="00757701" w:rsidP="008521B5">
      <w:pPr>
        <w:pStyle w:val="Default"/>
        <w:numPr>
          <w:ilvl w:val="0"/>
          <w:numId w:val="3"/>
        </w:numPr>
        <w:spacing w:after="49"/>
        <w:jc w:val="both"/>
        <w:rPr>
          <w:i/>
          <w:sz w:val="28"/>
          <w:szCs w:val="28"/>
        </w:rPr>
      </w:pPr>
      <w:r>
        <w:rPr>
          <w:sz w:val="28"/>
          <w:szCs w:val="28"/>
        </w:rPr>
        <w:t>After '</w:t>
      </w:r>
      <w:r>
        <w:rPr>
          <w:b/>
          <w:bCs/>
          <w:sz w:val="28"/>
          <w:szCs w:val="28"/>
        </w:rPr>
        <w:t>let</w:t>
      </w:r>
      <w:r>
        <w:rPr>
          <w:sz w:val="28"/>
          <w:szCs w:val="28"/>
        </w:rPr>
        <w:t>', '</w:t>
      </w:r>
      <w:r>
        <w:rPr>
          <w:b/>
          <w:bCs/>
          <w:sz w:val="28"/>
          <w:szCs w:val="28"/>
        </w:rPr>
        <w:t>make</w:t>
      </w:r>
      <w:r>
        <w:rPr>
          <w:sz w:val="28"/>
          <w:szCs w:val="28"/>
        </w:rPr>
        <w:t>' and (sometimes) '</w:t>
      </w:r>
      <w:r>
        <w:rPr>
          <w:b/>
          <w:bCs/>
          <w:sz w:val="28"/>
          <w:szCs w:val="28"/>
        </w:rPr>
        <w:t>help</w:t>
      </w:r>
      <w:r>
        <w:rPr>
          <w:sz w:val="28"/>
          <w:szCs w:val="28"/>
        </w:rPr>
        <w:t xml:space="preserve">' </w:t>
      </w:r>
      <w:r w:rsidR="003D4011">
        <w:rPr>
          <w:sz w:val="28"/>
          <w:szCs w:val="28"/>
        </w:rPr>
        <w:t>–</w:t>
      </w:r>
      <w:r>
        <w:rPr>
          <w:sz w:val="28"/>
          <w:szCs w:val="28"/>
        </w:rPr>
        <w:t xml:space="preserve"> </w:t>
      </w:r>
    </w:p>
    <w:p w:rsidR="00757701" w:rsidRPr="008521B5" w:rsidRDefault="00757701" w:rsidP="003D4011">
      <w:pPr>
        <w:pStyle w:val="Default"/>
        <w:numPr>
          <w:ilvl w:val="1"/>
          <w:numId w:val="3"/>
        </w:numPr>
        <w:spacing w:after="49"/>
        <w:jc w:val="both"/>
        <w:rPr>
          <w:i/>
          <w:sz w:val="28"/>
          <w:szCs w:val="28"/>
        </w:rPr>
      </w:pPr>
      <w:r w:rsidRPr="008521B5">
        <w:rPr>
          <w:i/>
          <w:sz w:val="28"/>
          <w:szCs w:val="28"/>
        </w:rPr>
        <w:t xml:space="preserve">The teacher let us </w:t>
      </w:r>
      <w:r w:rsidRPr="008521B5">
        <w:rPr>
          <w:b/>
          <w:bCs/>
          <w:i/>
          <w:sz w:val="28"/>
          <w:szCs w:val="28"/>
        </w:rPr>
        <w:t xml:space="preserve">leave </w:t>
      </w:r>
      <w:r w:rsidRPr="008521B5">
        <w:rPr>
          <w:i/>
          <w:sz w:val="28"/>
          <w:szCs w:val="28"/>
        </w:rPr>
        <w:t xml:space="preserve">early </w:t>
      </w:r>
    </w:p>
    <w:p w:rsidR="003D4011" w:rsidRPr="003D4011" w:rsidRDefault="00757701" w:rsidP="008521B5">
      <w:pPr>
        <w:pStyle w:val="Default"/>
        <w:numPr>
          <w:ilvl w:val="0"/>
          <w:numId w:val="3"/>
        </w:numPr>
        <w:spacing w:after="49"/>
        <w:jc w:val="both"/>
        <w:rPr>
          <w:i/>
          <w:sz w:val="28"/>
          <w:szCs w:val="28"/>
        </w:rPr>
      </w:pPr>
      <w:r>
        <w:rPr>
          <w:sz w:val="28"/>
          <w:szCs w:val="28"/>
        </w:rPr>
        <w:t xml:space="preserve">After some </w:t>
      </w:r>
      <w:r>
        <w:rPr>
          <w:b/>
          <w:bCs/>
          <w:sz w:val="28"/>
          <w:szCs w:val="28"/>
        </w:rPr>
        <w:t xml:space="preserve">verbs of perception </w:t>
      </w:r>
      <w:r>
        <w:rPr>
          <w:sz w:val="28"/>
          <w:szCs w:val="28"/>
        </w:rPr>
        <w:t xml:space="preserve">(see, watch, hear, notice, feel, sense) </w:t>
      </w:r>
      <w:r w:rsidR="003D4011">
        <w:rPr>
          <w:sz w:val="28"/>
          <w:szCs w:val="28"/>
        </w:rPr>
        <w:t>–</w:t>
      </w:r>
      <w:r>
        <w:rPr>
          <w:sz w:val="28"/>
          <w:szCs w:val="28"/>
        </w:rPr>
        <w:t xml:space="preserve"> </w:t>
      </w:r>
    </w:p>
    <w:p w:rsidR="00757701" w:rsidRPr="008521B5" w:rsidRDefault="00757701" w:rsidP="003D4011">
      <w:pPr>
        <w:pStyle w:val="Default"/>
        <w:numPr>
          <w:ilvl w:val="1"/>
          <w:numId w:val="3"/>
        </w:numPr>
        <w:spacing w:after="49"/>
        <w:jc w:val="both"/>
        <w:rPr>
          <w:i/>
          <w:sz w:val="28"/>
          <w:szCs w:val="28"/>
        </w:rPr>
      </w:pPr>
      <w:r w:rsidRPr="008521B5">
        <w:rPr>
          <w:i/>
          <w:sz w:val="28"/>
          <w:szCs w:val="28"/>
        </w:rPr>
        <w:t xml:space="preserve">I watched her </w:t>
      </w:r>
      <w:r w:rsidRPr="008521B5">
        <w:rPr>
          <w:b/>
          <w:bCs/>
          <w:i/>
          <w:sz w:val="28"/>
          <w:szCs w:val="28"/>
        </w:rPr>
        <w:t xml:space="preserve">walk </w:t>
      </w:r>
      <w:r w:rsidRPr="008521B5">
        <w:rPr>
          <w:i/>
          <w:sz w:val="28"/>
          <w:szCs w:val="28"/>
        </w:rPr>
        <w:t xml:space="preserve">away. </w:t>
      </w:r>
    </w:p>
    <w:p w:rsidR="003D4011" w:rsidRDefault="00757701" w:rsidP="008521B5">
      <w:pPr>
        <w:pStyle w:val="Default"/>
        <w:numPr>
          <w:ilvl w:val="0"/>
          <w:numId w:val="3"/>
        </w:numPr>
        <w:jc w:val="both"/>
        <w:rPr>
          <w:i/>
          <w:sz w:val="28"/>
          <w:szCs w:val="28"/>
        </w:rPr>
      </w:pPr>
      <w:r>
        <w:rPr>
          <w:sz w:val="28"/>
          <w:szCs w:val="28"/>
        </w:rPr>
        <w:t>After expressions with '</w:t>
      </w:r>
      <w:r>
        <w:rPr>
          <w:b/>
          <w:bCs/>
          <w:sz w:val="28"/>
          <w:szCs w:val="28"/>
        </w:rPr>
        <w:t>why</w:t>
      </w:r>
      <w:r>
        <w:rPr>
          <w:sz w:val="28"/>
          <w:szCs w:val="28"/>
        </w:rPr>
        <w:t xml:space="preserve">' </w:t>
      </w:r>
      <w:r w:rsidR="003D4011">
        <w:rPr>
          <w:sz w:val="28"/>
          <w:szCs w:val="28"/>
        </w:rPr>
        <w:t>–</w:t>
      </w:r>
      <w:r w:rsidRPr="008521B5">
        <w:rPr>
          <w:i/>
          <w:sz w:val="28"/>
          <w:szCs w:val="28"/>
        </w:rPr>
        <w:t xml:space="preserve"> </w:t>
      </w:r>
    </w:p>
    <w:p w:rsidR="00757701" w:rsidRPr="008521B5" w:rsidRDefault="00757701" w:rsidP="003D4011">
      <w:pPr>
        <w:pStyle w:val="Default"/>
        <w:numPr>
          <w:ilvl w:val="1"/>
          <w:numId w:val="3"/>
        </w:numPr>
        <w:jc w:val="both"/>
        <w:rPr>
          <w:i/>
          <w:sz w:val="28"/>
          <w:szCs w:val="28"/>
        </w:rPr>
      </w:pPr>
      <w:r w:rsidRPr="008521B5">
        <w:rPr>
          <w:i/>
          <w:sz w:val="28"/>
          <w:szCs w:val="28"/>
        </w:rPr>
        <w:t xml:space="preserve">why </w:t>
      </w:r>
      <w:r w:rsidRPr="008521B5">
        <w:rPr>
          <w:b/>
          <w:bCs/>
          <w:i/>
          <w:sz w:val="28"/>
          <w:szCs w:val="28"/>
        </w:rPr>
        <w:t xml:space="preserve">go </w:t>
      </w:r>
      <w:r w:rsidRPr="008521B5">
        <w:rPr>
          <w:i/>
          <w:sz w:val="28"/>
          <w:szCs w:val="28"/>
        </w:rPr>
        <w:t xml:space="preserve">out the night before an exam? </w:t>
      </w:r>
    </w:p>
    <w:p w:rsidR="008521B5" w:rsidRDefault="008521B5">
      <w:pPr>
        <w:rPr>
          <w:rFonts w:ascii="Calibri" w:hAnsi="Calibri" w:cs="Calibri"/>
          <w:i/>
          <w:color w:val="000000"/>
          <w:sz w:val="28"/>
          <w:szCs w:val="28"/>
        </w:rPr>
      </w:pPr>
      <w:r>
        <w:rPr>
          <w:i/>
          <w:sz w:val="28"/>
          <w:szCs w:val="28"/>
        </w:rPr>
        <w:br w:type="page"/>
      </w:r>
    </w:p>
    <w:p w:rsidR="00757701" w:rsidRPr="008521B5" w:rsidRDefault="00757701" w:rsidP="008521B5">
      <w:pPr>
        <w:pStyle w:val="Default"/>
        <w:jc w:val="both"/>
        <w:rPr>
          <w:b/>
          <w:i/>
          <w:sz w:val="28"/>
          <w:szCs w:val="28"/>
        </w:rPr>
      </w:pPr>
      <w:r w:rsidRPr="008521B5">
        <w:rPr>
          <w:b/>
          <w:i/>
          <w:sz w:val="28"/>
          <w:szCs w:val="28"/>
        </w:rPr>
        <w:lastRenderedPageBreak/>
        <w:t xml:space="preserve">Here are some of the most common verbs that are usually followed by the gerund: </w:t>
      </w:r>
    </w:p>
    <w:p w:rsidR="007D15A7" w:rsidRDefault="007D15A7" w:rsidP="008521B5">
      <w:pPr>
        <w:pStyle w:val="Default"/>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4"/>
        <w:gridCol w:w="4397"/>
      </w:tblGrid>
      <w:tr w:rsidR="00757701" w:rsidTr="007D15A7">
        <w:trPr>
          <w:trHeight w:val="567"/>
        </w:trPr>
        <w:tc>
          <w:tcPr>
            <w:tcW w:w="3224" w:type="dxa"/>
            <w:vAlign w:val="center"/>
          </w:tcPr>
          <w:p w:rsidR="00757701" w:rsidRPr="00913C62" w:rsidRDefault="00A40B4D" w:rsidP="008521B5">
            <w:pPr>
              <w:pStyle w:val="Default"/>
              <w:jc w:val="both"/>
              <w:rPr>
                <w:b/>
              </w:rPr>
            </w:pPr>
            <w:r w:rsidRPr="00913C62">
              <w:rPr>
                <w:b/>
              </w:rPr>
              <w:t>E</w:t>
            </w:r>
            <w:r w:rsidR="00757701" w:rsidRPr="00913C62">
              <w:rPr>
                <w:b/>
              </w:rPr>
              <w:t>njoy</w:t>
            </w:r>
            <w:r w:rsidRPr="00913C62">
              <w:rPr>
                <w:b/>
              </w:rPr>
              <w:t xml:space="preserve"> </w:t>
            </w:r>
          </w:p>
        </w:tc>
        <w:tc>
          <w:tcPr>
            <w:tcW w:w="4397" w:type="dxa"/>
            <w:vAlign w:val="center"/>
          </w:tcPr>
          <w:p w:rsidR="00757701" w:rsidRDefault="00757701" w:rsidP="008521B5">
            <w:pPr>
              <w:pStyle w:val="Default"/>
              <w:jc w:val="both"/>
              <w:rPr>
                <w:sz w:val="22"/>
                <w:szCs w:val="22"/>
              </w:rPr>
            </w:pPr>
            <w:r>
              <w:rPr>
                <w:sz w:val="22"/>
                <w:szCs w:val="22"/>
              </w:rPr>
              <w:t xml:space="preserve">I enjoyed </w:t>
            </w:r>
            <w:r>
              <w:rPr>
                <w:b/>
                <w:bCs/>
                <w:sz w:val="22"/>
                <w:szCs w:val="22"/>
              </w:rPr>
              <w:t xml:space="preserve">living </w:t>
            </w:r>
            <w:r>
              <w:rPr>
                <w:sz w:val="22"/>
                <w:szCs w:val="22"/>
              </w:rPr>
              <w:t>in France</w:t>
            </w:r>
          </w:p>
          <w:p w:rsidR="008F0065" w:rsidRPr="008F0065" w:rsidRDefault="008F0065" w:rsidP="008F0065">
            <w:pPr>
              <w:pStyle w:val="Default"/>
              <w:jc w:val="both"/>
              <w:rPr>
                <w:i/>
                <w:sz w:val="20"/>
                <w:szCs w:val="20"/>
              </w:rPr>
            </w:pPr>
            <w:r w:rsidRPr="008F0065">
              <w:rPr>
                <w:rStyle w:val="shorttext"/>
                <w:rFonts w:ascii="Arial" w:hAnsi="Arial" w:cs="Arial"/>
                <w:i/>
                <w:color w:val="222222"/>
                <w:sz w:val="20"/>
                <w:szCs w:val="20"/>
              </w:rPr>
              <w:t>Disfruté viviendo en Francia</w:t>
            </w:r>
          </w:p>
        </w:tc>
      </w:tr>
      <w:tr w:rsidR="00757701" w:rsidTr="007D15A7">
        <w:trPr>
          <w:trHeight w:val="567"/>
        </w:trPr>
        <w:tc>
          <w:tcPr>
            <w:tcW w:w="3224" w:type="dxa"/>
            <w:vAlign w:val="center"/>
          </w:tcPr>
          <w:p w:rsidR="00757701" w:rsidRPr="00913C62" w:rsidRDefault="00A40B4D" w:rsidP="00A40B4D">
            <w:pPr>
              <w:pStyle w:val="Default"/>
              <w:jc w:val="both"/>
              <w:rPr>
                <w:b/>
              </w:rPr>
            </w:pPr>
            <w:r w:rsidRPr="00913C62">
              <w:rPr>
                <w:b/>
              </w:rPr>
              <w:t>F</w:t>
            </w:r>
            <w:r w:rsidR="00757701" w:rsidRPr="00913C62">
              <w:rPr>
                <w:b/>
              </w:rPr>
              <w:t>ancy</w:t>
            </w:r>
            <w:r w:rsidRPr="00913C62">
              <w:rPr>
                <w:b/>
              </w:rPr>
              <w:t xml:space="preserve"> (</w:t>
            </w:r>
            <w:r w:rsidRPr="00913C62">
              <w:rPr>
                <w:b/>
                <w:i/>
              </w:rPr>
              <w:t>Lujoso/Fantasia</w:t>
            </w:r>
            <w:r w:rsidRPr="00913C62">
              <w:rPr>
                <w:b/>
              </w:rPr>
              <w:t>)</w:t>
            </w:r>
          </w:p>
        </w:tc>
        <w:tc>
          <w:tcPr>
            <w:tcW w:w="4397" w:type="dxa"/>
            <w:vAlign w:val="center"/>
          </w:tcPr>
          <w:p w:rsidR="00757701" w:rsidRDefault="00757701" w:rsidP="008521B5">
            <w:pPr>
              <w:pStyle w:val="Default"/>
              <w:jc w:val="both"/>
              <w:rPr>
                <w:sz w:val="22"/>
                <w:szCs w:val="22"/>
              </w:rPr>
            </w:pPr>
            <w:r>
              <w:rPr>
                <w:sz w:val="22"/>
                <w:szCs w:val="22"/>
              </w:rPr>
              <w:t xml:space="preserve">I fancy </w:t>
            </w:r>
            <w:r>
              <w:rPr>
                <w:b/>
                <w:bCs/>
                <w:sz w:val="22"/>
                <w:szCs w:val="22"/>
              </w:rPr>
              <w:t xml:space="preserve">seeing </w:t>
            </w:r>
            <w:r>
              <w:rPr>
                <w:sz w:val="22"/>
                <w:szCs w:val="22"/>
              </w:rPr>
              <w:t>a film tonight</w:t>
            </w:r>
          </w:p>
          <w:p w:rsidR="008F0065" w:rsidRDefault="008F0065" w:rsidP="008521B5">
            <w:pPr>
              <w:pStyle w:val="Default"/>
              <w:jc w:val="both"/>
              <w:rPr>
                <w:sz w:val="22"/>
                <w:szCs w:val="22"/>
              </w:rPr>
            </w:pPr>
            <w:r w:rsidRPr="00805BA7">
              <w:rPr>
                <w:rStyle w:val="shorttext"/>
                <w:rFonts w:ascii="Arial" w:hAnsi="Arial" w:cs="Arial"/>
                <w:i/>
                <w:color w:val="222222"/>
                <w:sz w:val="20"/>
                <w:szCs w:val="20"/>
              </w:rPr>
              <w:t>Me apetece ver una película esta noche</w:t>
            </w:r>
          </w:p>
        </w:tc>
      </w:tr>
      <w:tr w:rsidR="00757701" w:rsidTr="007D15A7">
        <w:trPr>
          <w:trHeight w:val="567"/>
        </w:trPr>
        <w:tc>
          <w:tcPr>
            <w:tcW w:w="3224" w:type="dxa"/>
            <w:vAlign w:val="center"/>
          </w:tcPr>
          <w:p w:rsidR="00757701" w:rsidRPr="00913C62" w:rsidRDefault="00A40B4D" w:rsidP="008521B5">
            <w:pPr>
              <w:pStyle w:val="Default"/>
              <w:jc w:val="both"/>
              <w:rPr>
                <w:b/>
              </w:rPr>
            </w:pPr>
            <w:r w:rsidRPr="00913C62">
              <w:rPr>
                <w:b/>
              </w:rPr>
              <w:t>D</w:t>
            </w:r>
            <w:r w:rsidR="00757701" w:rsidRPr="00913C62">
              <w:rPr>
                <w:b/>
              </w:rPr>
              <w:t>iscuss</w:t>
            </w:r>
            <w:r w:rsidRPr="00913C62">
              <w:rPr>
                <w:b/>
              </w:rPr>
              <w:t xml:space="preserve"> </w:t>
            </w:r>
          </w:p>
        </w:tc>
        <w:tc>
          <w:tcPr>
            <w:tcW w:w="4397" w:type="dxa"/>
            <w:vAlign w:val="center"/>
          </w:tcPr>
          <w:p w:rsidR="00757701" w:rsidRDefault="00757701" w:rsidP="008521B5">
            <w:pPr>
              <w:pStyle w:val="Default"/>
              <w:jc w:val="both"/>
              <w:rPr>
                <w:sz w:val="22"/>
                <w:szCs w:val="22"/>
              </w:rPr>
            </w:pPr>
            <w:r>
              <w:rPr>
                <w:sz w:val="22"/>
                <w:szCs w:val="22"/>
              </w:rPr>
              <w:t xml:space="preserve">We discussed </w:t>
            </w:r>
            <w:r>
              <w:rPr>
                <w:b/>
                <w:bCs/>
                <w:sz w:val="22"/>
                <w:szCs w:val="22"/>
              </w:rPr>
              <w:t xml:space="preserve">going </w:t>
            </w:r>
            <w:r>
              <w:rPr>
                <w:sz w:val="22"/>
                <w:szCs w:val="22"/>
              </w:rPr>
              <w:t>on holiday together</w:t>
            </w:r>
          </w:p>
          <w:p w:rsidR="008F0065" w:rsidRDefault="008F0065" w:rsidP="008521B5">
            <w:pPr>
              <w:pStyle w:val="Default"/>
              <w:jc w:val="both"/>
              <w:rPr>
                <w:sz w:val="22"/>
                <w:szCs w:val="22"/>
              </w:rPr>
            </w:pPr>
            <w:r w:rsidRPr="00805BA7">
              <w:rPr>
                <w:rStyle w:val="shorttext"/>
                <w:rFonts w:ascii="Arial" w:hAnsi="Arial" w:cs="Arial"/>
                <w:i/>
                <w:color w:val="222222"/>
                <w:sz w:val="20"/>
                <w:szCs w:val="20"/>
              </w:rPr>
              <w:t>Discutimos ir de vacaciones juntos</w:t>
            </w:r>
          </w:p>
        </w:tc>
      </w:tr>
      <w:tr w:rsidR="00757701" w:rsidTr="007D15A7">
        <w:trPr>
          <w:trHeight w:val="567"/>
        </w:trPr>
        <w:tc>
          <w:tcPr>
            <w:tcW w:w="3224" w:type="dxa"/>
            <w:vAlign w:val="center"/>
          </w:tcPr>
          <w:p w:rsidR="00757701" w:rsidRPr="00913C62" w:rsidRDefault="00A40B4D" w:rsidP="008521B5">
            <w:pPr>
              <w:pStyle w:val="Default"/>
              <w:jc w:val="both"/>
              <w:rPr>
                <w:b/>
              </w:rPr>
            </w:pPr>
            <w:r w:rsidRPr="00913C62">
              <w:rPr>
                <w:b/>
              </w:rPr>
              <w:t>D</w:t>
            </w:r>
            <w:r w:rsidR="00757701" w:rsidRPr="00913C62">
              <w:rPr>
                <w:b/>
              </w:rPr>
              <w:t>islike</w:t>
            </w:r>
            <w:r w:rsidRPr="00913C62">
              <w:rPr>
                <w:b/>
              </w:rPr>
              <w:t xml:space="preserve"> (</w:t>
            </w:r>
            <w:r w:rsidRPr="00913C62">
              <w:rPr>
                <w:b/>
                <w:i/>
              </w:rPr>
              <w:t>Disgusto/aversion</w:t>
            </w:r>
            <w:r w:rsidRPr="00913C62">
              <w:rPr>
                <w:b/>
              </w:rPr>
              <w:t>)</w:t>
            </w:r>
          </w:p>
        </w:tc>
        <w:tc>
          <w:tcPr>
            <w:tcW w:w="4397" w:type="dxa"/>
            <w:vAlign w:val="center"/>
          </w:tcPr>
          <w:p w:rsidR="00757701" w:rsidRDefault="00757701" w:rsidP="008521B5">
            <w:pPr>
              <w:pStyle w:val="Default"/>
              <w:jc w:val="both"/>
              <w:rPr>
                <w:sz w:val="22"/>
                <w:szCs w:val="22"/>
              </w:rPr>
            </w:pPr>
            <w:r>
              <w:rPr>
                <w:sz w:val="22"/>
                <w:szCs w:val="22"/>
              </w:rPr>
              <w:t xml:space="preserve">I dislike </w:t>
            </w:r>
            <w:r>
              <w:rPr>
                <w:b/>
                <w:bCs/>
                <w:sz w:val="22"/>
                <w:szCs w:val="22"/>
              </w:rPr>
              <w:t xml:space="preserve">waiting </w:t>
            </w:r>
            <w:r>
              <w:rPr>
                <w:sz w:val="22"/>
                <w:szCs w:val="22"/>
              </w:rPr>
              <w:t>for buses</w:t>
            </w:r>
          </w:p>
          <w:p w:rsidR="008F0065" w:rsidRDefault="008F0065" w:rsidP="008521B5">
            <w:pPr>
              <w:pStyle w:val="Default"/>
              <w:jc w:val="both"/>
              <w:rPr>
                <w:sz w:val="22"/>
                <w:szCs w:val="22"/>
              </w:rPr>
            </w:pPr>
            <w:r w:rsidRPr="00805BA7">
              <w:rPr>
                <w:rStyle w:val="shorttext"/>
                <w:rFonts w:ascii="Arial" w:hAnsi="Arial" w:cs="Arial"/>
                <w:i/>
                <w:color w:val="222222"/>
                <w:sz w:val="20"/>
                <w:szCs w:val="20"/>
              </w:rPr>
              <w:t>No me gusta esperar por los autobuses</w:t>
            </w:r>
          </w:p>
        </w:tc>
      </w:tr>
      <w:tr w:rsidR="00757701" w:rsidTr="007D15A7">
        <w:trPr>
          <w:trHeight w:val="567"/>
        </w:trPr>
        <w:tc>
          <w:tcPr>
            <w:tcW w:w="3224" w:type="dxa"/>
            <w:vAlign w:val="center"/>
          </w:tcPr>
          <w:p w:rsidR="00757701" w:rsidRPr="00913C62" w:rsidRDefault="00A40B4D" w:rsidP="008521B5">
            <w:pPr>
              <w:pStyle w:val="Default"/>
              <w:jc w:val="both"/>
              <w:rPr>
                <w:b/>
              </w:rPr>
            </w:pPr>
            <w:r w:rsidRPr="00913C62">
              <w:rPr>
                <w:b/>
              </w:rPr>
              <w:t>F</w:t>
            </w:r>
            <w:r w:rsidR="00757701" w:rsidRPr="00913C62">
              <w:rPr>
                <w:b/>
              </w:rPr>
              <w:t>inish</w:t>
            </w:r>
            <w:r w:rsidRPr="00913C62">
              <w:rPr>
                <w:b/>
              </w:rPr>
              <w:t xml:space="preserve"> </w:t>
            </w:r>
          </w:p>
        </w:tc>
        <w:tc>
          <w:tcPr>
            <w:tcW w:w="4397" w:type="dxa"/>
            <w:vAlign w:val="center"/>
          </w:tcPr>
          <w:p w:rsidR="00757701" w:rsidRDefault="00757701" w:rsidP="008521B5">
            <w:pPr>
              <w:pStyle w:val="Default"/>
              <w:jc w:val="both"/>
              <w:rPr>
                <w:sz w:val="22"/>
                <w:szCs w:val="22"/>
              </w:rPr>
            </w:pPr>
            <w:r>
              <w:rPr>
                <w:sz w:val="22"/>
                <w:szCs w:val="22"/>
              </w:rPr>
              <w:t xml:space="preserve">We've finished </w:t>
            </w:r>
            <w:r>
              <w:rPr>
                <w:b/>
                <w:bCs/>
                <w:sz w:val="22"/>
                <w:szCs w:val="22"/>
              </w:rPr>
              <w:t xml:space="preserve">preparing </w:t>
            </w:r>
            <w:r>
              <w:rPr>
                <w:sz w:val="22"/>
                <w:szCs w:val="22"/>
              </w:rPr>
              <w:t>for the meeting</w:t>
            </w:r>
          </w:p>
          <w:p w:rsidR="00805BA7" w:rsidRDefault="00805BA7" w:rsidP="008521B5">
            <w:pPr>
              <w:pStyle w:val="Default"/>
              <w:jc w:val="both"/>
              <w:rPr>
                <w:sz w:val="22"/>
                <w:szCs w:val="22"/>
              </w:rPr>
            </w:pPr>
            <w:r w:rsidRPr="00805BA7">
              <w:rPr>
                <w:rStyle w:val="shorttext"/>
                <w:rFonts w:ascii="Arial" w:hAnsi="Arial" w:cs="Arial"/>
                <w:i/>
                <w:color w:val="222222"/>
                <w:sz w:val="20"/>
                <w:szCs w:val="20"/>
              </w:rPr>
              <w:t>Hemos terminado de prepararnos para la reunión</w:t>
            </w:r>
          </w:p>
        </w:tc>
      </w:tr>
      <w:tr w:rsidR="00757701" w:rsidTr="007D15A7">
        <w:trPr>
          <w:trHeight w:val="567"/>
        </w:trPr>
        <w:tc>
          <w:tcPr>
            <w:tcW w:w="3224" w:type="dxa"/>
            <w:vAlign w:val="center"/>
          </w:tcPr>
          <w:p w:rsidR="00757701" w:rsidRPr="00913C62" w:rsidRDefault="00A40B4D" w:rsidP="008521B5">
            <w:pPr>
              <w:pStyle w:val="Default"/>
              <w:jc w:val="both"/>
              <w:rPr>
                <w:b/>
              </w:rPr>
            </w:pPr>
            <w:r w:rsidRPr="00913C62">
              <w:rPr>
                <w:b/>
              </w:rPr>
              <w:t>M</w:t>
            </w:r>
            <w:r w:rsidR="00757701" w:rsidRPr="00913C62">
              <w:rPr>
                <w:b/>
              </w:rPr>
              <w:t>ind</w:t>
            </w:r>
            <w:r w:rsidRPr="00913C62">
              <w:rPr>
                <w:b/>
              </w:rPr>
              <w:t xml:space="preserve"> (</w:t>
            </w:r>
            <w:r w:rsidRPr="00913C62">
              <w:rPr>
                <w:b/>
                <w:i/>
              </w:rPr>
              <w:t>Preocuparse</w:t>
            </w:r>
            <w:r w:rsidRPr="00913C62">
              <w:rPr>
                <w:b/>
              </w:rPr>
              <w:t>)</w:t>
            </w:r>
          </w:p>
        </w:tc>
        <w:tc>
          <w:tcPr>
            <w:tcW w:w="4397" w:type="dxa"/>
            <w:vAlign w:val="center"/>
          </w:tcPr>
          <w:p w:rsidR="00757701" w:rsidRDefault="00757701" w:rsidP="008521B5">
            <w:pPr>
              <w:pStyle w:val="Default"/>
              <w:jc w:val="both"/>
              <w:rPr>
                <w:sz w:val="22"/>
                <w:szCs w:val="22"/>
              </w:rPr>
            </w:pPr>
            <w:r>
              <w:rPr>
                <w:sz w:val="22"/>
                <w:szCs w:val="22"/>
              </w:rPr>
              <w:t xml:space="preserve">I don't mind </w:t>
            </w:r>
            <w:r>
              <w:rPr>
                <w:b/>
                <w:bCs/>
                <w:sz w:val="22"/>
                <w:szCs w:val="22"/>
              </w:rPr>
              <w:t xml:space="preserve">coming </w:t>
            </w:r>
            <w:r>
              <w:rPr>
                <w:sz w:val="22"/>
                <w:szCs w:val="22"/>
              </w:rPr>
              <w:t>early</w:t>
            </w:r>
          </w:p>
          <w:p w:rsidR="00805BA7" w:rsidRDefault="00805BA7" w:rsidP="008521B5">
            <w:pPr>
              <w:pStyle w:val="Default"/>
              <w:jc w:val="both"/>
              <w:rPr>
                <w:sz w:val="22"/>
                <w:szCs w:val="22"/>
              </w:rPr>
            </w:pPr>
            <w:r w:rsidRPr="00805BA7">
              <w:rPr>
                <w:rStyle w:val="shorttext"/>
                <w:rFonts w:ascii="Arial" w:hAnsi="Arial" w:cs="Arial"/>
                <w:i/>
                <w:color w:val="222222"/>
                <w:sz w:val="20"/>
                <w:szCs w:val="20"/>
              </w:rPr>
              <w:t>No me importa llegar temprano</w:t>
            </w:r>
          </w:p>
        </w:tc>
      </w:tr>
      <w:tr w:rsidR="00757701" w:rsidTr="007D15A7">
        <w:trPr>
          <w:trHeight w:val="567"/>
        </w:trPr>
        <w:tc>
          <w:tcPr>
            <w:tcW w:w="3224" w:type="dxa"/>
            <w:vAlign w:val="center"/>
          </w:tcPr>
          <w:p w:rsidR="00757701" w:rsidRPr="00913C62" w:rsidRDefault="00A40B4D" w:rsidP="008521B5">
            <w:pPr>
              <w:pStyle w:val="Default"/>
              <w:jc w:val="both"/>
              <w:rPr>
                <w:b/>
              </w:rPr>
            </w:pPr>
            <w:r w:rsidRPr="00913C62">
              <w:rPr>
                <w:b/>
              </w:rPr>
              <w:t>S</w:t>
            </w:r>
            <w:r w:rsidR="00757701" w:rsidRPr="00913C62">
              <w:rPr>
                <w:b/>
              </w:rPr>
              <w:t>uggest</w:t>
            </w:r>
            <w:r w:rsidRPr="00913C62">
              <w:rPr>
                <w:b/>
              </w:rPr>
              <w:t xml:space="preserve"> (Sugerir/Indicar)</w:t>
            </w:r>
          </w:p>
        </w:tc>
        <w:tc>
          <w:tcPr>
            <w:tcW w:w="4397" w:type="dxa"/>
            <w:vAlign w:val="center"/>
          </w:tcPr>
          <w:p w:rsidR="00757701" w:rsidRDefault="00757701" w:rsidP="008521B5">
            <w:pPr>
              <w:pStyle w:val="Default"/>
              <w:jc w:val="both"/>
              <w:rPr>
                <w:sz w:val="22"/>
                <w:szCs w:val="22"/>
              </w:rPr>
            </w:pPr>
            <w:r>
              <w:rPr>
                <w:sz w:val="22"/>
                <w:szCs w:val="22"/>
              </w:rPr>
              <w:t xml:space="preserve">He suggested </w:t>
            </w:r>
            <w:r>
              <w:rPr>
                <w:b/>
                <w:bCs/>
                <w:sz w:val="22"/>
                <w:szCs w:val="22"/>
              </w:rPr>
              <w:t xml:space="preserve">staying </w:t>
            </w:r>
            <w:r>
              <w:rPr>
                <w:sz w:val="22"/>
                <w:szCs w:val="22"/>
              </w:rPr>
              <w:t>at the Grand Hotel</w:t>
            </w:r>
          </w:p>
          <w:p w:rsidR="00805BA7" w:rsidRDefault="00805BA7" w:rsidP="008521B5">
            <w:pPr>
              <w:pStyle w:val="Default"/>
              <w:jc w:val="both"/>
              <w:rPr>
                <w:sz w:val="22"/>
                <w:szCs w:val="22"/>
              </w:rPr>
            </w:pPr>
            <w:r w:rsidRPr="00805BA7">
              <w:rPr>
                <w:rStyle w:val="shorttext"/>
                <w:rFonts w:ascii="Arial" w:hAnsi="Arial" w:cs="Arial"/>
                <w:i/>
                <w:color w:val="222222"/>
                <w:sz w:val="20"/>
                <w:szCs w:val="20"/>
              </w:rPr>
              <w:t>Sugirió quedarse en el Grand Hotel</w:t>
            </w:r>
          </w:p>
        </w:tc>
      </w:tr>
      <w:tr w:rsidR="00757701" w:rsidTr="007D15A7">
        <w:trPr>
          <w:trHeight w:val="567"/>
        </w:trPr>
        <w:tc>
          <w:tcPr>
            <w:tcW w:w="3224" w:type="dxa"/>
            <w:vAlign w:val="center"/>
          </w:tcPr>
          <w:p w:rsidR="00757701" w:rsidRPr="00913C62" w:rsidRDefault="00A40B4D" w:rsidP="008521B5">
            <w:pPr>
              <w:pStyle w:val="Default"/>
              <w:jc w:val="both"/>
              <w:rPr>
                <w:b/>
              </w:rPr>
            </w:pPr>
            <w:r w:rsidRPr="00913C62">
              <w:rPr>
                <w:b/>
              </w:rPr>
              <w:t>R</w:t>
            </w:r>
            <w:r w:rsidR="00757701" w:rsidRPr="00913C62">
              <w:rPr>
                <w:b/>
              </w:rPr>
              <w:t>ecommend</w:t>
            </w:r>
            <w:r w:rsidRPr="00913C62">
              <w:rPr>
                <w:b/>
              </w:rPr>
              <w:t xml:space="preserve"> </w:t>
            </w:r>
          </w:p>
        </w:tc>
        <w:tc>
          <w:tcPr>
            <w:tcW w:w="4397" w:type="dxa"/>
            <w:vAlign w:val="center"/>
          </w:tcPr>
          <w:p w:rsidR="00757701" w:rsidRDefault="00757701" w:rsidP="008521B5">
            <w:pPr>
              <w:pStyle w:val="Default"/>
              <w:jc w:val="both"/>
              <w:rPr>
                <w:sz w:val="22"/>
                <w:szCs w:val="22"/>
              </w:rPr>
            </w:pPr>
            <w:r>
              <w:rPr>
                <w:sz w:val="22"/>
                <w:szCs w:val="22"/>
              </w:rPr>
              <w:t xml:space="preserve">They recommended </w:t>
            </w:r>
            <w:r>
              <w:rPr>
                <w:b/>
                <w:bCs/>
                <w:sz w:val="22"/>
                <w:szCs w:val="22"/>
              </w:rPr>
              <w:t xml:space="preserve">meeting </w:t>
            </w:r>
            <w:r>
              <w:rPr>
                <w:sz w:val="22"/>
                <w:szCs w:val="22"/>
              </w:rPr>
              <w:t>earlier</w:t>
            </w:r>
          </w:p>
          <w:p w:rsidR="00805BA7" w:rsidRDefault="00805BA7" w:rsidP="008521B5">
            <w:pPr>
              <w:pStyle w:val="Default"/>
              <w:jc w:val="both"/>
              <w:rPr>
                <w:sz w:val="22"/>
                <w:szCs w:val="22"/>
              </w:rPr>
            </w:pPr>
            <w:r w:rsidRPr="00805BA7">
              <w:rPr>
                <w:rStyle w:val="shorttext"/>
                <w:rFonts w:ascii="Arial" w:hAnsi="Arial" w:cs="Arial"/>
                <w:i/>
                <w:color w:val="222222"/>
                <w:sz w:val="20"/>
                <w:szCs w:val="20"/>
              </w:rPr>
              <w:t>Recomendaron reunirse antes</w:t>
            </w:r>
          </w:p>
        </w:tc>
      </w:tr>
      <w:tr w:rsidR="00757701" w:rsidTr="007D15A7">
        <w:trPr>
          <w:trHeight w:val="567"/>
        </w:trPr>
        <w:tc>
          <w:tcPr>
            <w:tcW w:w="3224" w:type="dxa"/>
            <w:vAlign w:val="center"/>
          </w:tcPr>
          <w:p w:rsidR="00757701" w:rsidRPr="00913C62" w:rsidRDefault="00A40B4D" w:rsidP="008521B5">
            <w:pPr>
              <w:pStyle w:val="Default"/>
              <w:jc w:val="both"/>
              <w:rPr>
                <w:b/>
              </w:rPr>
            </w:pPr>
            <w:r w:rsidRPr="00913C62">
              <w:rPr>
                <w:b/>
              </w:rPr>
              <w:t>K</w:t>
            </w:r>
            <w:r w:rsidR="00757701" w:rsidRPr="00913C62">
              <w:rPr>
                <w:b/>
              </w:rPr>
              <w:t>eep</w:t>
            </w:r>
            <w:r w:rsidRPr="00913C62">
              <w:rPr>
                <w:b/>
              </w:rPr>
              <w:t xml:space="preserve"> </w:t>
            </w:r>
          </w:p>
        </w:tc>
        <w:tc>
          <w:tcPr>
            <w:tcW w:w="4397" w:type="dxa"/>
            <w:vAlign w:val="center"/>
          </w:tcPr>
          <w:p w:rsidR="00757701" w:rsidRDefault="00757701" w:rsidP="008521B5">
            <w:pPr>
              <w:pStyle w:val="Default"/>
              <w:jc w:val="both"/>
              <w:rPr>
                <w:sz w:val="22"/>
                <w:szCs w:val="22"/>
              </w:rPr>
            </w:pPr>
            <w:r>
              <w:rPr>
                <w:sz w:val="22"/>
                <w:szCs w:val="22"/>
              </w:rPr>
              <w:t xml:space="preserve">He kept </w:t>
            </w:r>
            <w:r>
              <w:rPr>
                <w:b/>
                <w:bCs/>
                <w:sz w:val="22"/>
                <w:szCs w:val="22"/>
              </w:rPr>
              <w:t>working</w:t>
            </w:r>
            <w:r>
              <w:rPr>
                <w:sz w:val="22"/>
                <w:szCs w:val="22"/>
              </w:rPr>
              <w:t>, although he felt ill</w:t>
            </w:r>
          </w:p>
          <w:p w:rsidR="008F0065" w:rsidRPr="008F0065" w:rsidRDefault="008F0065" w:rsidP="008521B5">
            <w:pPr>
              <w:pStyle w:val="Default"/>
              <w:jc w:val="both"/>
              <w:rPr>
                <w:i/>
                <w:sz w:val="20"/>
                <w:szCs w:val="20"/>
              </w:rPr>
            </w:pPr>
            <w:r w:rsidRPr="008F0065">
              <w:rPr>
                <w:rStyle w:val="shorttext"/>
                <w:rFonts w:ascii="Arial" w:hAnsi="Arial" w:cs="Arial"/>
                <w:i/>
                <w:color w:val="222222"/>
                <w:sz w:val="20"/>
                <w:szCs w:val="20"/>
              </w:rPr>
              <w:t>Siguió trabajando, aunque se sintió enfermo</w:t>
            </w:r>
          </w:p>
        </w:tc>
      </w:tr>
      <w:tr w:rsidR="00757701" w:rsidTr="007D15A7">
        <w:trPr>
          <w:trHeight w:val="567"/>
        </w:trPr>
        <w:tc>
          <w:tcPr>
            <w:tcW w:w="3224" w:type="dxa"/>
            <w:vAlign w:val="center"/>
          </w:tcPr>
          <w:p w:rsidR="00757701" w:rsidRPr="00913C62" w:rsidRDefault="00A40B4D" w:rsidP="008521B5">
            <w:pPr>
              <w:pStyle w:val="Default"/>
              <w:jc w:val="both"/>
              <w:rPr>
                <w:b/>
              </w:rPr>
            </w:pPr>
            <w:r w:rsidRPr="00913C62">
              <w:rPr>
                <w:b/>
              </w:rPr>
              <w:t>A</w:t>
            </w:r>
            <w:r w:rsidR="00757701" w:rsidRPr="00913C62">
              <w:rPr>
                <w:b/>
              </w:rPr>
              <w:t>void</w:t>
            </w:r>
            <w:r w:rsidRPr="00913C62">
              <w:rPr>
                <w:b/>
              </w:rPr>
              <w:t xml:space="preserve"> (Evitar/Esquivar)</w:t>
            </w:r>
          </w:p>
        </w:tc>
        <w:tc>
          <w:tcPr>
            <w:tcW w:w="4397" w:type="dxa"/>
            <w:vAlign w:val="center"/>
          </w:tcPr>
          <w:p w:rsidR="00757701" w:rsidRDefault="00757701" w:rsidP="008521B5">
            <w:pPr>
              <w:pStyle w:val="Default"/>
              <w:jc w:val="both"/>
              <w:rPr>
                <w:sz w:val="22"/>
                <w:szCs w:val="22"/>
              </w:rPr>
            </w:pPr>
            <w:r>
              <w:rPr>
                <w:sz w:val="22"/>
                <w:szCs w:val="22"/>
              </w:rPr>
              <w:t xml:space="preserve">She avoided </w:t>
            </w:r>
            <w:r>
              <w:rPr>
                <w:b/>
                <w:bCs/>
                <w:sz w:val="22"/>
                <w:szCs w:val="22"/>
              </w:rPr>
              <w:t xml:space="preserve">talking </w:t>
            </w:r>
            <w:r>
              <w:rPr>
                <w:sz w:val="22"/>
                <w:szCs w:val="22"/>
              </w:rPr>
              <w:t>to her boss</w:t>
            </w:r>
          </w:p>
          <w:p w:rsidR="00805BA7" w:rsidRDefault="00805BA7" w:rsidP="008521B5">
            <w:pPr>
              <w:pStyle w:val="Default"/>
              <w:jc w:val="both"/>
              <w:rPr>
                <w:sz w:val="22"/>
                <w:szCs w:val="22"/>
              </w:rPr>
            </w:pPr>
            <w:r w:rsidRPr="00805BA7">
              <w:rPr>
                <w:rStyle w:val="shorttext"/>
                <w:rFonts w:ascii="Arial" w:hAnsi="Arial" w:cs="Arial"/>
                <w:i/>
                <w:color w:val="222222"/>
                <w:sz w:val="20"/>
                <w:szCs w:val="20"/>
              </w:rPr>
              <w:t>Ella evitó hablar con su jefe</w:t>
            </w:r>
          </w:p>
        </w:tc>
      </w:tr>
    </w:tbl>
    <w:p w:rsidR="00757701" w:rsidRDefault="00757701" w:rsidP="008521B5">
      <w:pPr>
        <w:jc w:val="both"/>
      </w:pPr>
    </w:p>
    <w:p w:rsidR="00757701" w:rsidRDefault="00757701" w:rsidP="008521B5">
      <w:pPr>
        <w:jc w:val="both"/>
      </w:pPr>
      <w:r>
        <w:br w:type="page"/>
      </w:r>
    </w:p>
    <w:p w:rsidR="00757701" w:rsidRPr="008521B5" w:rsidRDefault="00757701" w:rsidP="008521B5">
      <w:pPr>
        <w:pStyle w:val="Default"/>
        <w:jc w:val="both"/>
        <w:rPr>
          <w:b/>
          <w:i/>
          <w:sz w:val="28"/>
          <w:szCs w:val="28"/>
        </w:rPr>
      </w:pPr>
      <w:r w:rsidRPr="008521B5">
        <w:rPr>
          <w:b/>
          <w:i/>
          <w:sz w:val="28"/>
          <w:szCs w:val="28"/>
        </w:rPr>
        <w:lastRenderedPageBreak/>
        <w:t xml:space="preserve">And here are some common verbs followed by 'to' and the infinitive: </w:t>
      </w:r>
    </w:p>
    <w:p w:rsidR="007D15A7" w:rsidRPr="00757701" w:rsidRDefault="007D15A7" w:rsidP="008521B5">
      <w:pPr>
        <w:autoSpaceDE w:val="0"/>
        <w:autoSpaceDN w:val="0"/>
        <w:adjustRightInd w:val="0"/>
        <w:spacing w:after="0" w:line="240" w:lineRule="auto"/>
        <w:jc w:val="both"/>
        <w:rPr>
          <w:rFonts w:ascii="Calibri" w:hAnsi="Calibri" w:cs="Calibr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5762"/>
      </w:tblGrid>
      <w:tr w:rsidR="00757701" w:rsidRPr="00757701" w:rsidTr="009B6352">
        <w:trPr>
          <w:trHeight w:val="567"/>
        </w:trPr>
        <w:tc>
          <w:tcPr>
            <w:tcW w:w="2802" w:type="dxa"/>
            <w:vAlign w:val="center"/>
          </w:tcPr>
          <w:p w:rsidR="00757701" w:rsidRPr="00913C62" w:rsidRDefault="00757701" w:rsidP="009B6352">
            <w:pPr>
              <w:pStyle w:val="Default"/>
              <w:jc w:val="both"/>
              <w:rPr>
                <w:b/>
              </w:rPr>
            </w:pPr>
            <w:r w:rsidRPr="00913C62">
              <w:rPr>
                <w:b/>
              </w:rPr>
              <w:t xml:space="preserve">agree </w:t>
            </w:r>
          </w:p>
        </w:tc>
        <w:tc>
          <w:tcPr>
            <w:tcW w:w="5762" w:type="dxa"/>
          </w:tcPr>
          <w:p w:rsidR="009B6352" w:rsidRPr="009B6352" w:rsidRDefault="00757701" w:rsidP="009B6352">
            <w:pPr>
              <w:pStyle w:val="Default"/>
              <w:jc w:val="both"/>
              <w:rPr>
                <w:bCs/>
                <w:sz w:val="22"/>
                <w:szCs w:val="22"/>
              </w:rPr>
            </w:pPr>
            <w:r w:rsidRPr="009B6352">
              <w:rPr>
                <w:bCs/>
                <w:sz w:val="22"/>
                <w:szCs w:val="22"/>
              </w:rPr>
              <w:t xml:space="preserve">She agreed </w:t>
            </w:r>
            <w:r w:rsidRPr="009B6352">
              <w:rPr>
                <w:b/>
                <w:bCs/>
                <w:sz w:val="22"/>
                <w:szCs w:val="22"/>
              </w:rPr>
              <w:t>to give</w:t>
            </w:r>
            <w:r w:rsidRPr="009B6352">
              <w:rPr>
                <w:bCs/>
                <w:sz w:val="22"/>
                <w:szCs w:val="22"/>
              </w:rPr>
              <w:t xml:space="preserve"> a presentation at the meeting </w:t>
            </w:r>
          </w:p>
          <w:p w:rsidR="009B6352" w:rsidRPr="009B6352" w:rsidRDefault="009B6352" w:rsidP="009B6352">
            <w:pPr>
              <w:pStyle w:val="Default"/>
              <w:jc w:val="both"/>
              <w:rPr>
                <w:bCs/>
                <w:sz w:val="22"/>
                <w:szCs w:val="22"/>
              </w:rPr>
            </w:pPr>
            <w:r w:rsidRPr="009B6352">
              <w:rPr>
                <w:rStyle w:val="shorttext"/>
                <w:rFonts w:ascii="Arial" w:hAnsi="Arial" w:cs="Arial"/>
                <w:i/>
                <w:color w:val="222222"/>
                <w:sz w:val="20"/>
                <w:szCs w:val="20"/>
              </w:rPr>
              <w:t>Ella accedió a dar una presentación en la reunión</w:t>
            </w:r>
            <w:r w:rsidRPr="009B6352">
              <w:rPr>
                <w:bCs/>
                <w:sz w:val="22"/>
                <w:szCs w:val="22"/>
              </w:rPr>
              <w:t>.</w:t>
            </w:r>
          </w:p>
        </w:tc>
      </w:tr>
      <w:tr w:rsidR="00757701" w:rsidRPr="00757701" w:rsidTr="009B6352">
        <w:trPr>
          <w:trHeight w:val="567"/>
        </w:trPr>
        <w:tc>
          <w:tcPr>
            <w:tcW w:w="2802" w:type="dxa"/>
            <w:vAlign w:val="center"/>
          </w:tcPr>
          <w:p w:rsidR="00757701" w:rsidRPr="00913C62" w:rsidRDefault="00757701" w:rsidP="009B6352">
            <w:pPr>
              <w:pStyle w:val="Default"/>
              <w:jc w:val="both"/>
              <w:rPr>
                <w:b/>
              </w:rPr>
            </w:pPr>
            <w:r w:rsidRPr="00913C62">
              <w:rPr>
                <w:b/>
              </w:rPr>
              <w:t xml:space="preserve">ask* </w:t>
            </w:r>
          </w:p>
        </w:tc>
        <w:tc>
          <w:tcPr>
            <w:tcW w:w="5762" w:type="dxa"/>
          </w:tcPr>
          <w:p w:rsidR="00757701" w:rsidRDefault="00757701" w:rsidP="009B6352">
            <w:pPr>
              <w:pStyle w:val="Default"/>
              <w:jc w:val="both"/>
              <w:rPr>
                <w:bCs/>
                <w:sz w:val="22"/>
                <w:szCs w:val="22"/>
              </w:rPr>
            </w:pPr>
            <w:r w:rsidRPr="009B6352">
              <w:rPr>
                <w:bCs/>
                <w:sz w:val="22"/>
                <w:szCs w:val="22"/>
              </w:rPr>
              <w:t xml:space="preserve">I asked </w:t>
            </w:r>
            <w:r w:rsidRPr="009B6352">
              <w:rPr>
                <w:b/>
                <w:bCs/>
                <w:sz w:val="22"/>
                <w:szCs w:val="22"/>
              </w:rPr>
              <w:t>to leave</w:t>
            </w:r>
            <w:r w:rsidRPr="009B6352">
              <w:rPr>
                <w:bCs/>
                <w:sz w:val="22"/>
                <w:szCs w:val="22"/>
              </w:rPr>
              <w:t xml:space="preserve"> early / I asked him to leave early </w:t>
            </w:r>
          </w:p>
          <w:p w:rsidR="009B6352" w:rsidRPr="009B6352" w:rsidRDefault="009B6352" w:rsidP="009B6352">
            <w:pPr>
              <w:pStyle w:val="Default"/>
              <w:jc w:val="both"/>
              <w:rPr>
                <w:bCs/>
                <w:sz w:val="22"/>
                <w:szCs w:val="22"/>
              </w:rPr>
            </w:pPr>
            <w:r w:rsidRPr="009B6352">
              <w:rPr>
                <w:rStyle w:val="shorttext"/>
                <w:rFonts w:ascii="Arial" w:hAnsi="Arial" w:cs="Arial"/>
                <w:i/>
                <w:color w:val="222222"/>
                <w:sz w:val="20"/>
                <w:szCs w:val="20"/>
              </w:rPr>
              <w:t>Le pedí que se fuera temprano</w:t>
            </w:r>
          </w:p>
        </w:tc>
      </w:tr>
      <w:tr w:rsidR="00757701" w:rsidRPr="00757701" w:rsidTr="009B6352">
        <w:trPr>
          <w:trHeight w:val="567"/>
        </w:trPr>
        <w:tc>
          <w:tcPr>
            <w:tcW w:w="2802" w:type="dxa"/>
            <w:vAlign w:val="center"/>
          </w:tcPr>
          <w:p w:rsidR="00757701" w:rsidRPr="00913C62" w:rsidRDefault="00757701" w:rsidP="009B6352">
            <w:pPr>
              <w:pStyle w:val="Default"/>
              <w:jc w:val="both"/>
              <w:rPr>
                <w:b/>
              </w:rPr>
            </w:pPr>
            <w:r w:rsidRPr="00913C62">
              <w:rPr>
                <w:b/>
              </w:rPr>
              <w:t xml:space="preserve">decide </w:t>
            </w:r>
          </w:p>
        </w:tc>
        <w:tc>
          <w:tcPr>
            <w:tcW w:w="5762" w:type="dxa"/>
          </w:tcPr>
          <w:p w:rsidR="00757701" w:rsidRDefault="00757701" w:rsidP="009B6352">
            <w:pPr>
              <w:pStyle w:val="Default"/>
              <w:jc w:val="both"/>
              <w:rPr>
                <w:bCs/>
                <w:sz w:val="22"/>
                <w:szCs w:val="22"/>
              </w:rPr>
            </w:pPr>
            <w:r w:rsidRPr="009B6352">
              <w:rPr>
                <w:bCs/>
                <w:sz w:val="22"/>
                <w:szCs w:val="22"/>
              </w:rPr>
              <w:t xml:space="preserve">We decided </w:t>
            </w:r>
            <w:r w:rsidRPr="009B6352">
              <w:rPr>
                <w:b/>
                <w:bCs/>
                <w:sz w:val="22"/>
                <w:szCs w:val="22"/>
              </w:rPr>
              <w:t>to go out</w:t>
            </w:r>
            <w:r w:rsidRPr="009B6352">
              <w:rPr>
                <w:bCs/>
                <w:sz w:val="22"/>
                <w:szCs w:val="22"/>
              </w:rPr>
              <w:t xml:space="preserve"> for dinner </w:t>
            </w:r>
          </w:p>
          <w:p w:rsidR="009B6352" w:rsidRPr="009B6352" w:rsidRDefault="009B6352" w:rsidP="009B6352">
            <w:pPr>
              <w:pStyle w:val="Default"/>
              <w:jc w:val="both"/>
              <w:rPr>
                <w:bCs/>
                <w:sz w:val="22"/>
                <w:szCs w:val="22"/>
              </w:rPr>
            </w:pPr>
            <w:r w:rsidRPr="009B6352">
              <w:rPr>
                <w:rStyle w:val="shorttext"/>
                <w:rFonts w:ascii="Arial" w:hAnsi="Arial" w:cs="Arial"/>
                <w:i/>
                <w:color w:val="222222"/>
                <w:sz w:val="20"/>
                <w:szCs w:val="20"/>
              </w:rPr>
              <w:t>Decidimos salir a cenar</w:t>
            </w:r>
          </w:p>
        </w:tc>
      </w:tr>
      <w:tr w:rsidR="00757701" w:rsidRPr="00757701" w:rsidTr="009B6352">
        <w:trPr>
          <w:trHeight w:val="567"/>
        </w:trPr>
        <w:tc>
          <w:tcPr>
            <w:tcW w:w="2802" w:type="dxa"/>
            <w:vAlign w:val="center"/>
          </w:tcPr>
          <w:p w:rsidR="00757701" w:rsidRPr="00913C62" w:rsidRDefault="00757701" w:rsidP="009B6352">
            <w:pPr>
              <w:pStyle w:val="Default"/>
              <w:jc w:val="both"/>
              <w:rPr>
                <w:b/>
              </w:rPr>
            </w:pPr>
            <w:r w:rsidRPr="00913C62">
              <w:rPr>
                <w:b/>
              </w:rPr>
              <w:t xml:space="preserve">help* </w:t>
            </w:r>
          </w:p>
        </w:tc>
        <w:tc>
          <w:tcPr>
            <w:tcW w:w="5762" w:type="dxa"/>
          </w:tcPr>
          <w:p w:rsidR="00EF3C36" w:rsidRDefault="00757701" w:rsidP="00EF3C36">
            <w:pPr>
              <w:pStyle w:val="Default"/>
              <w:rPr>
                <w:bCs/>
                <w:sz w:val="22"/>
                <w:szCs w:val="22"/>
              </w:rPr>
            </w:pPr>
            <w:r w:rsidRPr="009B6352">
              <w:rPr>
                <w:bCs/>
                <w:sz w:val="22"/>
                <w:szCs w:val="22"/>
              </w:rPr>
              <w:t xml:space="preserve">He helped </w:t>
            </w:r>
            <w:r w:rsidRPr="009B6352">
              <w:rPr>
                <w:b/>
                <w:bCs/>
                <w:sz w:val="22"/>
                <w:szCs w:val="22"/>
              </w:rPr>
              <w:t>to clean</w:t>
            </w:r>
            <w:r w:rsidRPr="009B6352">
              <w:rPr>
                <w:bCs/>
                <w:sz w:val="22"/>
                <w:szCs w:val="22"/>
              </w:rPr>
              <w:t xml:space="preserve"> the kitchen / he helped his flatmate to clean </w:t>
            </w:r>
            <w:r w:rsidR="00EF3C36">
              <w:rPr>
                <w:bCs/>
                <w:sz w:val="22"/>
                <w:szCs w:val="22"/>
              </w:rPr>
              <w:t>the kitchen</w:t>
            </w:r>
          </w:p>
          <w:p w:rsidR="009B6352" w:rsidRPr="009B6352" w:rsidRDefault="009B6352" w:rsidP="00F805F0">
            <w:pPr>
              <w:pStyle w:val="Default"/>
              <w:rPr>
                <w:bCs/>
                <w:sz w:val="22"/>
                <w:szCs w:val="22"/>
              </w:rPr>
            </w:pPr>
            <w:r w:rsidRPr="00005708">
              <w:rPr>
                <w:rStyle w:val="shorttext"/>
                <w:rFonts w:ascii="Arial" w:hAnsi="Arial" w:cs="Arial"/>
                <w:i/>
                <w:color w:val="222222"/>
                <w:sz w:val="20"/>
                <w:szCs w:val="20"/>
              </w:rPr>
              <w:t>Ayudó a su compañero de piso a limpiar la cocina</w:t>
            </w:r>
          </w:p>
        </w:tc>
      </w:tr>
      <w:tr w:rsidR="00757701" w:rsidRPr="00757701" w:rsidTr="009B6352">
        <w:trPr>
          <w:trHeight w:val="567"/>
        </w:trPr>
        <w:tc>
          <w:tcPr>
            <w:tcW w:w="2802" w:type="dxa"/>
            <w:vAlign w:val="center"/>
          </w:tcPr>
          <w:p w:rsidR="00757701" w:rsidRPr="00913C62" w:rsidRDefault="00757701" w:rsidP="009B6352">
            <w:pPr>
              <w:pStyle w:val="Default"/>
              <w:jc w:val="both"/>
              <w:rPr>
                <w:b/>
              </w:rPr>
            </w:pPr>
            <w:r w:rsidRPr="00913C62">
              <w:rPr>
                <w:b/>
              </w:rPr>
              <w:t xml:space="preserve">plan </w:t>
            </w:r>
          </w:p>
        </w:tc>
        <w:tc>
          <w:tcPr>
            <w:tcW w:w="5762" w:type="dxa"/>
          </w:tcPr>
          <w:p w:rsidR="00A86AD8" w:rsidRDefault="00757701" w:rsidP="009B6352">
            <w:pPr>
              <w:pStyle w:val="Default"/>
              <w:jc w:val="both"/>
              <w:rPr>
                <w:bCs/>
                <w:sz w:val="22"/>
                <w:szCs w:val="22"/>
              </w:rPr>
            </w:pPr>
            <w:r w:rsidRPr="009B6352">
              <w:rPr>
                <w:bCs/>
                <w:sz w:val="22"/>
                <w:szCs w:val="22"/>
              </w:rPr>
              <w:t xml:space="preserve">She plans </w:t>
            </w:r>
            <w:r w:rsidRPr="009B6352">
              <w:rPr>
                <w:b/>
                <w:bCs/>
                <w:sz w:val="22"/>
                <w:szCs w:val="22"/>
              </w:rPr>
              <w:t>to buy</w:t>
            </w:r>
            <w:r w:rsidRPr="009B6352">
              <w:rPr>
                <w:bCs/>
                <w:sz w:val="22"/>
                <w:szCs w:val="22"/>
              </w:rPr>
              <w:t xml:space="preserve"> a new flat next year</w:t>
            </w:r>
          </w:p>
          <w:p w:rsidR="00757701" w:rsidRPr="009B6352" w:rsidRDefault="00A86AD8" w:rsidP="00F805F0">
            <w:pPr>
              <w:pStyle w:val="Default"/>
              <w:jc w:val="both"/>
              <w:rPr>
                <w:bCs/>
                <w:sz w:val="22"/>
                <w:szCs w:val="22"/>
              </w:rPr>
            </w:pPr>
            <w:r w:rsidRPr="00A86AD8">
              <w:rPr>
                <w:rStyle w:val="shorttext"/>
                <w:i/>
                <w:sz w:val="20"/>
                <w:szCs w:val="20"/>
              </w:rPr>
              <w:t>Ella planea comprar un piso nuevo el próximo año</w:t>
            </w:r>
            <w:r w:rsidR="00757701" w:rsidRPr="009B6352">
              <w:rPr>
                <w:bCs/>
                <w:sz w:val="22"/>
                <w:szCs w:val="22"/>
              </w:rPr>
              <w:t xml:space="preserve"> </w:t>
            </w:r>
          </w:p>
        </w:tc>
      </w:tr>
      <w:tr w:rsidR="00757701" w:rsidRPr="00757701" w:rsidTr="009B6352">
        <w:trPr>
          <w:trHeight w:val="567"/>
        </w:trPr>
        <w:tc>
          <w:tcPr>
            <w:tcW w:w="2802" w:type="dxa"/>
            <w:vAlign w:val="center"/>
          </w:tcPr>
          <w:p w:rsidR="00757701" w:rsidRPr="00913C62" w:rsidRDefault="00757701" w:rsidP="009B6352">
            <w:pPr>
              <w:pStyle w:val="Default"/>
              <w:jc w:val="both"/>
              <w:rPr>
                <w:b/>
              </w:rPr>
            </w:pPr>
            <w:r w:rsidRPr="00913C62">
              <w:rPr>
                <w:b/>
              </w:rPr>
              <w:t xml:space="preserve">hope </w:t>
            </w:r>
          </w:p>
        </w:tc>
        <w:tc>
          <w:tcPr>
            <w:tcW w:w="5762" w:type="dxa"/>
          </w:tcPr>
          <w:p w:rsidR="00A86AD8" w:rsidRDefault="00757701" w:rsidP="009B6352">
            <w:pPr>
              <w:pStyle w:val="Default"/>
              <w:jc w:val="both"/>
              <w:rPr>
                <w:bCs/>
                <w:sz w:val="22"/>
                <w:szCs w:val="22"/>
              </w:rPr>
            </w:pPr>
            <w:r w:rsidRPr="009B6352">
              <w:rPr>
                <w:bCs/>
                <w:sz w:val="22"/>
                <w:szCs w:val="22"/>
              </w:rPr>
              <w:t xml:space="preserve">I hope </w:t>
            </w:r>
            <w:r w:rsidRPr="009B6352">
              <w:rPr>
                <w:b/>
                <w:bCs/>
                <w:sz w:val="22"/>
                <w:szCs w:val="22"/>
              </w:rPr>
              <w:t>to pass</w:t>
            </w:r>
            <w:r w:rsidRPr="009B6352">
              <w:rPr>
                <w:bCs/>
                <w:sz w:val="22"/>
                <w:szCs w:val="22"/>
              </w:rPr>
              <w:t xml:space="preserve"> the exam</w:t>
            </w:r>
          </w:p>
          <w:p w:rsidR="00757701" w:rsidRPr="009B6352" w:rsidRDefault="00A86AD8" w:rsidP="009B6352">
            <w:pPr>
              <w:pStyle w:val="Default"/>
              <w:jc w:val="both"/>
              <w:rPr>
                <w:bCs/>
                <w:sz w:val="22"/>
                <w:szCs w:val="22"/>
              </w:rPr>
            </w:pPr>
            <w:r w:rsidRPr="00A86AD8">
              <w:rPr>
                <w:rStyle w:val="shorttext"/>
                <w:i/>
                <w:sz w:val="20"/>
                <w:szCs w:val="20"/>
              </w:rPr>
              <w:t>Espero pasar el examen</w:t>
            </w:r>
            <w:r w:rsidR="00757701" w:rsidRPr="009B6352">
              <w:rPr>
                <w:bCs/>
                <w:sz w:val="22"/>
                <w:szCs w:val="22"/>
              </w:rPr>
              <w:t xml:space="preserve"> </w:t>
            </w:r>
          </w:p>
        </w:tc>
      </w:tr>
      <w:tr w:rsidR="00757701" w:rsidRPr="00757701" w:rsidTr="009B6352">
        <w:trPr>
          <w:trHeight w:val="567"/>
        </w:trPr>
        <w:tc>
          <w:tcPr>
            <w:tcW w:w="2802" w:type="dxa"/>
            <w:vAlign w:val="center"/>
          </w:tcPr>
          <w:p w:rsidR="00757701" w:rsidRPr="00913C62" w:rsidRDefault="00757701" w:rsidP="009B6352">
            <w:pPr>
              <w:pStyle w:val="Default"/>
              <w:jc w:val="both"/>
              <w:rPr>
                <w:b/>
              </w:rPr>
            </w:pPr>
            <w:r w:rsidRPr="00913C62">
              <w:rPr>
                <w:b/>
              </w:rPr>
              <w:t xml:space="preserve">learn </w:t>
            </w:r>
          </w:p>
        </w:tc>
        <w:tc>
          <w:tcPr>
            <w:tcW w:w="5762" w:type="dxa"/>
          </w:tcPr>
          <w:p w:rsidR="00A86AD8" w:rsidRDefault="00757701" w:rsidP="009B6352">
            <w:pPr>
              <w:pStyle w:val="Default"/>
              <w:jc w:val="both"/>
              <w:rPr>
                <w:b/>
                <w:bCs/>
                <w:sz w:val="22"/>
                <w:szCs w:val="22"/>
              </w:rPr>
            </w:pPr>
            <w:r w:rsidRPr="009B6352">
              <w:rPr>
                <w:bCs/>
                <w:sz w:val="22"/>
                <w:szCs w:val="22"/>
              </w:rPr>
              <w:t xml:space="preserve">They are learning </w:t>
            </w:r>
            <w:r w:rsidRPr="009B6352">
              <w:rPr>
                <w:b/>
                <w:bCs/>
                <w:sz w:val="22"/>
                <w:szCs w:val="22"/>
              </w:rPr>
              <w:t>to sing</w:t>
            </w:r>
          </w:p>
          <w:p w:rsidR="00757701" w:rsidRPr="009B6352" w:rsidRDefault="00A86AD8" w:rsidP="009B6352">
            <w:pPr>
              <w:pStyle w:val="Default"/>
              <w:jc w:val="both"/>
              <w:rPr>
                <w:bCs/>
                <w:sz w:val="22"/>
                <w:szCs w:val="22"/>
              </w:rPr>
            </w:pPr>
            <w:r w:rsidRPr="00A86AD8">
              <w:rPr>
                <w:rStyle w:val="shorttext"/>
                <w:i/>
                <w:sz w:val="20"/>
                <w:szCs w:val="20"/>
              </w:rPr>
              <w:t>Estan aprendiendo a cantar</w:t>
            </w:r>
            <w:r w:rsidR="00757701" w:rsidRPr="009B6352">
              <w:rPr>
                <w:bCs/>
                <w:sz w:val="22"/>
                <w:szCs w:val="22"/>
              </w:rPr>
              <w:t xml:space="preserve"> </w:t>
            </w:r>
          </w:p>
        </w:tc>
      </w:tr>
      <w:tr w:rsidR="00757701" w:rsidRPr="00757701" w:rsidTr="009B6352">
        <w:trPr>
          <w:trHeight w:val="567"/>
        </w:trPr>
        <w:tc>
          <w:tcPr>
            <w:tcW w:w="2802" w:type="dxa"/>
            <w:vAlign w:val="center"/>
          </w:tcPr>
          <w:p w:rsidR="00757701" w:rsidRPr="00913C62" w:rsidRDefault="00757701" w:rsidP="009B6352">
            <w:pPr>
              <w:pStyle w:val="Default"/>
              <w:jc w:val="both"/>
              <w:rPr>
                <w:b/>
              </w:rPr>
            </w:pPr>
            <w:r w:rsidRPr="00913C62">
              <w:rPr>
                <w:b/>
              </w:rPr>
              <w:t xml:space="preserve">want* </w:t>
            </w:r>
          </w:p>
        </w:tc>
        <w:tc>
          <w:tcPr>
            <w:tcW w:w="5762" w:type="dxa"/>
          </w:tcPr>
          <w:p w:rsidR="00A86AD8" w:rsidRDefault="00757701" w:rsidP="009B6352">
            <w:pPr>
              <w:pStyle w:val="Default"/>
              <w:jc w:val="both"/>
              <w:rPr>
                <w:bCs/>
                <w:sz w:val="22"/>
                <w:szCs w:val="22"/>
              </w:rPr>
            </w:pPr>
            <w:r w:rsidRPr="009B6352">
              <w:rPr>
                <w:bCs/>
                <w:sz w:val="22"/>
                <w:szCs w:val="22"/>
              </w:rPr>
              <w:t xml:space="preserve">I want </w:t>
            </w:r>
            <w:r w:rsidRPr="009B6352">
              <w:rPr>
                <w:b/>
                <w:bCs/>
                <w:sz w:val="22"/>
                <w:szCs w:val="22"/>
              </w:rPr>
              <w:t>to come</w:t>
            </w:r>
            <w:r w:rsidRPr="009B6352">
              <w:rPr>
                <w:bCs/>
                <w:sz w:val="22"/>
                <w:szCs w:val="22"/>
              </w:rPr>
              <w:t xml:space="preserve"> to the party / I want him </w:t>
            </w:r>
            <w:r w:rsidRPr="009B6352">
              <w:rPr>
                <w:b/>
                <w:bCs/>
                <w:sz w:val="22"/>
                <w:szCs w:val="22"/>
              </w:rPr>
              <w:t>to come</w:t>
            </w:r>
            <w:r w:rsidRPr="009B6352">
              <w:rPr>
                <w:bCs/>
                <w:sz w:val="22"/>
                <w:szCs w:val="22"/>
              </w:rPr>
              <w:t xml:space="preserve"> to the party</w:t>
            </w:r>
          </w:p>
          <w:p w:rsidR="00757701" w:rsidRPr="009B6352" w:rsidRDefault="00A86AD8" w:rsidP="009B6352">
            <w:pPr>
              <w:pStyle w:val="Default"/>
              <w:jc w:val="both"/>
              <w:rPr>
                <w:bCs/>
                <w:sz w:val="22"/>
                <w:szCs w:val="22"/>
              </w:rPr>
            </w:pPr>
            <w:r w:rsidRPr="00A86AD8">
              <w:rPr>
                <w:rStyle w:val="shorttext"/>
                <w:i/>
                <w:sz w:val="20"/>
                <w:szCs w:val="20"/>
              </w:rPr>
              <w:t xml:space="preserve"> Quiero que venga a la fiesta</w:t>
            </w:r>
            <w:r w:rsidR="00757701" w:rsidRPr="009B6352">
              <w:rPr>
                <w:bCs/>
                <w:sz w:val="22"/>
                <w:szCs w:val="22"/>
              </w:rPr>
              <w:t xml:space="preserve"> </w:t>
            </w:r>
          </w:p>
        </w:tc>
      </w:tr>
      <w:tr w:rsidR="00757701" w:rsidRPr="00757701" w:rsidTr="009B6352">
        <w:trPr>
          <w:trHeight w:val="567"/>
        </w:trPr>
        <w:tc>
          <w:tcPr>
            <w:tcW w:w="2802" w:type="dxa"/>
            <w:vAlign w:val="center"/>
          </w:tcPr>
          <w:p w:rsidR="00757701" w:rsidRPr="00913C62" w:rsidRDefault="00757701" w:rsidP="009B6352">
            <w:pPr>
              <w:pStyle w:val="Default"/>
              <w:jc w:val="both"/>
              <w:rPr>
                <w:b/>
              </w:rPr>
            </w:pPr>
            <w:r w:rsidRPr="00913C62">
              <w:rPr>
                <w:b/>
              </w:rPr>
              <w:t xml:space="preserve">would like* </w:t>
            </w:r>
          </w:p>
        </w:tc>
        <w:tc>
          <w:tcPr>
            <w:tcW w:w="5762" w:type="dxa"/>
          </w:tcPr>
          <w:p w:rsidR="00757701" w:rsidRDefault="00757701" w:rsidP="009B6352">
            <w:pPr>
              <w:pStyle w:val="Default"/>
              <w:jc w:val="both"/>
              <w:rPr>
                <w:bCs/>
                <w:sz w:val="22"/>
                <w:szCs w:val="22"/>
              </w:rPr>
            </w:pPr>
            <w:r w:rsidRPr="009B6352">
              <w:rPr>
                <w:bCs/>
                <w:sz w:val="22"/>
                <w:szCs w:val="22"/>
              </w:rPr>
              <w:t xml:space="preserve">I would like </w:t>
            </w:r>
            <w:r w:rsidRPr="009B6352">
              <w:rPr>
                <w:b/>
                <w:bCs/>
                <w:sz w:val="22"/>
                <w:szCs w:val="22"/>
              </w:rPr>
              <w:t>to see</w:t>
            </w:r>
            <w:r w:rsidRPr="009B6352">
              <w:rPr>
                <w:bCs/>
                <w:sz w:val="22"/>
                <w:szCs w:val="22"/>
              </w:rPr>
              <w:t xml:space="preserve"> her tonight / I would like you </w:t>
            </w:r>
            <w:r w:rsidRPr="009B6352">
              <w:rPr>
                <w:b/>
                <w:bCs/>
                <w:sz w:val="22"/>
                <w:szCs w:val="22"/>
              </w:rPr>
              <w:t>to see</w:t>
            </w:r>
            <w:r w:rsidRPr="009B6352">
              <w:rPr>
                <w:bCs/>
                <w:sz w:val="22"/>
                <w:szCs w:val="22"/>
              </w:rPr>
              <w:t xml:space="preserve"> her tonight </w:t>
            </w:r>
          </w:p>
          <w:p w:rsidR="00A86AD8" w:rsidRPr="009B6352" w:rsidRDefault="00A86AD8" w:rsidP="00F805F0">
            <w:pPr>
              <w:pStyle w:val="Default"/>
              <w:jc w:val="both"/>
              <w:rPr>
                <w:bCs/>
                <w:sz w:val="22"/>
                <w:szCs w:val="22"/>
              </w:rPr>
            </w:pPr>
            <w:r w:rsidRPr="00A86AD8">
              <w:rPr>
                <w:rStyle w:val="shorttext"/>
                <w:i/>
                <w:sz w:val="20"/>
                <w:szCs w:val="20"/>
              </w:rPr>
              <w:t>Me gustaría que la vieras esta noche</w:t>
            </w:r>
          </w:p>
        </w:tc>
      </w:tr>
      <w:tr w:rsidR="00757701" w:rsidRPr="00757701" w:rsidTr="009B6352">
        <w:trPr>
          <w:trHeight w:val="567"/>
        </w:trPr>
        <w:tc>
          <w:tcPr>
            <w:tcW w:w="2802" w:type="dxa"/>
            <w:vAlign w:val="center"/>
          </w:tcPr>
          <w:p w:rsidR="00757701" w:rsidRPr="00913C62" w:rsidRDefault="00757701" w:rsidP="009B6352">
            <w:pPr>
              <w:pStyle w:val="Default"/>
              <w:jc w:val="both"/>
              <w:rPr>
                <w:b/>
              </w:rPr>
            </w:pPr>
            <w:r w:rsidRPr="00913C62">
              <w:rPr>
                <w:b/>
              </w:rPr>
              <w:t xml:space="preserve">promise </w:t>
            </w:r>
          </w:p>
        </w:tc>
        <w:tc>
          <w:tcPr>
            <w:tcW w:w="5762" w:type="dxa"/>
          </w:tcPr>
          <w:p w:rsidR="00A86AD8" w:rsidRPr="00A86AD8" w:rsidRDefault="00757701" w:rsidP="009B6352">
            <w:pPr>
              <w:pStyle w:val="Default"/>
              <w:jc w:val="both"/>
              <w:rPr>
                <w:bCs/>
                <w:sz w:val="22"/>
                <w:szCs w:val="22"/>
              </w:rPr>
            </w:pPr>
            <w:r w:rsidRPr="00A86AD8">
              <w:rPr>
                <w:bCs/>
                <w:sz w:val="22"/>
                <w:szCs w:val="22"/>
              </w:rPr>
              <w:t xml:space="preserve">We promised not </w:t>
            </w:r>
            <w:r w:rsidRPr="00A86AD8">
              <w:rPr>
                <w:b/>
                <w:bCs/>
                <w:sz w:val="22"/>
                <w:szCs w:val="22"/>
              </w:rPr>
              <w:t>to be</w:t>
            </w:r>
            <w:r w:rsidRPr="00A86AD8">
              <w:rPr>
                <w:bCs/>
                <w:sz w:val="22"/>
                <w:szCs w:val="22"/>
              </w:rPr>
              <w:t xml:space="preserve"> late</w:t>
            </w:r>
          </w:p>
          <w:p w:rsidR="00757701" w:rsidRPr="00A86AD8" w:rsidRDefault="00757701" w:rsidP="009B6352">
            <w:pPr>
              <w:pStyle w:val="Default"/>
              <w:jc w:val="both"/>
              <w:rPr>
                <w:rStyle w:val="shorttext"/>
                <w:rFonts w:ascii="Arial" w:hAnsi="Arial" w:cs="Arial"/>
                <w:i/>
                <w:color w:val="222222"/>
                <w:sz w:val="20"/>
                <w:szCs w:val="20"/>
              </w:rPr>
            </w:pPr>
            <w:r w:rsidRPr="00A86AD8">
              <w:rPr>
                <w:rStyle w:val="shorttext"/>
                <w:rFonts w:ascii="Arial" w:hAnsi="Arial" w:cs="Arial"/>
                <w:i/>
                <w:color w:val="222222"/>
                <w:sz w:val="20"/>
                <w:szCs w:val="20"/>
              </w:rPr>
              <w:t xml:space="preserve"> </w:t>
            </w:r>
            <w:r w:rsidR="00A86AD8" w:rsidRPr="00A86AD8">
              <w:rPr>
                <w:rStyle w:val="shorttext"/>
                <w:i/>
                <w:sz w:val="20"/>
                <w:szCs w:val="20"/>
              </w:rPr>
              <w:t>Prometimos no llegar tarde</w:t>
            </w:r>
          </w:p>
        </w:tc>
      </w:tr>
    </w:tbl>
    <w:p w:rsidR="000B2106" w:rsidRDefault="000B2106" w:rsidP="008521B5">
      <w:pPr>
        <w:jc w:val="both"/>
      </w:pPr>
    </w:p>
    <w:p w:rsidR="00757701" w:rsidRDefault="00757701" w:rsidP="008521B5">
      <w:pPr>
        <w:pStyle w:val="Default"/>
        <w:jc w:val="both"/>
        <w:rPr>
          <w:sz w:val="22"/>
          <w:szCs w:val="22"/>
        </w:rPr>
      </w:pPr>
      <w:r>
        <w:rPr>
          <w:sz w:val="22"/>
          <w:szCs w:val="22"/>
        </w:rPr>
        <w:t xml:space="preserve">*We can use an object before the infinitive with these verbs. </w:t>
      </w:r>
    </w:p>
    <w:p w:rsidR="00757701" w:rsidRDefault="00757701" w:rsidP="008521B5">
      <w:pPr>
        <w:jc w:val="both"/>
      </w:pPr>
      <w:r>
        <w:t>(Note that 'help' can also be followed by the infinitive without 'to' with no difference in meaning: 'I helped to carry it' = 'I helped carry it'.)</w:t>
      </w:r>
    </w:p>
    <w:p w:rsidR="00757701" w:rsidRDefault="00757701" w:rsidP="008521B5">
      <w:pPr>
        <w:jc w:val="both"/>
      </w:pPr>
      <w:r>
        <w:br w:type="page"/>
      </w:r>
    </w:p>
    <w:tbl>
      <w:tblPr>
        <w:tblW w:w="0" w:type="auto"/>
        <w:tblBorders>
          <w:top w:val="nil"/>
          <w:left w:val="nil"/>
          <w:bottom w:val="nil"/>
          <w:right w:val="nil"/>
        </w:tblBorders>
        <w:tblLayout w:type="fixed"/>
        <w:tblLook w:val="0000" w:firstRow="0" w:lastRow="0" w:firstColumn="0" w:lastColumn="0" w:noHBand="0" w:noVBand="0"/>
      </w:tblPr>
      <w:tblGrid>
        <w:gridCol w:w="3144"/>
        <w:gridCol w:w="5328"/>
      </w:tblGrid>
      <w:tr w:rsidR="00757701" w:rsidRPr="008521B5" w:rsidTr="007D15A7">
        <w:trPr>
          <w:trHeight w:val="567"/>
        </w:trPr>
        <w:tc>
          <w:tcPr>
            <w:tcW w:w="8472" w:type="dxa"/>
            <w:gridSpan w:val="2"/>
            <w:tcBorders>
              <w:bottom w:val="single" w:sz="4" w:space="0" w:color="auto"/>
            </w:tcBorders>
            <w:vAlign w:val="center"/>
          </w:tcPr>
          <w:p w:rsidR="007D15A7" w:rsidRPr="008521B5" w:rsidRDefault="007D15A7" w:rsidP="008521B5">
            <w:pPr>
              <w:pStyle w:val="Default"/>
              <w:jc w:val="both"/>
              <w:rPr>
                <w:b/>
                <w:i/>
                <w:sz w:val="28"/>
                <w:szCs w:val="28"/>
              </w:rPr>
            </w:pPr>
            <w:r w:rsidRPr="008521B5">
              <w:rPr>
                <w:b/>
                <w:i/>
                <w:sz w:val="28"/>
                <w:szCs w:val="28"/>
              </w:rPr>
              <w:lastRenderedPageBreak/>
              <w:t xml:space="preserve">Here are some more verbs that are usually followed by the gerund: </w:t>
            </w:r>
          </w:p>
          <w:p w:rsidR="00757701" w:rsidRPr="008521B5" w:rsidRDefault="00757701" w:rsidP="008521B5">
            <w:pPr>
              <w:pStyle w:val="Default"/>
              <w:jc w:val="both"/>
              <w:rPr>
                <w:b/>
                <w:i/>
                <w:sz w:val="28"/>
                <w:szCs w:val="28"/>
              </w:rPr>
            </w:pPr>
          </w:p>
        </w:tc>
      </w:tr>
      <w:tr w:rsidR="007D15A7" w:rsidTr="007D15A7">
        <w:trPr>
          <w:trHeight w:val="567"/>
        </w:trPr>
        <w:tc>
          <w:tcPr>
            <w:tcW w:w="3144" w:type="dxa"/>
            <w:tcBorders>
              <w:top w:val="single" w:sz="4" w:space="0" w:color="auto"/>
              <w:left w:val="single" w:sz="4" w:space="0" w:color="auto"/>
              <w:bottom w:val="single" w:sz="4" w:space="0" w:color="auto"/>
              <w:right w:val="single" w:sz="4" w:space="0" w:color="auto"/>
            </w:tcBorders>
            <w:vAlign w:val="center"/>
          </w:tcPr>
          <w:p w:rsidR="007D15A7" w:rsidRPr="00913C62" w:rsidRDefault="007D15A7" w:rsidP="008521B5">
            <w:pPr>
              <w:pStyle w:val="Default"/>
              <w:jc w:val="both"/>
              <w:rPr>
                <w:b/>
              </w:rPr>
            </w:pPr>
            <w:r w:rsidRPr="00913C62">
              <w:rPr>
                <w:b/>
              </w:rPr>
              <w:t xml:space="preserve">miss </w:t>
            </w:r>
          </w:p>
        </w:tc>
        <w:tc>
          <w:tcPr>
            <w:tcW w:w="5328" w:type="dxa"/>
            <w:tcBorders>
              <w:top w:val="single" w:sz="4" w:space="0" w:color="auto"/>
              <w:left w:val="single" w:sz="4" w:space="0" w:color="auto"/>
              <w:bottom w:val="single" w:sz="4" w:space="0" w:color="auto"/>
              <w:right w:val="single" w:sz="4" w:space="0" w:color="auto"/>
            </w:tcBorders>
            <w:vAlign w:val="center"/>
          </w:tcPr>
          <w:p w:rsidR="007D15A7" w:rsidRDefault="007D15A7" w:rsidP="008521B5">
            <w:pPr>
              <w:pStyle w:val="Default"/>
              <w:jc w:val="both"/>
              <w:rPr>
                <w:sz w:val="22"/>
                <w:szCs w:val="22"/>
              </w:rPr>
            </w:pPr>
            <w:r>
              <w:rPr>
                <w:sz w:val="22"/>
                <w:szCs w:val="22"/>
              </w:rPr>
              <w:t xml:space="preserve">She misses </w:t>
            </w:r>
            <w:r>
              <w:rPr>
                <w:b/>
                <w:bCs/>
                <w:sz w:val="22"/>
                <w:szCs w:val="22"/>
              </w:rPr>
              <w:t xml:space="preserve">living </w:t>
            </w:r>
            <w:r>
              <w:rPr>
                <w:sz w:val="22"/>
                <w:szCs w:val="22"/>
              </w:rPr>
              <w:t>near the beach</w:t>
            </w:r>
          </w:p>
          <w:p w:rsidR="00F805F0" w:rsidRDefault="00F805F0" w:rsidP="008521B5">
            <w:pPr>
              <w:pStyle w:val="Default"/>
              <w:jc w:val="both"/>
              <w:rPr>
                <w:sz w:val="22"/>
                <w:szCs w:val="22"/>
              </w:rPr>
            </w:pPr>
            <w:r w:rsidRPr="00F805F0">
              <w:rPr>
                <w:rStyle w:val="shorttext"/>
                <w:i/>
                <w:sz w:val="20"/>
                <w:szCs w:val="20"/>
              </w:rPr>
              <w:t>Ella extraña vivir cerca de la playa</w:t>
            </w:r>
          </w:p>
        </w:tc>
      </w:tr>
      <w:tr w:rsidR="00757701" w:rsidTr="007D15A7">
        <w:trPr>
          <w:trHeight w:val="567"/>
        </w:trPr>
        <w:tc>
          <w:tcPr>
            <w:tcW w:w="3144" w:type="dxa"/>
            <w:tcBorders>
              <w:top w:val="single" w:sz="4" w:space="0" w:color="auto"/>
              <w:left w:val="single" w:sz="4" w:space="0" w:color="auto"/>
              <w:bottom w:val="single" w:sz="4" w:space="0" w:color="auto"/>
              <w:right w:val="single" w:sz="4" w:space="0" w:color="auto"/>
            </w:tcBorders>
            <w:vAlign w:val="center"/>
          </w:tcPr>
          <w:p w:rsidR="00757701" w:rsidRPr="00913C62" w:rsidRDefault="00757701" w:rsidP="008521B5">
            <w:pPr>
              <w:pStyle w:val="Default"/>
              <w:jc w:val="both"/>
              <w:rPr>
                <w:b/>
              </w:rPr>
            </w:pPr>
            <w:r w:rsidRPr="00913C62">
              <w:rPr>
                <w:b/>
              </w:rPr>
              <w:t xml:space="preserve">appreciate </w:t>
            </w:r>
          </w:p>
        </w:tc>
        <w:tc>
          <w:tcPr>
            <w:tcW w:w="5328" w:type="dxa"/>
            <w:tcBorders>
              <w:top w:val="single" w:sz="4" w:space="0" w:color="auto"/>
              <w:left w:val="single" w:sz="4" w:space="0" w:color="auto"/>
              <w:bottom w:val="single" w:sz="4" w:space="0" w:color="auto"/>
              <w:right w:val="single" w:sz="4" w:space="0" w:color="auto"/>
            </w:tcBorders>
            <w:vAlign w:val="center"/>
          </w:tcPr>
          <w:p w:rsidR="00F805F0" w:rsidRDefault="00757701" w:rsidP="008521B5">
            <w:pPr>
              <w:pStyle w:val="Default"/>
              <w:jc w:val="both"/>
              <w:rPr>
                <w:sz w:val="22"/>
                <w:szCs w:val="22"/>
              </w:rPr>
            </w:pPr>
            <w:r>
              <w:rPr>
                <w:sz w:val="22"/>
                <w:szCs w:val="22"/>
              </w:rPr>
              <w:t xml:space="preserve">I appreciated her </w:t>
            </w:r>
            <w:r>
              <w:rPr>
                <w:b/>
                <w:bCs/>
                <w:sz w:val="22"/>
                <w:szCs w:val="22"/>
              </w:rPr>
              <w:t xml:space="preserve">helping </w:t>
            </w:r>
            <w:r>
              <w:rPr>
                <w:sz w:val="22"/>
                <w:szCs w:val="22"/>
              </w:rPr>
              <w:t>me.</w:t>
            </w:r>
          </w:p>
          <w:p w:rsidR="00F805F0" w:rsidRDefault="00F805F0" w:rsidP="00F805F0">
            <w:pPr>
              <w:pStyle w:val="Default"/>
              <w:jc w:val="both"/>
              <w:rPr>
                <w:sz w:val="22"/>
                <w:szCs w:val="22"/>
              </w:rPr>
            </w:pPr>
            <w:r w:rsidRPr="00F805F0">
              <w:rPr>
                <w:rStyle w:val="shorttext"/>
                <w:i/>
                <w:sz w:val="20"/>
                <w:szCs w:val="20"/>
              </w:rPr>
              <w:t>Aprecio que me ayudara</w:t>
            </w:r>
            <w:r w:rsidR="00757701" w:rsidRPr="00F805F0">
              <w:rPr>
                <w:rStyle w:val="shorttext"/>
                <w:i/>
                <w:sz w:val="20"/>
                <w:szCs w:val="20"/>
              </w:rPr>
              <w:t xml:space="preserve"> </w:t>
            </w:r>
          </w:p>
        </w:tc>
      </w:tr>
      <w:tr w:rsidR="00757701" w:rsidTr="007D15A7">
        <w:trPr>
          <w:trHeight w:val="567"/>
        </w:trPr>
        <w:tc>
          <w:tcPr>
            <w:tcW w:w="3144" w:type="dxa"/>
            <w:tcBorders>
              <w:top w:val="single" w:sz="4" w:space="0" w:color="auto"/>
              <w:left w:val="single" w:sz="4" w:space="0" w:color="auto"/>
              <w:bottom w:val="single" w:sz="4" w:space="0" w:color="auto"/>
              <w:right w:val="single" w:sz="4" w:space="0" w:color="auto"/>
            </w:tcBorders>
            <w:vAlign w:val="center"/>
          </w:tcPr>
          <w:p w:rsidR="00757701" w:rsidRPr="00913C62" w:rsidRDefault="00757701" w:rsidP="008521B5">
            <w:pPr>
              <w:pStyle w:val="Default"/>
              <w:jc w:val="both"/>
              <w:rPr>
                <w:b/>
              </w:rPr>
            </w:pPr>
            <w:r w:rsidRPr="00913C62">
              <w:rPr>
                <w:b/>
              </w:rPr>
              <w:t xml:space="preserve">delay </w:t>
            </w:r>
          </w:p>
        </w:tc>
        <w:tc>
          <w:tcPr>
            <w:tcW w:w="5328" w:type="dxa"/>
            <w:tcBorders>
              <w:top w:val="single" w:sz="4" w:space="0" w:color="auto"/>
              <w:left w:val="single" w:sz="4" w:space="0" w:color="auto"/>
              <w:bottom w:val="single" w:sz="4" w:space="0" w:color="auto"/>
              <w:right w:val="single" w:sz="4" w:space="0" w:color="auto"/>
            </w:tcBorders>
            <w:vAlign w:val="center"/>
          </w:tcPr>
          <w:p w:rsidR="00757701" w:rsidRDefault="00757701" w:rsidP="008521B5">
            <w:pPr>
              <w:pStyle w:val="Default"/>
              <w:jc w:val="both"/>
              <w:rPr>
                <w:sz w:val="22"/>
                <w:szCs w:val="22"/>
              </w:rPr>
            </w:pPr>
            <w:r>
              <w:rPr>
                <w:sz w:val="22"/>
                <w:szCs w:val="22"/>
              </w:rPr>
              <w:t xml:space="preserve">He delayed </w:t>
            </w:r>
            <w:r>
              <w:rPr>
                <w:b/>
                <w:bCs/>
                <w:sz w:val="22"/>
                <w:szCs w:val="22"/>
              </w:rPr>
              <w:t xml:space="preserve">doing </w:t>
            </w:r>
            <w:r>
              <w:rPr>
                <w:sz w:val="22"/>
                <w:szCs w:val="22"/>
              </w:rPr>
              <w:t xml:space="preserve">his taxes. </w:t>
            </w:r>
          </w:p>
          <w:p w:rsidR="00F805F0" w:rsidRDefault="00F805F0" w:rsidP="00F805F0">
            <w:pPr>
              <w:pStyle w:val="Default"/>
              <w:jc w:val="both"/>
              <w:rPr>
                <w:sz w:val="22"/>
                <w:szCs w:val="22"/>
              </w:rPr>
            </w:pPr>
            <w:r w:rsidRPr="00F805F0">
              <w:rPr>
                <w:rStyle w:val="shorttext"/>
                <w:i/>
                <w:sz w:val="20"/>
                <w:szCs w:val="20"/>
              </w:rPr>
              <w:t>Se demoró en hacer sus impuestos</w:t>
            </w:r>
          </w:p>
        </w:tc>
      </w:tr>
      <w:tr w:rsidR="00757701" w:rsidTr="007D15A7">
        <w:trPr>
          <w:trHeight w:val="567"/>
        </w:trPr>
        <w:tc>
          <w:tcPr>
            <w:tcW w:w="3144" w:type="dxa"/>
            <w:tcBorders>
              <w:top w:val="single" w:sz="4" w:space="0" w:color="auto"/>
              <w:left w:val="single" w:sz="4" w:space="0" w:color="auto"/>
              <w:bottom w:val="single" w:sz="4" w:space="0" w:color="auto"/>
              <w:right w:val="single" w:sz="4" w:space="0" w:color="auto"/>
            </w:tcBorders>
            <w:vAlign w:val="center"/>
          </w:tcPr>
          <w:p w:rsidR="00757701" w:rsidRPr="00913C62" w:rsidRDefault="00757701" w:rsidP="008521B5">
            <w:pPr>
              <w:pStyle w:val="Default"/>
              <w:jc w:val="both"/>
              <w:rPr>
                <w:b/>
              </w:rPr>
            </w:pPr>
            <w:r w:rsidRPr="00913C62">
              <w:rPr>
                <w:b/>
              </w:rPr>
              <w:t xml:space="preserve">postpone </w:t>
            </w:r>
          </w:p>
        </w:tc>
        <w:tc>
          <w:tcPr>
            <w:tcW w:w="5328" w:type="dxa"/>
            <w:tcBorders>
              <w:top w:val="single" w:sz="4" w:space="0" w:color="auto"/>
              <w:left w:val="single" w:sz="4" w:space="0" w:color="auto"/>
              <w:bottom w:val="single" w:sz="4" w:space="0" w:color="auto"/>
              <w:right w:val="single" w:sz="4" w:space="0" w:color="auto"/>
            </w:tcBorders>
            <w:vAlign w:val="center"/>
          </w:tcPr>
          <w:p w:rsidR="00F805F0" w:rsidRDefault="00757701" w:rsidP="008521B5">
            <w:pPr>
              <w:pStyle w:val="Default"/>
              <w:jc w:val="both"/>
              <w:rPr>
                <w:sz w:val="22"/>
                <w:szCs w:val="22"/>
              </w:rPr>
            </w:pPr>
            <w:r>
              <w:rPr>
                <w:sz w:val="22"/>
                <w:szCs w:val="22"/>
              </w:rPr>
              <w:t xml:space="preserve">He postponed </w:t>
            </w:r>
            <w:r>
              <w:rPr>
                <w:b/>
                <w:bCs/>
                <w:sz w:val="22"/>
                <w:szCs w:val="22"/>
              </w:rPr>
              <w:t xml:space="preserve">returning </w:t>
            </w:r>
            <w:r>
              <w:rPr>
                <w:sz w:val="22"/>
                <w:szCs w:val="22"/>
              </w:rPr>
              <w:t>to Paris</w:t>
            </w:r>
          </w:p>
          <w:p w:rsidR="00757701" w:rsidRDefault="00F805F0" w:rsidP="00F805F0">
            <w:pPr>
              <w:pStyle w:val="Default"/>
              <w:jc w:val="both"/>
              <w:rPr>
                <w:sz w:val="22"/>
                <w:szCs w:val="22"/>
              </w:rPr>
            </w:pPr>
            <w:r w:rsidRPr="00F805F0">
              <w:rPr>
                <w:rStyle w:val="shorttext"/>
                <w:i/>
                <w:sz w:val="20"/>
                <w:szCs w:val="20"/>
              </w:rPr>
              <w:t>Aplazó el regreso a París</w:t>
            </w:r>
            <w:r w:rsidR="00757701">
              <w:rPr>
                <w:sz w:val="22"/>
                <w:szCs w:val="22"/>
              </w:rPr>
              <w:t xml:space="preserve"> </w:t>
            </w:r>
          </w:p>
        </w:tc>
      </w:tr>
      <w:tr w:rsidR="00757701" w:rsidTr="007D15A7">
        <w:trPr>
          <w:trHeight w:val="567"/>
        </w:trPr>
        <w:tc>
          <w:tcPr>
            <w:tcW w:w="3144" w:type="dxa"/>
            <w:tcBorders>
              <w:top w:val="single" w:sz="4" w:space="0" w:color="auto"/>
              <w:left w:val="single" w:sz="4" w:space="0" w:color="auto"/>
              <w:bottom w:val="single" w:sz="4" w:space="0" w:color="auto"/>
              <w:right w:val="single" w:sz="4" w:space="0" w:color="auto"/>
            </w:tcBorders>
            <w:vAlign w:val="center"/>
          </w:tcPr>
          <w:p w:rsidR="00757701" w:rsidRPr="00913C62" w:rsidRDefault="00757701" w:rsidP="008521B5">
            <w:pPr>
              <w:pStyle w:val="Default"/>
              <w:jc w:val="both"/>
              <w:rPr>
                <w:b/>
              </w:rPr>
            </w:pPr>
            <w:r w:rsidRPr="00913C62">
              <w:rPr>
                <w:b/>
              </w:rPr>
              <w:t xml:space="preserve">practise </w:t>
            </w:r>
          </w:p>
        </w:tc>
        <w:tc>
          <w:tcPr>
            <w:tcW w:w="5328" w:type="dxa"/>
            <w:tcBorders>
              <w:top w:val="single" w:sz="4" w:space="0" w:color="auto"/>
              <w:left w:val="single" w:sz="4" w:space="0" w:color="auto"/>
              <w:bottom w:val="single" w:sz="4" w:space="0" w:color="auto"/>
              <w:right w:val="single" w:sz="4" w:space="0" w:color="auto"/>
            </w:tcBorders>
            <w:vAlign w:val="center"/>
          </w:tcPr>
          <w:p w:rsidR="00F805F0" w:rsidRDefault="00757701" w:rsidP="008521B5">
            <w:pPr>
              <w:pStyle w:val="Default"/>
              <w:jc w:val="both"/>
              <w:rPr>
                <w:sz w:val="22"/>
                <w:szCs w:val="22"/>
              </w:rPr>
            </w:pPr>
            <w:r>
              <w:rPr>
                <w:sz w:val="22"/>
                <w:szCs w:val="22"/>
              </w:rPr>
              <w:t xml:space="preserve">She practised </w:t>
            </w:r>
            <w:r>
              <w:rPr>
                <w:b/>
                <w:bCs/>
                <w:sz w:val="22"/>
                <w:szCs w:val="22"/>
              </w:rPr>
              <w:t xml:space="preserve">singing </w:t>
            </w:r>
            <w:r>
              <w:rPr>
                <w:sz w:val="22"/>
                <w:szCs w:val="22"/>
              </w:rPr>
              <w:t>the song.</w:t>
            </w:r>
          </w:p>
          <w:p w:rsidR="00757701" w:rsidRDefault="00F805F0" w:rsidP="008521B5">
            <w:pPr>
              <w:pStyle w:val="Default"/>
              <w:jc w:val="both"/>
              <w:rPr>
                <w:sz w:val="22"/>
                <w:szCs w:val="22"/>
              </w:rPr>
            </w:pPr>
            <w:r w:rsidRPr="00F805F0">
              <w:rPr>
                <w:rStyle w:val="shorttext"/>
                <w:i/>
                <w:sz w:val="20"/>
                <w:szCs w:val="20"/>
              </w:rPr>
              <w:t>Ella practicó cantando la canción.</w:t>
            </w:r>
            <w:r w:rsidR="00757701">
              <w:rPr>
                <w:sz w:val="22"/>
                <w:szCs w:val="22"/>
              </w:rPr>
              <w:t xml:space="preserve"> </w:t>
            </w:r>
          </w:p>
        </w:tc>
      </w:tr>
      <w:tr w:rsidR="00757701" w:rsidTr="007D15A7">
        <w:trPr>
          <w:trHeight w:val="567"/>
        </w:trPr>
        <w:tc>
          <w:tcPr>
            <w:tcW w:w="3144" w:type="dxa"/>
            <w:tcBorders>
              <w:top w:val="single" w:sz="4" w:space="0" w:color="auto"/>
              <w:left w:val="single" w:sz="4" w:space="0" w:color="auto"/>
              <w:bottom w:val="single" w:sz="4" w:space="0" w:color="auto"/>
              <w:right w:val="single" w:sz="4" w:space="0" w:color="auto"/>
            </w:tcBorders>
            <w:vAlign w:val="center"/>
          </w:tcPr>
          <w:p w:rsidR="00757701" w:rsidRPr="00913C62" w:rsidRDefault="00757701" w:rsidP="008521B5">
            <w:pPr>
              <w:pStyle w:val="Default"/>
              <w:jc w:val="both"/>
              <w:rPr>
                <w:b/>
              </w:rPr>
            </w:pPr>
            <w:r w:rsidRPr="00913C62">
              <w:rPr>
                <w:b/>
              </w:rPr>
              <w:t xml:space="preserve">consider </w:t>
            </w:r>
          </w:p>
        </w:tc>
        <w:tc>
          <w:tcPr>
            <w:tcW w:w="5328" w:type="dxa"/>
            <w:tcBorders>
              <w:top w:val="single" w:sz="4" w:space="0" w:color="auto"/>
              <w:left w:val="single" w:sz="4" w:space="0" w:color="auto"/>
              <w:bottom w:val="single" w:sz="4" w:space="0" w:color="auto"/>
              <w:right w:val="single" w:sz="4" w:space="0" w:color="auto"/>
            </w:tcBorders>
            <w:vAlign w:val="center"/>
          </w:tcPr>
          <w:p w:rsidR="00F805F0" w:rsidRDefault="00757701" w:rsidP="008521B5">
            <w:pPr>
              <w:pStyle w:val="Default"/>
              <w:jc w:val="both"/>
              <w:rPr>
                <w:sz w:val="22"/>
                <w:szCs w:val="22"/>
              </w:rPr>
            </w:pPr>
            <w:r>
              <w:rPr>
                <w:sz w:val="22"/>
                <w:szCs w:val="22"/>
              </w:rPr>
              <w:t xml:space="preserve">She considered </w:t>
            </w:r>
            <w:r>
              <w:rPr>
                <w:b/>
                <w:bCs/>
                <w:sz w:val="22"/>
                <w:szCs w:val="22"/>
              </w:rPr>
              <w:t xml:space="preserve">moving </w:t>
            </w:r>
            <w:r>
              <w:rPr>
                <w:sz w:val="22"/>
                <w:szCs w:val="22"/>
              </w:rPr>
              <w:t>to New York.</w:t>
            </w:r>
          </w:p>
          <w:p w:rsidR="00757701" w:rsidRDefault="00757701" w:rsidP="008521B5">
            <w:pPr>
              <w:pStyle w:val="Default"/>
              <w:jc w:val="both"/>
              <w:rPr>
                <w:sz w:val="22"/>
                <w:szCs w:val="22"/>
              </w:rPr>
            </w:pPr>
            <w:r>
              <w:rPr>
                <w:sz w:val="22"/>
                <w:szCs w:val="22"/>
              </w:rPr>
              <w:t xml:space="preserve"> </w:t>
            </w:r>
            <w:r w:rsidR="00F805F0" w:rsidRPr="00F805F0">
              <w:rPr>
                <w:rStyle w:val="shorttext"/>
                <w:i/>
                <w:sz w:val="20"/>
                <w:szCs w:val="20"/>
              </w:rPr>
              <w:t>Ella consideró mudarse a Nueva York</w:t>
            </w:r>
          </w:p>
        </w:tc>
      </w:tr>
      <w:tr w:rsidR="00757701" w:rsidTr="007D15A7">
        <w:trPr>
          <w:trHeight w:val="567"/>
        </w:trPr>
        <w:tc>
          <w:tcPr>
            <w:tcW w:w="3144" w:type="dxa"/>
            <w:tcBorders>
              <w:top w:val="single" w:sz="4" w:space="0" w:color="auto"/>
              <w:left w:val="single" w:sz="4" w:space="0" w:color="auto"/>
              <w:bottom w:val="single" w:sz="4" w:space="0" w:color="auto"/>
              <w:right w:val="single" w:sz="4" w:space="0" w:color="auto"/>
            </w:tcBorders>
            <w:vAlign w:val="center"/>
          </w:tcPr>
          <w:p w:rsidR="00757701" w:rsidRPr="00913C62" w:rsidRDefault="00757701" w:rsidP="008521B5">
            <w:pPr>
              <w:pStyle w:val="Default"/>
              <w:jc w:val="both"/>
              <w:rPr>
                <w:b/>
              </w:rPr>
            </w:pPr>
            <w:r w:rsidRPr="00913C62">
              <w:rPr>
                <w:b/>
              </w:rPr>
              <w:t xml:space="preserve">can't stand </w:t>
            </w:r>
          </w:p>
        </w:tc>
        <w:tc>
          <w:tcPr>
            <w:tcW w:w="5328" w:type="dxa"/>
            <w:tcBorders>
              <w:top w:val="single" w:sz="4" w:space="0" w:color="auto"/>
              <w:left w:val="single" w:sz="4" w:space="0" w:color="auto"/>
              <w:bottom w:val="single" w:sz="4" w:space="0" w:color="auto"/>
              <w:right w:val="single" w:sz="4" w:space="0" w:color="auto"/>
            </w:tcBorders>
            <w:vAlign w:val="center"/>
          </w:tcPr>
          <w:p w:rsidR="00757701" w:rsidRDefault="00757701" w:rsidP="008521B5">
            <w:pPr>
              <w:pStyle w:val="Default"/>
              <w:jc w:val="both"/>
              <w:rPr>
                <w:sz w:val="22"/>
                <w:szCs w:val="22"/>
              </w:rPr>
            </w:pPr>
            <w:r>
              <w:rPr>
                <w:sz w:val="22"/>
                <w:szCs w:val="22"/>
              </w:rPr>
              <w:t xml:space="preserve">He can't stand her </w:t>
            </w:r>
            <w:r>
              <w:rPr>
                <w:b/>
                <w:bCs/>
                <w:sz w:val="22"/>
                <w:szCs w:val="22"/>
              </w:rPr>
              <w:t xml:space="preserve">smoking </w:t>
            </w:r>
            <w:r>
              <w:rPr>
                <w:sz w:val="22"/>
                <w:szCs w:val="22"/>
              </w:rPr>
              <w:t xml:space="preserve">in the office. </w:t>
            </w:r>
          </w:p>
          <w:p w:rsidR="004C74A5" w:rsidRDefault="004C74A5" w:rsidP="008521B5">
            <w:pPr>
              <w:pStyle w:val="Default"/>
              <w:jc w:val="both"/>
              <w:rPr>
                <w:sz w:val="22"/>
                <w:szCs w:val="22"/>
              </w:rPr>
            </w:pPr>
            <w:r w:rsidRPr="004C74A5">
              <w:rPr>
                <w:rStyle w:val="shorttext"/>
                <w:i/>
                <w:sz w:val="20"/>
                <w:szCs w:val="20"/>
              </w:rPr>
              <w:t>Él no la soporta fumando en la oficina</w:t>
            </w:r>
          </w:p>
        </w:tc>
      </w:tr>
      <w:tr w:rsidR="00757701" w:rsidTr="007D15A7">
        <w:trPr>
          <w:trHeight w:val="567"/>
        </w:trPr>
        <w:tc>
          <w:tcPr>
            <w:tcW w:w="3144" w:type="dxa"/>
            <w:tcBorders>
              <w:top w:val="single" w:sz="4" w:space="0" w:color="auto"/>
              <w:left w:val="single" w:sz="4" w:space="0" w:color="auto"/>
              <w:bottom w:val="single" w:sz="4" w:space="0" w:color="auto"/>
              <w:right w:val="single" w:sz="4" w:space="0" w:color="auto"/>
            </w:tcBorders>
            <w:vAlign w:val="center"/>
          </w:tcPr>
          <w:p w:rsidR="00757701" w:rsidRPr="00913C62" w:rsidRDefault="00757701" w:rsidP="008521B5">
            <w:pPr>
              <w:pStyle w:val="Default"/>
              <w:jc w:val="both"/>
              <w:rPr>
                <w:b/>
              </w:rPr>
            </w:pPr>
            <w:r w:rsidRPr="00913C62">
              <w:rPr>
                <w:b/>
              </w:rPr>
              <w:t xml:space="preserve">can't help </w:t>
            </w:r>
          </w:p>
        </w:tc>
        <w:tc>
          <w:tcPr>
            <w:tcW w:w="5328" w:type="dxa"/>
            <w:tcBorders>
              <w:top w:val="single" w:sz="4" w:space="0" w:color="auto"/>
              <w:left w:val="single" w:sz="4" w:space="0" w:color="auto"/>
              <w:bottom w:val="single" w:sz="4" w:space="0" w:color="auto"/>
              <w:right w:val="single" w:sz="4" w:space="0" w:color="auto"/>
            </w:tcBorders>
            <w:vAlign w:val="center"/>
          </w:tcPr>
          <w:p w:rsidR="004C74A5" w:rsidRDefault="00757701" w:rsidP="008521B5">
            <w:pPr>
              <w:pStyle w:val="Default"/>
              <w:jc w:val="both"/>
              <w:rPr>
                <w:sz w:val="22"/>
                <w:szCs w:val="22"/>
              </w:rPr>
            </w:pPr>
            <w:r>
              <w:rPr>
                <w:sz w:val="22"/>
                <w:szCs w:val="22"/>
              </w:rPr>
              <w:t xml:space="preserve">He can't help </w:t>
            </w:r>
            <w:r>
              <w:rPr>
                <w:b/>
                <w:bCs/>
                <w:sz w:val="22"/>
                <w:szCs w:val="22"/>
              </w:rPr>
              <w:t xml:space="preserve">talking </w:t>
            </w:r>
            <w:r>
              <w:rPr>
                <w:sz w:val="22"/>
                <w:szCs w:val="22"/>
              </w:rPr>
              <w:t>so loudly</w:t>
            </w:r>
          </w:p>
          <w:p w:rsidR="00757701" w:rsidRDefault="004C74A5" w:rsidP="008521B5">
            <w:pPr>
              <w:pStyle w:val="Default"/>
              <w:jc w:val="both"/>
              <w:rPr>
                <w:sz w:val="22"/>
                <w:szCs w:val="22"/>
              </w:rPr>
            </w:pPr>
            <w:r w:rsidRPr="004C74A5">
              <w:rPr>
                <w:rStyle w:val="shorttext"/>
                <w:i/>
                <w:sz w:val="20"/>
                <w:szCs w:val="20"/>
              </w:rPr>
              <w:t>Él no puede dejar de hablar tan fuerte</w:t>
            </w:r>
            <w:r w:rsidR="00757701">
              <w:rPr>
                <w:sz w:val="22"/>
                <w:szCs w:val="22"/>
              </w:rPr>
              <w:t xml:space="preserve">. </w:t>
            </w:r>
          </w:p>
        </w:tc>
      </w:tr>
      <w:tr w:rsidR="00757701" w:rsidTr="007D15A7">
        <w:trPr>
          <w:trHeight w:val="567"/>
        </w:trPr>
        <w:tc>
          <w:tcPr>
            <w:tcW w:w="3144" w:type="dxa"/>
            <w:tcBorders>
              <w:top w:val="single" w:sz="4" w:space="0" w:color="auto"/>
              <w:left w:val="single" w:sz="4" w:space="0" w:color="auto"/>
              <w:bottom w:val="single" w:sz="4" w:space="0" w:color="auto"/>
              <w:right w:val="single" w:sz="4" w:space="0" w:color="auto"/>
            </w:tcBorders>
            <w:vAlign w:val="center"/>
          </w:tcPr>
          <w:p w:rsidR="00757701" w:rsidRPr="00913C62" w:rsidRDefault="00757701" w:rsidP="008521B5">
            <w:pPr>
              <w:pStyle w:val="Default"/>
              <w:jc w:val="both"/>
              <w:rPr>
                <w:b/>
              </w:rPr>
            </w:pPr>
            <w:r w:rsidRPr="00913C62">
              <w:rPr>
                <w:b/>
              </w:rPr>
              <w:t xml:space="preserve">risk </w:t>
            </w:r>
          </w:p>
        </w:tc>
        <w:tc>
          <w:tcPr>
            <w:tcW w:w="5328" w:type="dxa"/>
            <w:tcBorders>
              <w:top w:val="single" w:sz="4" w:space="0" w:color="auto"/>
              <w:left w:val="single" w:sz="4" w:space="0" w:color="auto"/>
              <w:bottom w:val="single" w:sz="4" w:space="0" w:color="auto"/>
              <w:right w:val="single" w:sz="4" w:space="0" w:color="auto"/>
            </w:tcBorders>
            <w:vAlign w:val="center"/>
          </w:tcPr>
          <w:p w:rsidR="004C74A5" w:rsidRDefault="00757701" w:rsidP="008521B5">
            <w:pPr>
              <w:pStyle w:val="Default"/>
              <w:jc w:val="both"/>
              <w:rPr>
                <w:sz w:val="22"/>
                <w:szCs w:val="22"/>
              </w:rPr>
            </w:pPr>
            <w:r>
              <w:rPr>
                <w:sz w:val="22"/>
                <w:szCs w:val="22"/>
              </w:rPr>
              <w:t xml:space="preserve">He risked </w:t>
            </w:r>
            <w:r>
              <w:rPr>
                <w:b/>
                <w:bCs/>
                <w:sz w:val="22"/>
                <w:szCs w:val="22"/>
              </w:rPr>
              <w:t xml:space="preserve">being </w:t>
            </w:r>
            <w:r>
              <w:rPr>
                <w:sz w:val="22"/>
                <w:szCs w:val="22"/>
              </w:rPr>
              <w:t>caught.</w:t>
            </w:r>
          </w:p>
          <w:p w:rsidR="00757701" w:rsidRDefault="004C74A5" w:rsidP="008521B5">
            <w:pPr>
              <w:pStyle w:val="Default"/>
              <w:jc w:val="both"/>
              <w:rPr>
                <w:sz w:val="22"/>
                <w:szCs w:val="22"/>
              </w:rPr>
            </w:pPr>
            <w:r w:rsidRPr="004C74A5">
              <w:rPr>
                <w:rStyle w:val="shorttext"/>
                <w:i/>
                <w:sz w:val="20"/>
                <w:szCs w:val="20"/>
              </w:rPr>
              <w:t>Se arriesgó a ser atrapado</w:t>
            </w:r>
            <w:r w:rsidR="00757701">
              <w:rPr>
                <w:sz w:val="22"/>
                <w:szCs w:val="22"/>
              </w:rPr>
              <w:t xml:space="preserve"> </w:t>
            </w:r>
          </w:p>
        </w:tc>
      </w:tr>
      <w:tr w:rsidR="00757701" w:rsidTr="007D15A7">
        <w:trPr>
          <w:trHeight w:val="567"/>
        </w:trPr>
        <w:tc>
          <w:tcPr>
            <w:tcW w:w="3144" w:type="dxa"/>
            <w:tcBorders>
              <w:top w:val="single" w:sz="4" w:space="0" w:color="auto"/>
              <w:left w:val="single" w:sz="4" w:space="0" w:color="auto"/>
              <w:bottom w:val="single" w:sz="4" w:space="0" w:color="auto"/>
              <w:right w:val="single" w:sz="4" w:space="0" w:color="auto"/>
            </w:tcBorders>
            <w:vAlign w:val="center"/>
          </w:tcPr>
          <w:p w:rsidR="00757701" w:rsidRPr="00913C62" w:rsidRDefault="00757701" w:rsidP="008521B5">
            <w:pPr>
              <w:pStyle w:val="Default"/>
              <w:jc w:val="both"/>
              <w:rPr>
                <w:b/>
              </w:rPr>
            </w:pPr>
            <w:r w:rsidRPr="00913C62">
              <w:rPr>
                <w:b/>
              </w:rPr>
              <w:t xml:space="preserve">admit </w:t>
            </w:r>
          </w:p>
        </w:tc>
        <w:tc>
          <w:tcPr>
            <w:tcW w:w="5328" w:type="dxa"/>
            <w:tcBorders>
              <w:top w:val="single" w:sz="4" w:space="0" w:color="auto"/>
              <w:left w:val="single" w:sz="4" w:space="0" w:color="auto"/>
              <w:bottom w:val="single" w:sz="4" w:space="0" w:color="auto"/>
              <w:right w:val="single" w:sz="4" w:space="0" w:color="auto"/>
            </w:tcBorders>
            <w:vAlign w:val="center"/>
          </w:tcPr>
          <w:p w:rsidR="004C74A5" w:rsidRDefault="00757701" w:rsidP="008521B5">
            <w:pPr>
              <w:pStyle w:val="Default"/>
              <w:jc w:val="both"/>
              <w:rPr>
                <w:sz w:val="22"/>
                <w:szCs w:val="22"/>
              </w:rPr>
            </w:pPr>
            <w:r>
              <w:rPr>
                <w:sz w:val="22"/>
                <w:szCs w:val="22"/>
              </w:rPr>
              <w:t xml:space="preserve">He admitted </w:t>
            </w:r>
            <w:r>
              <w:rPr>
                <w:b/>
                <w:bCs/>
                <w:sz w:val="22"/>
                <w:szCs w:val="22"/>
              </w:rPr>
              <w:t xml:space="preserve">cheating </w:t>
            </w:r>
            <w:r>
              <w:rPr>
                <w:sz w:val="22"/>
                <w:szCs w:val="22"/>
              </w:rPr>
              <w:t>on the test.</w:t>
            </w:r>
          </w:p>
          <w:p w:rsidR="00757701" w:rsidRDefault="004C74A5" w:rsidP="004C74A5">
            <w:pPr>
              <w:pStyle w:val="Default"/>
              <w:jc w:val="both"/>
              <w:rPr>
                <w:sz w:val="22"/>
                <w:szCs w:val="22"/>
              </w:rPr>
            </w:pPr>
            <w:r w:rsidRPr="004C74A5">
              <w:rPr>
                <w:rStyle w:val="shorttext"/>
                <w:i/>
                <w:sz w:val="20"/>
                <w:szCs w:val="20"/>
              </w:rPr>
              <w:t>Admitió haber hecho trampa en la prueba</w:t>
            </w:r>
            <w:r w:rsidR="00757701">
              <w:rPr>
                <w:sz w:val="22"/>
                <w:szCs w:val="22"/>
              </w:rPr>
              <w:t xml:space="preserve"> </w:t>
            </w:r>
          </w:p>
        </w:tc>
      </w:tr>
    </w:tbl>
    <w:p w:rsidR="00757701" w:rsidRDefault="00757701" w:rsidP="008521B5">
      <w:pPr>
        <w:jc w:val="both"/>
      </w:pPr>
    </w:p>
    <w:p w:rsidR="00757701" w:rsidRDefault="00757701" w:rsidP="008521B5">
      <w:pPr>
        <w:jc w:val="both"/>
      </w:pPr>
      <w:r>
        <w:br w:type="page"/>
      </w:r>
    </w:p>
    <w:p w:rsidR="00757701" w:rsidRPr="008521B5" w:rsidRDefault="00757701" w:rsidP="008521B5">
      <w:pPr>
        <w:pStyle w:val="Default"/>
        <w:jc w:val="both"/>
        <w:rPr>
          <w:b/>
          <w:i/>
          <w:sz w:val="28"/>
          <w:szCs w:val="28"/>
        </w:rPr>
      </w:pPr>
      <w:r w:rsidRPr="008521B5">
        <w:rPr>
          <w:b/>
          <w:i/>
          <w:sz w:val="28"/>
          <w:szCs w:val="28"/>
        </w:rPr>
        <w:lastRenderedPageBreak/>
        <w:t xml:space="preserve">And here are some more verbs followed by 'to' and the infinitive: </w:t>
      </w:r>
    </w:p>
    <w:p w:rsidR="007D15A7" w:rsidRPr="00757701" w:rsidRDefault="007D15A7" w:rsidP="008521B5">
      <w:pPr>
        <w:autoSpaceDE w:val="0"/>
        <w:autoSpaceDN w:val="0"/>
        <w:adjustRightInd w:val="0"/>
        <w:spacing w:after="0" w:line="240" w:lineRule="auto"/>
        <w:jc w:val="both"/>
        <w:rPr>
          <w:rFonts w:ascii="Calibri" w:hAnsi="Calibri" w:cs="Calibr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5245"/>
      </w:tblGrid>
      <w:tr w:rsidR="00757701" w:rsidRPr="00913C62" w:rsidTr="008521B5">
        <w:trPr>
          <w:trHeight w:val="567"/>
        </w:trPr>
        <w:tc>
          <w:tcPr>
            <w:tcW w:w="2660" w:type="dxa"/>
            <w:vAlign w:val="center"/>
          </w:tcPr>
          <w:p w:rsidR="00757701" w:rsidRPr="00913C62" w:rsidRDefault="00757701" w:rsidP="008521B5">
            <w:pPr>
              <w:pStyle w:val="Default"/>
              <w:jc w:val="both"/>
              <w:rPr>
                <w:b/>
                <w:bCs/>
              </w:rPr>
            </w:pPr>
            <w:r w:rsidRPr="00913C62">
              <w:rPr>
                <w:b/>
                <w:bCs/>
              </w:rPr>
              <w:t xml:space="preserve">can afford </w:t>
            </w:r>
          </w:p>
        </w:tc>
        <w:tc>
          <w:tcPr>
            <w:tcW w:w="5245" w:type="dxa"/>
            <w:vAlign w:val="center"/>
          </w:tcPr>
          <w:p w:rsidR="00F126DB" w:rsidRDefault="00757701" w:rsidP="008521B5">
            <w:pPr>
              <w:pStyle w:val="Default"/>
              <w:jc w:val="both"/>
              <w:rPr>
                <w:bCs/>
                <w:sz w:val="22"/>
                <w:szCs w:val="22"/>
              </w:rPr>
            </w:pPr>
            <w:r w:rsidRPr="00913C62">
              <w:rPr>
                <w:bCs/>
                <w:sz w:val="22"/>
                <w:szCs w:val="22"/>
              </w:rPr>
              <w:t>We can't afford to go on holiday.</w:t>
            </w:r>
          </w:p>
          <w:p w:rsidR="00757701" w:rsidRPr="00913C62" w:rsidRDefault="00F126DB" w:rsidP="008521B5">
            <w:pPr>
              <w:pStyle w:val="Default"/>
              <w:jc w:val="both"/>
              <w:rPr>
                <w:bCs/>
                <w:sz w:val="22"/>
                <w:szCs w:val="22"/>
              </w:rPr>
            </w:pPr>
            <w:r w:rsidRPr="00F126DB">
              <w:rPr>
                <w:rStyle w:val="shorttext"/>
                <w:i/>
                <w:sz w:val="20"/>
                <w:szCs w:val="20"/>
              </w:rPr>
              <w:t>No nos podemos permitir ir de vacaciones</w:t>
            </w:r>
            <w:r w:rsidR="00757701" w:rsidRPr="00913C62">
              <w:rPr>
                <w:bCs/>
                <w:sz w:val="22"/>
                <w:szCs w:val="22"/>
              </w:rPr>
              <w:t xml:space="preserve"> </w:t>
            </w:r>
          </w:p>
        </w:tc>
      </w:tr>
      <w:tr w:rsidR="00757701" w:rsidRPr="00913C62" w:rsidTr="008521B5">
        <w:trPr>
          <w:trHeight w:val="567"/>
        </w:trPr>
        <w:tc>
          <w:tcPr>
            <w:tcW w:w="2660" w:type="dxa"/>
            <w:vAlign w:val="center"/>
          </w:tcPr>
          <w:p w:rsidR="00757701" w:rsidRPr="00913C62" w:rsidRDefault="00757701" w:rsidP="008521B5">
            <w:pPr>
              <w:pStyle w:val="Default"/>
              <w:jc w:val="both"/>
              <w:rPr>
                <w:b/>
                <w:bCs/>
              </w:rPr>
            </w:pPr>
            <w:r w:rsidRPr="00913C62">
              <w:rPr>
                <w:b/>
                <w:bCs/>
              </w:rPr>
              <w:t xml:space="preserve">manage </w:t>
            </w:r>
          </w:p>
        </w:tc>
        <w:tc>
          <w:tcPr>
            <w:tcW w:w="5245" w:type="dxa"/>
            <w:vAlign w:val="center"/>
          </w:tcPr>
          <w:p w:rsidR="00F126DB" w:rsidRDefault="00757701" w:rsidP="008521B5">
            <w:pPr>
              <w:pStyle w:val="Default"/>
              <w:jc w:val="both"/>
              <w:rPr>
                <w:bCs/>
                <w:sz w:val="22"/>
                <w:szCs w:val="22"/>
              </w:rPr>
            </w:pPr>
            <w:r w:rsidRPr="00913C62">
              <w:rPr>
                <w:bCs/>
                <w:sz w:val="22"/>
                <w:szCs w:val="22"/>
              </w:rPr>
              <w:t>He managed to open the door without the key.</w:t>
            </w:r>
          </w:p>
          <w:p w:rsidR="00757701" w:rsidRPr="00913C62" w:rsidRDefault="00F126DB" w:rsidP="00F126DB">
            <w:pPr>
              <w:pStyle w:val="Default"/>
              <w:jc w:val="both"/>
              <w:rPr>
                <w:bCs/>
                <w:sz w:val="22"/>
                <w:szCs w:val="22"/>
              </w:rPr>
            </w:pPr>
            <w:r w:rsidRPr="00F126DB">
              <w:rPr>
                <w:rStyle w:val="shorttext"/>
                <w:i/>
                <w:sz w:val="20"/>
                <w:szCs w:val="20"/>
              </w:rPr>
              <w:t>Logró abrir la puerta sin la llave</w:t>
            </w:r>
            <w:r w:rsidR="00757701" w:rsidRPr="00913C62">
              <w:rPr>
                <w:bCs/>
                <w:sz w:val="22"/>
                <w:szCs w:val="22"/>
              </w:rPr>
              <w:t xml:space="preserve"> </w:t>
            </w:r>
          </w:p>
        </w:tc>
      </w:tr>
      <w:tr w:rsidR="00757701" w:rsidRPr="00913C62" w:rsidTr="008521B5">
        <w:trPr>
          <w:trHeight w:val="567"/>
        </w:trPr>
        <w:tc>
          <w:tcPr>
            <w:tcW w:w="2660" w:type="dxa"/>
            <w:vAlign w:val="center"/>
          </w:tcPr>
          <w:p w:rsidR="00757701" w:rsidRPr="00913C62" w:rsidRDefault="00757701" w:rsidP="008521B5">
            <w:pPr>
              <w:pStyle w:val="Default"/>
              <w:jc w:val="both"/>
              <w:rPr>
                <w:b/>
                <w:bCs/>
              </w:rPr>
            </w:pPr>
            <w:r w:rsidRPr="00913C62">
              <w:rPr>
                <w:b/>
                <w:bCs/>
              </w:rPr>
              <w:t xml:space="preserve">prepare* </w:t>
            </w:r>
          </w:p>
        </w:tc>
        <w:tc>
          <w:tcPr>
            <w:tcW w:w="5245" w:type="dxa"/>
            <w:vAlign w:val="center"/>
          </w:tcPr>
          <w:p w:rsidR="00757701" w:rsidRDefault="00757701" w:rsidP="008521B5">
            <w:pPr>
              <w:pStyle w:val="Default"/>
              <w:jc w:val="both"/>
              <w:rPr>
                <w:bCs/>
                <w:sz w:val="22"/>
                <w:szCs w:val="22"/>
              </w:rPr>
            </w:pPr>
            <w:r w:rsidRPr="00913C62">
              <w:rPr>
                <w:bCs/>
                <w:sz w:val="22"/>
                <w:szCs w:val="22"/>
              </w:rPr>
              <w:t xml:space="preserve">They prepared to take the test / the teachers prepared the students to take the test. </w:t>
            </w:r>
          </w:p>
          <w:p w:rsidR="00FB78C4" w:rsidRPr="00913C62" w:rsidRDefault="00FB78C4" w:rsidP="008521B5">
            <w:pPr>
              <w:pStyle w:val="Default"/>
              <w:jc w:val="both"/>
              <w:rPr>
                <w:bCs/>
                <w:sz w:val="22"/>
                <w:szCs w:val="22"/>
              </w:rPr>
            </w:pPr>
            <w:r w:rsidRPr="00FB78C4">
              <w:rPr>
                <w:rStyle w:val="shorttext"/>
                <w:i/>
                <w:sz w:val="20"/>
                <w:szCs w:val="20"/>
              </w:rPr>
              <w:t>Los profesores prepararon a los alumnos para tomar el examen</w:t>
            </w:r>
            <w:r>
              <w:rPr>
                <w:rFonts w:ascii="Arial" w:hAnsi="Arial" w:cs="Arial"/>
                <w:color w:val="222222"/>
              </w:rPr>
              <w:t>.</w:t>
            </w:r>
          </w:p>
        </w:tc>
      </w:tr>
      <w:tr w:rsidR="00757701" w:rsidRPr="00913C62" w:rsidTr="008521B5">
        <w:trPr>
          <w:trHeight w:val="567"/>
        </w:trPr>
        <w:tc>
          <w:tcPr>
            <w:tcW w:w="2660" w:type="dxa"/>
            <w:vAlign w:val="center"/>
          </w:tcPr>
          <w:p w:rsidR="00757701" w:rsidRPr="00913C62" w:rsidRDefault="00757701" w:rsidP="008521B5">
            <w:pPr>
              <w:pStyle w:val="Default"/>
              <w:jc w:val="both"/>
              <w:rPr>
                <w:b/>
                <w:bCs/>
              </w:rPr>
            </w:pPr>
            <w:r w:rsidRPr="00913C62">
              <w:rPr>
                <w:b/>
                <w:bCs/>
              </w:rPr>
              <w:t xml:space="preserve">demand </w:t>
            </w:r>
          </w:p>
        </w:tc>
        <w:tc>
          <w:tcPr>
            <w:tcW w:w="5245" w:type="dxa"/>
            <w:vAlign w:val="center"/>
          </w:tcPr>
          <w:p w:rsidR="00FB78C4" w:rsidRDefault="00757701" w:rsidP="008521B5">
            <w:pPr>
              <w:pStyle w:val="Default"/>
              <w:jc w:val="both"/>
              <w:rPr>
                <w:bCs/>
                <w:sz w:val="22"/>
                <w:szCs w:val="22"/>
              </w:rPr>
            </w:pPr>
            <w:r w:rsidRPr="00913C62">
              <w:rPr>
                <w:bCs/>
                <w:sz w:val="22"/>
                <w:szCs w:val="22"/>
              </w:rPr>
              <w:t>He demanded to speak to Mr. Harris</w:t>
            </w:r>
          </w:p>
          <w:p w:rsidR="00757701" w:rsidRPr="00913C62" w:rsidRDefault="00FB78C4" w:rsidP="008521B5">
            <w:pPr>
              <w:pStyle w:val="Default"/>
              <w:jc w:val="both"/>
              <w:rPr>
                <w:bCs/>
                <w:sz w:val="22"/>
                <w:szCs w:val="22"/>
              </w:rPr>
            </w:pPr>
            <w:r w:rsidRPr="00714BE8">
              <w:rPr>
                <w:rStyle w:val="shorttext"/>
                <w:i/>
                <w:sz w:val="20"/>
                <w:szCs w:val="20"/>
              </w:rPr>
              <w:t>Exigió hablar con el señor Harris</w:t>
            </w:r>
            <w:r w:rsidR="00757701" w:rsidRPr="00913C62">
              <w:rPr>
                <w:bCs/>
                <w:sz w:val="22"/>
                <w:szCs w:val="22"/>
              </w:rPr>
              <w:t xml:space="preserve">. </w:t>
            </w:r>
          </w:p>
        </w:tc>
      </w:tr>
      <w:tr w:rsidR="00757701" w:rsidRPr="00913C62" w:rsidTr="008521B5">
        <w:trPr>
          <w:trHeight w:val="567"/>
        </w:trPr>
        <w:tc>
          <w:tcPr>
            <w:tcW w:w="2660" w:type="dxa"/>
            <w:vAlign w:val="center"/>
          </w:tcPr>
          <w:p w:rsidR="00757701" w:rsidRPr="00913C62" w:rsidRDefault="00757701" w:rsidP="008521B5">
            <w:pPr>
              <w:pStyle w:val="Default"/>
              <w:jc w:val="both"/>
              <w:rPr>
                <w:b/>
                <w:bCs/>
              </w:rPr>
            </w:pPr>
            <w:r w:rsidRPr="00913C62">
              <w:rPr>
                <w:b/>
                <w:bCs/>
              </w:rPr>
              <w:t xml:space="preserve">choose </w:t>
            </w:r>
          </w:p>
        </w:tc>
        <w:tc>
          <w:tcPr>
            <w:tcW w:w="5245" w:type="dxa"/>
            <w:vAlign w:val="center"/>
          </w:tcPr>
          <w:p w:rsidR="00757701" w:rsidRDefault="00757701" w:rsidP="008521B5">
            <w:pPr>
              <w:pStyle w:val="Default"/>
              <w:jc w:val="both"/>
              <w:rPr>
                <w:bCs/>
                <w:sz w:val="22"/>
                <w:szCs w:val="22"/>
              </w:rPr>
            </w:pPr>
            <w:r w:rsidRPr="00913C62">
              <w:rPr>
                <w:bCs/>
                <w:sz w:val="22"/>
                <w:szCs w:val="22"/>
              </w:rPr>
              <w:t xml:space="preserve">I chose to help. </w:t>
            </w:r>
          </w:p>
          <w:p w:rsidR="00714BE8" w:rsidRPr="00913C62" w:rsidRDefault="00714BE8" w:rsidP="00714BE8">
            <w:pPr>
              <w:pStyle w:val="Default"/>
              <w:jc w:val="both"/>
              <w:rPr>
                <w:bCs/>
                <w:sz w:val="22"/>
                <w:szCs w:val="22"/>
              </w:rPr>
            </w:pPr>
            <w:r w:rsidRPr="00714BE8">
              <w:rPr>
                <w:rStyle w:val="shorttext"/>
                <w:i/>
                <w:sz w:val="20"/>
                <w:szCs w:val="20"/>
              </w:rPr>
              <w:t>Elegí ayudar</w:t>
            </w:r>
          </w:p>
        </w:tc>
      </w:tr>
      <w:tr w:rsidR="00757701" w:rsidRPr="00913C62" w:rsidTr="008521B5">
        <w:trPr>
          <w:trHeight w:val="567"/>
        </w:trPr>
        <w:tc>
          <w:tcPr>
            <w:tcW w:w="2660" w:type="dxa"/>
            <w:vAlign w:val="center"/>
          </w:tcPr>
          <w:p w:rsidR="00757701" w:rsidRPr="00913C62" w:rsidRDefault="00757701" w:rsidP="008521B5">
            <w:pPr>
              <w:pStyle w:val="Default"/>
              <w:jc w:val="both"/>
              <w:rPr>
                <w:b/>
                <w:bCs/>
              </w:rPr>
            </w:pPr>
            <w:r w:rsidRPr="00913C62">
              <w:rPr>
                <w:b/>
                <w:bCs/>
              </w:rPr>
              <w:t xml:space="preserve">offer </w:t>
            </w:r>
          </w:p>
        </w:tc>
        <w:tc>
          <w:tcPr>
            <w:tcW w:w="5245" w:type="dxa"/>
            <w:vAlign w:val="center"/>
          </w:tcPr>
          <w:p w:rsidR="00714BE8" w:rsidRDefault="00757701" w:rsidP="008521B5">
            <w:pPr>
              <w:pStyle w:val="Default"/>
              <w:jc w:val="both"/>
              <w:rPr>
                <w:bCs/>
                <w:sz w:val="22"/>
                <w:szCs w:val="22"/>
              </w:rPr>
            </w:pPr>
            <w:r w:rsidRPr="00913C62">
              <w:rPr>
                <w:bCs/>
                <w:sz w:val="22"/>
                <w:szCs w:val="22"/>
              </w:rPr>
              <w:t>Frank offered to drive us to the supermarket</w:t>
            </w:r>
          </w:p>
          <w:p w:rsidR="00757701" w:rsidRPr="00913C62" w:rsidRDefault="00714BE8" w:rsidP="008521B5">
            <w:pPr>
              <w:pStyle w:val="Default"/>
              <w:jc w:val="both"/>
              <w:rPr>
                <w:bCs/>
                <w:sz w:val="22"/>
                <w:szCs w:val="22"/>
              </w:rPr>
            </w:pPr>
            <w:r w:rsidRPr="00714BE8">
              <w:rPr>
                <w:rStyle w:val="shorttext"/>
                <w:i/>
                <w:sz w:val="20"/>
                <w:szCs w:val="20"/>
              </w:rPr>
              <w:t>Frank se ofreció a llevarnos al supermercado</w:t>
            </w:r>
            <w:r w:rsidR="00757701" w:rsidRPr="00913C62">
              <w:rPr>
                <w:bCs/>
                <w:sz w:val="22"/>
                <w:szCs w:val="22"/>
              </w:rPr>
              <w:t xml:space="preserve">. </w:t>
            </w:r>
          </w:p>
        </w:tc>
      </w:tr>
      <w:tr w:rsidR="00757701" w:rsidRPr="00913C62" w:rsidTr="008521B5">
        <w:trPr>
          <w:trHeight w:val="567"/>
        </w:trPr>
        <w:tc>
          <w:tcPr>
            <w:tcW w:w="2660" w:type="dxa"/>
            <w:vAlign w:val="center"/>
          </w:tcPr>
          <w:p w:rsidR="00757701" w:rsidRPr="00913C62" w:rsidRDefault="00757701" w:rsidP="008521B5">
            <w:pPr>
              <w:pStyle w:val="Default"/>
              <w:jc w:val="both"/>
              <w:rPr>
                <w:b/>
                <w:bCs/>
              </w:rPr>
            </w:pPr>
            <w:r w:rsidRPr="00913C62">
              <w:rPr>
                <w:b/>
                <w:bCs/>
              </w:rPr>
              <w:t xml:space="preserve">wait </w:t>
            </w:r>
          </w:p>
        </w:tc>
        <w:tc>
          <w:tcPr>
            <w:tcW w:w="5245" w:type="dxa"/>
            <w:vAlign w:val="center"/>
          </w:tcPr>
          <w:p w:rsidR="00714BE8" w:rsidRDefault="00757701" w:rsidP="008521B5">
            <w:pPr>
              <w:pStyle w:val="Default"/>
              <w:jc w:val="both"/>
              <w:rPr>
                <w:bCs/>
                <w:sz w:val="22"/>
                <w:szCs w:val="22"/>
              </w:rPr>
            </w:pPr>
            <w:r w:rsidRPr="00913C62">
              <w:rPr>
                <w:bCs/>
                <w:sz w:val="22"/>
                <w:szCs w:val="22"/>
              </w:rPr>
              <w:t>She waited to buy a movie ticket.</w:t>
            </w:r>
          </w:p>
          <w:p w:rsidR="00757701" w:rsidRPr="00913C62" w:rsidRDefault="00714BE8" w:rsidP="008521B5">
            <w:pPr>
              <w:pStyle w:val="Default"/>
              <w:jc w:val="both"/>
              <w:rPr>
                <w:bCs/>
                <w:sz w:val="22"/>
                <w:szCs w:val="22"/>
              </w:rPr>
            </w:pPr>
            <w:r w:rsidRPr="00714BE8">
              <w:rPr>
                <w:rStyle w:val="shorttext"/>
                <w:i/>
                <w:sz w:val="20"/>
                <w:szCs w:val="20"/>
              </w:rPr>
              <w:t>Ella esperó para comprar una entrada de cine</w:t>
            </w:r>
            <w:r w:rsidR="00757701" w:rsidRPr="00913C62">
              <w:rPr>
                <w:bCs/>
                <w:sz w:val="22"/>
                <w:szCs w:val="22"/>
              </w:rPr>
              <w:t xml:space="preserve"> </w:t>
            </w:r>
          </w:p>
        </w:tc>
      </w:tr>
      <w:tr w:rsidR="00757701" w:rsidRPr="00913C62" w:rsidTr="008521B5">
        <w:trPr>
          <w:trHeight w:val="567"/>
        </w:trPr>
        <w:tc>
          <w:tcPr>
            <w:tcW w:w="2660" w:type="dxa"/>
            <w:vAlign w:val="center"/>
          </w:tcPr>
          <w:p w:rsidR="00757701" w:rsidRPr="00913C62" w:rsidRDefault="00757701" w:rsidP="008521B5">
            <w:pPr>
              <w:pStyle w:val="Default"/>
              <w:jc w:val="both"/>
              <w:rPr>
                <w:b/>
                <w:bCs/>
              </w:rPr>
            </w:pPr>
            <w:r w:rsidRPr="00913C62">
              <w:rPr>
                <w:b/>
                <w:bCs/>
              </w:rPr>
              <w:t xml:space="preserve">would hate* </w:t>
            </w:r>
          </w:p>
        </w:tc>
        <w:tc>
          <w:tcPr>
            <w:tcW w:w="5245" w:type="dxa"/>
            <w:vAlign w:val="center"/>
          </w:tcPr>
          <w:p w:rsidR="00714BE8" w:rsidRDefault="00757701" w:rsidP="008521B5">
            <w:pPr>
              <w:pStyle w:val="Default"/>
              <w:jc w:val="both"/>
              <w:rPr>
                <w:bCs/>
                <w:sz w:val="22"/>
                <w:szCs w:val="22"/>
              </w:rPr>
            </w:pPr>
            <w:r w:rsidRPr="00913C62">
              <w:rPr>
                <w:bCs/>
                <w:sz w:val="22"/>
                <w:szCs w:val="22"/>
              </w:rPr>
              <w:t>I'd hate to be late / I'd hate you to be late</w:t>
            </w:r>
          </w:p>
          <w:p w:rsidR="00757701" w:rsidRPr="00913C62" w:rsidRDefault="00714BE8" w:rsidP="008521B5">
            <w:pPr>
              <w:pStyle w:val="Default"/>
              <w:jc w:val="both"/>
              <w:rPr>
                <w:bCs/>
                <w:sz w:val="22"/>
                <w:szCs w:val="22"/>
              </w:rPr>
            </w:pPr>
            <w:r w:rsidRPr="00714BE8">
              <w:rPr>
                <w:rStyle w:val="shorttext"/>
                <w:i/>
                <w:sz w:val="20"/>
                <w:szCs w:val="20"/>
              </w:rPr>
              <w:t>Odiaría que llegases tarde</w:t>
            </w:r>
            <w:r w:rsidR="00757701" w:rsidRPr="00714BE8">
              <w:rPr>
                <w:rStyle w:val="shorttext"/>
                <w:i/>
                <w:sz w:val="20"/>
                <w:szCs w:val="20"/>
              </w:rPr>
              <w:t>.</w:t>
            </w:r>
            <w:r w:rsidR="00757701" w:rsidRPr="00913C62">
              <w:rPr>
                <w:bCs/>
                <w:sz w:val="22"/>
                <w:szCs w:val="22"/>
              </w:rPr>
              <w:t xml:space="preserve"> </w:t>
            </w:r>
          </w:p>
        </w:tc>
      </w:tr>
      <w:tr w:rsidR="00757701" w:rsidRPr="00913C62" w:rsidTr="008521B5">
        <w:trPr>
          <w:trHeight w:val="567"/>
        </w:trPr>
        <w:tc>
          <w:tcPr>
            <w:tcW w:w="2660" w:type="dxa"/>
            <w:vAlign w:val="center"/>
          </w:tcPr>
          <w:p w:rsidR="00757701" w:rsidRPr="00913C62" w:rsidRDefault="00757701" w:rsidP="008521B5">
            <w:pPr>
              <w:pStyle w:val="Default"/>
              <w:jc w:val="both"/>
              <w:rPr>
                <w:b/>
                <w:bCs/>
              </w:rPr>
            </w:pPr>
            <w:r w:rsidRPr="00913C62">
              <w:rPr>
                <w:b/>
                <w:bCs/>
              </w:rPr>
              <w:t xml:space="preserve">would love* </w:t>
            </w:r>
          </w:p>
        </w:tc>
        <w:tc>
          <w:tcPr>
            <w:tcW w:w="5245" w:type="dxa"/>
            <w:vAlign w:val="center"/>
          </w:tcPr>
          <w:p w:rsidR="00757701" w:rsidRDefault="00757701" w:rsidP="008521B5">
            <w:pPr>
              <w:pStyle w:val="Default"/>
              <w:jc w:val="both"/>
              <w:rPr>
                <w:bCs/>
                <w:sz w:val="22"/>
                <w:szCs w:val="22"/>
              </w:rPr>
            </w:pPr>
            <w:r w:rsidRPr="00913C62">
              <w:rPr>
                <w:bCs/>
                <w:sz w:val="22"/>
                <w:szCs w:val="22"/>
              </w:rPr>
              <w:t xml:space="preserve">I'd love to come / I'd love him to come. </w:t>
            </w:r>
          </w:p>
          <w:p w:rsidR="00714BE8" w:rsidRPr="00913C62" w:rsidRDefault="00714BE8" w:rsidP="008521B5">
            <w:pPr>
              <w:pStyle w:val="Default"/>
              <w:jc w:val="both"/>
              <w:rPr>
                <w:bCs/>
                <w:sz w:val="22"/>
                <w:szCs w:val="22"/>
              </w:rPr>
            </w:pPr>
            <w:r w:rsidRPr="00714BE8">
              <w:rPr>
                <w:rStyle w:val="shorttext"/>
                <w:i/>
                <w:sz w:val="20"/>
                <w:szCs w:val="20"/>
              </w:rPr>
              <w:t>Me encantaría que viniera</w:t>
            </w:r>
          </w:p>
        </w:tc>
      </w:tr>
      <w:tr w:rsidR="00757701" w:rsidRPr="00913C62" w:rsidTr="008521B5">
        <w:trPr>
          <w:trHeight w:val="567"/>
        </w:trPr>
        <w:tc>
          <w:tcPr>
            <w:tcW w:w="2660" w:type="dxa"/>
            <w:vAlign w:val="center"/>
          </w:tcPr>
          <w:p w:rsidR="00757701" w:rsidRPr="00913C62" w:rsidRDefault="00757701" w:rsidP="008521B5">
            <w:pPr>
              <w:pStyle w:val="Default"/>
              <w:jc w:val="both"/>
              <w:rPr>
                <w:b/>
                <w:bCs/>
              </w:rPr>
            </w:pPr>
            <w:r w:rsidRPr="00913C62">
              <w:rPr>
                <w:b/>
                <w:bCs/>
              </w:rPr>
              <w:t xml:space="preserve">seem </w:t>
            </w:r>
          </w:p>
        </w:tc>
        <w:tc>
          <w:tcPr>
            <w:tcW w:w="5245" w:type="dxa"/>
            <w:vAlign w:val="center"/>
          </w:tcPr>
          <w:p w:rsidR="00714BE8" w:rsidRDefault="00757701" w:rsidP="008521B5">
            <w:pPr>
              <w:pStyle w:val="Default"/>
              <w:jc w:val="both"/>
              <w:rPr>
                <w:bCs/>
                <w:sz w:val="22"/>
                <w:szCs w:val="22"/>
              </w:rPr>
            </w:pPr>
            <w:r w:rsidRPr="00913C62">
              <w:rPr>
                <w:bCs/>
                <w:sz w:val="22"/>
                <w:szCs w:val="22"/>
              </w:rPr>
              <w:t>Nancy seemed to be disappointed.</w:t>
            </w:r>
          </w:p>
          <w:p w:rsidR="00757701" w:rsidRPr="00913C62" w:rsidRDefault="00714BE8" w:rsidP="00714BE8">
            <w:pPr>
              <w:pStyle w:val="Default"/>
              <w:jc w:val="both"/>
              <w:rPr>
                <w:bCs/>
                <w:sz w:val="22"/>
                <w:szCs w:val="22"/>
              </w:rPr>
            </w:pPr>
            <w:r w:rsidRPr="00714BE8">
              <w:rPr>
                <w:rStyle w:val="shorttext"/>
                <w:i/>
                <w:sz w:val="20"/>
                <w:szCs w:val="20"/>
              </w:rPr>
              <w:t>Nancy parecía estar decepcionada</w:t>
            </w:r>
            <w:r w:rsidR="00757701" w:rsidRPr="00913C62">
              <w:rPr>
                <w:bCs/>
                <w:sz w:val="22"/>
                <w:szCs w:val="22"/>
              </w:rPr>
              <w:t xml:space="preserve"> </w:t>
            </w:r>
          </w:p>
        </w:tc>
      </w:tr>
    </w:tbl>
    <w:p w:rsidR="007D15A7" w:rsidRDefault="007D15A7" w:rsidP="008521B5">
      <w:pPr>
        <w:jc w:val="both"/>
      </w:pPr>
    </w:p>
    <w:p w:rsidR="00757701" w:rsidRDefault="00757701" w:rsidP="008521B5">
      <w:pPr>
        <w:jc w:val="both"/>
      </w:pPr>
      <w:r>
        <w:t>*We can use an object before the infinitive with these verbs.</w:t>
      </w:r>
    </w:p>
    <w:p w:rsidR="00757701" w:rsidRDefault="00757701" w:rsidP="008521B5">
      <w:pPr>
        <w:jc w:val="both"/>
      </w:pPr>
      <w:r>
        <w:br w:type="page"/>
      </w:r>
    </w:p>
    <w:p w:rsidR="00757701" w:rsidRDefault="00757701" w:rsidP="008521B5">
      <w:pPr>
        <w:pStyle w:val="Default"/>
        <w:jc w:val="both"/>
        <w:rPr>
          <w:b/>
          <w:i/>
          <w:sz w:val="28"/>
          <w:szCs w:val="28"/>
        </w:rPr>
      </w:pPr>
      <w:r w:rsidRPr="008521B5">
        <w:rPr>
          <w:b/>
          <w:i/>
          <w:sz w:val="28"/>
          <w:szCs w:val="28"/>
        </w:rPr>
        <w:lastRenderedPageBreak/>
        <w:t xml:space="preserve">Here are some more verbs that are usually followed by the gerund: </w:t>
      </w:r>
    </w:p>
    <w:p w:rsidR="008521B5" w:rsidRPr="008521B5" w:rsidRDefault="008521B5" w:rsidP="008521B5">
      <w:pPr>
        <w:pStyle w:val="Default"/>
        <w:jc w:val="both"/>
        <w:rPr>
          <w:b/>
          <w: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4467"/>
      </w:tblGrid>
      <w:tr w:rsidR="00757701" w:rsidRPr="00757701" w:rsidTr="008521B5">
        <w:trPr>
          <w:trHeight w:val="567"/>
        </w:trPr>
        <w:tc>
          <w:tcPr>
            <w:tcW w:w="3438" w:type="dxa"/>
            <w:vAlign w:val="center"/>
          </w:tcPr>
          <w:p w:rsidR="00757701" w:rsidRPr="00913C62" w:rsidRDefault="00757701" w:rsidP="008521B5">
            <w:pPr>
              <w:autoSpaceDE w:val="0"/>
              <w:autoSpaceDN w:val="0"/>
              <w:adjustRightInd w:val="0"/>
              <w:spacing w:after="0" w:line="240" w:lineRule="auto"/>
              <w:rPr>
                <w:rFonts w:ascii="Calibri" w:hAnsi="Calibri" w:cs="Calibri"/>
                <w:b/>
                <w:color w:val="000000"/>
                <w:sz w:val="24"/>
                <w:szCs w:val="24"/>
              </w:rPr>
            </w:pPr>
            <w:r w:rsidRPr="00913C62">
              <w:rPr>
                <w:rFonts w:ascii="Calibri" w:hAnsi="Calibri" w:cs="Calibri"/>
                <w:b/>
                <w:color w:val="000000"/>
                <w:sz w:val="24"/>
                <w:szCs w:val="24"/>
              </w:rPr>
              <w:t xml:space="preserve">deny </w:t>
            </w:r>
          </w:p>
        </w:tc>
        <w:tc>
          <w:tcPr>
            <w:tcW w:w="4467" w:type="dxa"/>
            <w:vAlign w:val="center"/>
          </w:tcPr>
          <w:p w:rsidR="00757701" w:rsidRDefault="00757701" w:rsidP="00832392">
            <w:pPr>
              <w:autoSpaceDE w:val="0"/>
              <w:autoSpaceDN w:val="0"/>
              <w:adjustRightInd w:val="0"/>
              <w:spacing w:after="0" w:line="240" w:lineRule="auto"/>
              <w:rPr>
                <w:rFonts w:ascii="Calibri" w:hAnsi="Calibri" w:cs="Calibri"/>
                <w:color w:val="000000"/>
              </w:rPr>
            </w:pPr>
            <w:r w:rsidRPr="00757701">
              <w:rPr>
                <w:rFonts w:ascii="Calibri" w:hAnsi="Calibri" w:cs="Calibri"/>
                <w:color w:val="000000"/>
              </w:rPr>
              <w:t xml:space="preserve">He denied </w:t>
            </w:r>
            <w:r w:rsidRPr="00757701">
              <w:rPr>
                <w:rFonts w:ascii="Calibri" w:hAnsi="Calibri" w:cs="Calibri"/>
                <w:b/>
                <w:bCs/>
                <w:color w:val="000000"/>
              </w:rPr>
              <w:t xml:space="preserve">committing </w:t>
            </w:r>
            <w:r w:rsidRPr="00757701">
              <w:rPr>
                <w:rFonts w:ascii="Calibri" w:hAnsi="Calibri" w:cs="Calibri"/>
                <w:color w:val="000000"/>
              </w:rPr>
              <w:t>the crime.</w:t>
            </w:r>
          </w:p>
          <w:p w:rsidR="00832392" w:rsidRPr="00757701" w:rsidRDefault="00832392" w:rsidP="00832392">
            <w:pPr>
              <w:autoSpaceDE w:val="0"/>
              <w:autoSpaceDN w:val="0"/>
              <w:adjustRightInd w:val="0"/>
              <w:spacing w:after="0" w:line="240" w:lineRule="auto"/>
              <w:rPr>
                <w:rFonts w:ascii="Calibri" w:hAnsi="Calibri" w:cs="Calibri"/>
                <w:color w:val="000000"/>
              </w:rPr>
            </w:pPr>
            <w:r w:rsidRPr="00832392">
              <w:rPr>
                <w:rStyle w:val="shorttext"/>
                <w:rFonts w:ascii="Calibri" w:hAnsi="Calibri" w:cs="Calibri"/>
                <w:i/>
                <w:color w:val="000000"/>
                <w:sz w:val="20"/>
                <w:szCs w:val="20"/>
              </w:rPr>
              <w:t>Él negó haber cometido el crimen</w:t>
            </w:r>
          </w:p>
        </w:tc>
      </w:tr>
      <w:tr w:rsidR="00757701" w:rsidRPr="00757701" w:rsidTr="008521B5">
        <w:trPr>
          <w:trHeight w:val="567"/>
        </w:trPr>
        <w:tc>
          <w:tcPr>
            <w:tcW w:w="3438" w:type="dxa"/>
            <w:vAlign w:val="center"/>
          </w:tcPr>
          <w:p w:rsidR="00757701" w:rsidRPr="00913C62" w:rsidRDefault="00757701" w:rsidP="008521B5">
            <w:pPr>
              <w:autoSpaceDE w:val="0"/>
              <w:autoSpaceDN w:val="0"/>
              <w:adjustRightInd w:val="0"/>
              <w:spacing w:after="0" w:line="240" w:lineRule="auto"/>
              <w:rPr>
                <w:rFonts w:ascii="Calibri" w:hAnsi="Calibri" w:cs="Calibri"/>
                <w:b/>
                <w:color w:val="000000"/>
                <w:sz w:val="24"/>
                <w:szCs w:val="24"/>
              </w:rPr>
            </w:pPr>
            <w:r w:rsidRPr="00913C62">
              <w:rPr>
                <w:rFonts w:ascii="Calibri" w:hAnsi="Calibri" w:cs="Calibri"/>
                <w:b/>
                <w:color w:val="000000"/>
                <w:sz w:val="24"/>
                <w:szCs w:val="24"/>
              </w:rPr>
              <w:t xml:space="preserve">mention </w:t>
            </w:r>
          </w:p>
        </w:tc>
        <w:tc>
          <w:tcPr>
            <w:tcW w:w="4467" w:type="dxa"/>
            <w:vAlign w:val="center"/>
          </w:tcPr>
          <w:p w:rsidR="00832392" w:rsidRDefault="00757701" w:rsidP="008521B5">
            <w:pPr>
              <w:autoSpaceDE w:val="0"/>
              <w:autoSpaceDN w:val="0"/>
              <w:adjustRightInd w:val="0"/>
              <w:spacing w:after="0" w:line="240" w:lineRule="auto"/>
              <w:rPr>
                <w:rFonts w:ascii="Calibri" w:hAnsi="Calibri" w:cs="Calibri"/>
                <w:color w:val="000000"/>
              </w:rPr>
            </w:pPr>
            <w:r w:rsidRPr="00757701">
              <w:rPr>
                <w:rFonts w:ascii="Calibri" w:hAnsi="Calibri" w:cs="Calibri"/>
                <w:color w:val="000000"/>
              </w:rPr>
              <w:t xml:space="preserve">He mentioned </w:t>
            </w:r>
            <w:r w:rsidRPr="00757701">
              <w:rPr>
                <w:rFonts w:ascii="Calibri" w:hAnsi="Calibri" w:cs="Calibri"/>
                <w:b/>
                <w:bCs/>
                <w:color w:val="000000"/>
              </w:rPr>
              <w:t xml:space="preserve">going </w:t>
            </w:r>
            <w:r w:rsidRPr="00757701">
              <w:rPr>
                <w:rFonts w:ascii="Calibri" w:hAnsi="Calibri" w:cs="Calibri"/>
                <w:color w:val="000000"/>
              </w:rPr>
              <w:t>to that college.</w:t>
            </w:r>
          </w:p>
          <w:p w:rsidR="00757701" w:rsidRPr="00757701" w:rsidRDefault="00832392" w:rsidP="008521B5">
            <w:pPr>
              <w:autoSpaceDE w:val="0"/>
              <w:autoSpaceDN w:val="0"/>
              <w:adjustRightInd w:val="0"/>
              <w:spacing w:after="0" w:line="240" w:lineRule="auto"/>
              <w:rPr>
                <w:rFonts w:ascii="Calibri" w:hAnsi="Calibri" w:cs="Calibri"/>
                <w:color w:val="000000"/>
              </w:rPr>
            </w:pPr>
            <w:r w:rsidRPr="00832392">
              <w:rPr>
                <w:rStyle w:val="shorttext"/>
                <w:rFonts w:ascii="Calibri" w:hAnsi="Calibri" w:cs="Calibri"/>
                <w:i/>
                <w:color w:val="000000"/>
                <w:sz w:val="20"/>
                <w:szCs w:val="20"/>
              </w:rPr>
              <w:t>Mencionó ir a esa universidad</w:t>
            </w:r>
            <w:r w:rsidR="00757701" w:rsidRPr="00757701">
              <w:rPr>
                <w:rFonts w:ascii="Calibri" w:hAnsi="Calibri" w:cs="Calibri"/>
                <w:color w:val="000000"/>
              </w:rPr>
              <w:t xml:space="preserve"> </w:t>
            </w:r>
          </w:p>
        </w:tc>
      </w:tr>
      <w:tr w:rsidR="00757701" w:rsidRPr="00757701" w:rsidTr="008521B5">
        <w:trPr>
          <w:trHeight w:val="567"/>
        </w:trPr>
        <w:tc>
          <w:tcPr>
            <w:tcW w:w="3438" w:type="dxa"/>
            <w:vAlign w:val="center"/>
          </w:tcPr>
          <w:p w:rsidR="00757701" w:rsidRPr="00913C62" w:rsidRDefault="00757701" w:rsidP="008521B5">
            <w:pPr>
              <w:autoSpaceDE w:val="0"/>
              <w:autoSpaceDN w:val="0"/>
              <w:adjustRightInd w:val="0"/>
              <w:spacing w:after="0" w:line="240" w:lineRule="auto"/>
              <w:rPr>
                <w:rFonts w:ascii="Calibri" w:hAnsi="Calibri" w:cs="Calibri"/>
                <w:b/>
                <w:color w:val="000000"/>
                <w:sz w:val="24"/>
                <w:szCs w:val="24"/>
              </w:rPr>
            </w:pPr>
            <w:r w:rsidRPr="00913C62">
              <w:rPr>
                <w:rFonts w:ascii="Calibri" w:hAnsi="Calibri" w:cs="Calibri"/>
                <w:b/>
                <w:color w:val="000000"/>
                <w:sz w:val="24"/>
                <w:szCs w:val="24"/>
              </w:rPr>
              <w:t xml:space="preserve">imagine </w:t>
            </w:r>
          </w:p>
        </w:tc>
        <w:tc>
          <w:tcPr>
            <w:tcW w:w="4467" w:type="dxa"/>
            <w:vAlign w:val="center"/>
          </w:tcPr>
          <w:p w:rsidR="00757701" w:rsidRDefault="00757701" w:rsidP="008521B5">
            <w:pPr>
              <w:autoSpaceDE w:val="0"/>
              <w:autoSpaceDN w:val="0"/>
              <w:adjustRightInd w:val="0"/>
              <w:spacing w:after="0" w:line="240" w:lineRule="auto"/>
              <w:rPr>
                <w:rFonts w:ascii="Calibri" w:hAnsi="Calibri" w:cs="Calibri"/>
                <w:color w:val="000000"/>
              </w:rPr>
            </w:pPr>
            <w:r w:rsidRPr="00757701">
              <w:rPr>
                <w:rFonts w:ascii="Calibri" w:hAnsi="Calibri" w:cs="Calibri"/>
                <w:color w:val="000000"/>
              </w:rPr>
              <w:t xml:space="preserve">He imagines </w:t>
            </w:r>
            <w:r w:rsidRPr="00757701">
              <w:rPr>
                <w:rFonts w:ascii="Calibri" w:hAnsi="Calibri" w:cs="Calibri"/>
                <w:b/>
                <w:bCs/>
                <w:color w:val="000000"/>
              </w:rPr>
              <w:t xml:space="preserve">working </w:t>
            </w:r>
            <w:r w:rsidRPr="00757701">
              <w:rPr>
                <w:rFonts w:ascii="Calibri" w:hAnsi="Calibri" w:cs="Calibri"/>
                <w:color w:val="000000"/>
              </w:rPr>
              <w:t xml:space="preserve">there one day. </w:t>
            </w:r>
          </w:p>
          <w:p w:rsidR="00832392" w:rsidRPr="00757701" w:rsidRDefault="00832392" w:rsidP="008521B5">
            <w:pPr>
              <w:autoSpaceDE w:val="0"/>
              <w:autoSpaceDN w:val="0"/>
              <w:adjustRightInd w:val="0"/>
              <w:spacing w:after="0" w:line="240" w:lineRule="auto"/>
              <w:rPr>
                <w:rFonts w:ascii="Calibri" w:hAnsi="Calibri" w:cs="Calibri"/>
                <w:color w:val="000000"/>
              </w:rPr>
            </w:pPr>
            <w:r w:rsidRPr="00832392">
              <w:rPr>
                <w:rStyle w:val="shorttext"/>
                <w:rFonts w:ascii="Calibri" w:hAnsi="Calibri" w:cs="Calibri"/>
                <w:i/>
                <w:color w:val="000000"/>
                <w:sz w:val="20"/>
                <w:szCs w:val="20"/>
              </w:rPr>
              <w:t>Se imagina trabajando allí un día</w:t>
            </w:r>
          </w:p>
        </w:tc>
      </w:tr>
      <w:tr w:rsidR="00757701" w:rsidRPr="00757701" w:rsidTr="008521B5">
        <w:trPr>
          <w:trHeight w:val="567"/>
        </w:trPr>
        <w:tc>
          <w:tcPr>
            <w:tcW w:w="3438" w:type="dxa"/>
            <w:vAlign w:val="center"/>
          </w:tcPr>
          <w:p w:rsidR="00757701" w:rsidRPr="00913C62" w:rsidRDefault="00757701" w:rsidP="008521B5">
            <w:pPr>
              <w:autoSpaceDE w:val="0"/>
              <w:autoSpaceDN w:val="0"/>
              <w:adjustRightInd w:val="0"/>
              <w:spacing w:after="0" w:line="240" w:lineRule="auto"/>
              <w:rPr>
                <w:rFonts w:ascii="Calibri" w:hAnsi="Calibri" w:cs="Calibri"/>
                <w:b/>
                <w:color w:val="000000"/>
                <w:sz w:val="24"/>
                <w:szCs w:val="24"/>
              </w:rPr>
            </w:pPr>
            <w:r w:rsidRPr="00913C62">
              <w:rPr>
                <w:rFonts w:ascii="Calibri" w:hAnsi="Calibri" w:cs="Calibri"/>
                <w:b/>
                <w:color w:val="000000"/>
                <w:sz w:val="24"/>
                <w:szCs w:val="24"/>
              </w:rPr>
              <w:t xml:space="preserve">tolerate </w:t>
            </w:r>
          </w:p>
        </w:tc>
        <w:tc>
          <w:tcPr>
            <w:tcW w:w="4467" w:type="dxa"/>
            <w:vAlign w:val="center"/>
          </w:tcPr>
          <w:p w:rsidR="00832392" w:rsidRDefault="00757701" w:rsidP="008521B5">
            <w:pPr>
              <w:autoSpaceDE w:val="0"/>
              <w:autoSpaceDN w:val="0"/>
              <w:adjustRightInd w:val="0"/>
              <w:spacing w:after="0" w:line="240" w:lineRule="auto"/>
              <w:rPr>
                <w:rFonts w:ascii="Calibri" w:hAnsi="Calibri" w:cs="Calibri"/>
                <w:color w:val="000000"/>
              </w:rPr>
            </w:pPr>
            <w:r w:rsidRPr="00757701">
              <w:rPr>
                <w:rFonts w:ascii="Calibri" w:hAnsi="Calibri" w:cs="Calibri"/>
                <w:color w:val="000000"/>
              </w:rPr>
              <w:t xml:space="preserve">I tolerated her </w:t>
            </w:r>
            <w:r w:rsidRPr="00757701">
              <w:rPr>
                <w:rFonts w:ascii="Calibri" w:hAnsi="Calibri" w:cs="Calibri"/>
                <w:b/>
                <w:bCs/>
                <w:color w:val="000000"/>
              </w:rPr>
              <w:t>talking</w:t>
            </w:r>
            <w:r w:rsidRPr="00757701">
              <w:rPr>
                <w:rFonts w:ascii="Calibri" w:hAnsi="Calibri" w:cs="Calibri"/>
                <w:color w:val="000000"/>
              </w:rPr>
              <w:t>.</w:t>
            </w:r>
          </w:p>
          <w:p w:rsidR="00757701" w:rsidRPr="00757701" w:rsidRDefault="00832392" w:rsidP="00832392">
            <w:pPr>
              <w:autoSpaceDE w:val="0"/>
              <w:autoSpaceDN w:val="0"/>
              <w:adjustRightInd w:val="0"/>
              <w:spacing w:after="0" w:line="240" w:lineRule="auto"/>
              <w:rPr>
                <w:rFonts w:ascii="Calibri" w:hAnsi="Calibri" w:cs="Calibri"/>
                <w:color w:val="000000"/>
              </w:rPr>
            </w:pPr>
            <w:r w:rsidRPr="00832392">
              <w:rPr>
                <w:rStyle w:val="shorttext"/>
                <w:rFonts w:ascii="Calibri" w:hAnsi="Calibri" w:cs="Calibri"/>
                <w:i/>
                <w:color w:val="000000"/>
                <w:sz w:val="20"/>
                <w:szCs w:val="20"/>
              </w:rPr>
              <w:t>La tolero hablando</w:t>
            </w:r>
            <w:r w:rsidR="00757701" w:rsidRPr="00757701">
              <w:rPr>
                <w:rFonts w:ascii="Calibri" w:hAnsi="Calibri" w:cs="Calibri"/>
                <w:color w:val="000000"/>
              </w:rPr>
              <w:t xml:space="preserve"> </w:t>
            </w:r>
          </w:p>
        </w:tc>
      </w:tr>
      <w:tr w:rsidR="00757701" w:rsidRPr="00757701" w:rsidTr="008521B5">
        <w:trPr>
          <w:trHeight w:val="567"/>
        </w:trPr>
        <w:tc>
          <w:tcPr>
            <w:tcW w:w="3438" w:type="dxa"/>
            <w:vAlign w:val="center"/>
          </w:tcPr>
          <w:p w:rsidR="00757701" w:rsidRPr="00913C62" w:rsidRDefault="00757701" w:rsidP="008521B5">
            <w:pPr>
              <w:autoSpaceDE w:val="0"/>
              <w:autoSpaceDN w:val="0"/>
              <w:adjustRightInd w:val="0"/>
              <w:spacing w:after="0" w:line="240" w:lineRule="auto"/>
              <w:rPr>
                <w:rFonts w:ascii="Calibri" w:hAnsi="Calibri" w:cs="Calibri"/>
                <w:b/>
                <w:color w:val="000000"/>
                <w:sz w:val="24"/>
                <w:szCs w:val="24"/>
              </w:rPr>
            </w:pPr>
            <w:r w:rsidRPr="00913C62">
              <w:rPr>
                <w:rFonts w:ascii="Calibri" w:hAnsi="Calibri" w:cs="Calibri"/>
                <w:b/>
                <w:color w:val="000000"/>
                <w:sz w:val="24"/>
                <w:szCs w:val="24"/>
              </w:rPr>
              <w:t xml:space="preserve">understand </w:t>
            </w:r>
          </w:p>
        </w:tc>
        <w:tc>
          <w:tcPr>
            <w:tcW w:w="4467" w:type="dxa"/>
            <w:vAlign w:val="center"/>
          </w:tcPr>
          <w:p w:rsidR="00832392" w:rsidRDefault="00757701" w:rsidP="008521B5">
            <w:pPr>
              <w:autoSpaceDE w:val="0"/>
              <w:autoSpaceDN w:val="0"/>
              <w:adjustRightInd w:val="0"/>
              <w:spacing w:after="0" w:line="240" w:lineRule="auto"/>
              <w:rPr>
                <w:rFonts w:ascii="Calibri" w:hAnsi="Calibri" w:cs="Calibri"/>
                <w:color w:val="000000"/>
              </w:rPr>
            </w:pPr>
            <w:r w:rsidRPr="00757701">
              <w:rPr>
                <w:rFonts w:ascii="Calibri" w:hAnsi="Calibri" w:cs="Calibri"/>
                <w:color w:val="000000"/>
              </w:rPr>
              <w:t xml:space="preserve">I understand his </w:t>
            </w:r>
            <w:r w:rsidRPr="00757701">
              <w:rPr>
                <w:rFonts w:ascii="Calibri" w:hAnsi="Calibri" w:cs="Calibri"/>
                <w:b/>
                <w:bCs/>
                <w:color w:val="000000"/>
              </w:rPr>
              <w:t>quitting</w:t>
            </w:r>
            <w:r w:rsidRPr="00757701">
              <w:rPr>
                <w:rFonts w:ascii="Calibri" w:hAnsi="Calibri" w:cs="Calibri"/>
                <w:color w:val="000000"/>
              </w:rPr>
              <w:t>.</w:t>
            </w:r>
          </w:p>
          <w:p w:rsidR="00757701" w:rsidRPr="00757701" w:rsidRDefault="00832392" w:rsidP="008521B5">
            <w:pPr>
              <w:autoSpaceDE w:val="0"/>
              <w:autoSpaceDN w:val="0"/>
              <w:adjustRightInd w:val="0"/>
              <w:spacing w:after="0" w:line="240" w:lineRule="auto"/>
              <w:rPr>
                <w:rFonts w:ascii="Calibri" w:hAnsi="Calibri" w:cs="Calibri"/>
                <w:color w:val="000000"/>
              </w:rPr>
            </w:pPr>
            <w:r w:rsidRPr="00832392">
              <w:rPr>
                <w:rStyle w:val="shorttext"/>
                <w:rFonts w:ascii="Calibri" w:hAnsi="Calibri" w:cs="Calibri"/>
                <w:i/>
                <w:color w:val="000000"/>
                <w:sz w:val="20"/>
                <w:szCs w:val="20"/>
              </w:rPr>
              <w:t>Entiendo su renuncia</w:t>
            </w:r>
            <w:r w:rsidR="00757701" w:rsidRPr="00757701">
              <w:rPr>
                <w:rFonts w:ascii="Calibri" w:hAnsi="Calibri" w:cs="Calibri"/>
                <w:color w:val="000000"/>
              </w:rPr>
              <w:t xml:space="preserve"> </w:t>
            </w:r>
          </w:p>
        </w:tc>
      </w:tr>
      <w:tr w:rsidR="00757701" w:rsidRPr="00757701" w:rsidTr="008521B5">
        <w:trPr>
          <w:trHeight w:val="567"/>
        </w:trPr>
        <w:tc>
          <w:tcPr>
            <w:tcW w:w="3438" w:type="dxa"/>
            <w:vAlign w:val="center"/>
          </w:tcPr>
          <w:p w:rsidR="00757701" w:rsidRPr="00913C62" w:rsidRDefault="00757701" w:rsidP="008521B5">
            <w:pPr>
              <w:autoSpaceDE w:val="0"/>
              <w:autoSpaceDN w:val="0"/>
              <w:adjustRightInd w:val="0"/>
              <w:spacing w:after="0" w:line="240" w:lineRule="auto"/>
              <w:rPr>
                <w:rFonts w:ascii="Calibri" w:hAnsi="Calibri" w:cs="Calibri"/>
                <w:b/>
                <w:color w:val="000000"/>
                <w:sz w:val="24"/>
                <w:szCs w:val="24"/>
              </w:rPr>
            </w:pPr>
            <w:r w:rsidRPr="00913C62">
              <w:rPr>
                <w:rFonts w:ascii="Calibri" w:hAnsi="Calibri" w:cs="Calibri"/>
                <w:b/>
                <w:color w:val="000000"/>
                <w:sz w:val="24"/>
                <w:szCs w:val="24"/>
              </w:rPr>
              <w:t xml:space="preserve">involve </w:t>
            </w:r>
          </w:p>
        </w:tc>
        <w:tc>
          <w:tcPr>
            <w:tcW w:w="4467" w:type="dxa"/>
            <w:vAlign w:val="center"/>
          </w:tcPr>
          <w:p w:rsidR="00757701" w:rsidRDefault="00757701" w:rsidP="008521B5">
            <w:pPr>
              <w:autoSpaceDE w:val="0"/>
              <w:autoSpaceDN w:val="0"/>
              <w:adjustRightInd w:val="0"/>
              <w:spacing w:after="0" w:line="240" w:lineRule="auto"/>
              <w:rPr>
                <w:rFonts w:ascii="Calibri" w:hAnsi="Calibri" w:cs="Calibri"/>
                <w:color w:val="000000"/>
              </w:rPr>
            </w:pPr>
            <w:r w:rsidRPr="00757701">
              <w:rPr>
                <w:rFonts w:ascii="Calibri" w:hAnsi="Calibri" w:cs="Calibri"/>
                <w:color w:val="000000"/>
              </w:rPr>
              <w:t xml:space="preserve">The job involves </w:t>
            </w:r>
            <w:r w:rsidRPr="00757701">
              <w:rPr>
                <w:rFonts w:ascii="Calibri" w:hAnsi="Calibri" w:cs="Calibri"/>
                <w:b/>
                <w:bCs/>
                <w:color w:val="000000"/>
              </w:rPr>
              <w:t xml:space="preserve">travelling </w:t>
            </w:r>
            <w:r w:rsidRPr="00757701">
              <w:rPr>
                <w:rFonts w:ascii="Calibri" w:hAnsi="Calibri" w:cs="Calibri"/>
                <w:color w:val="000000"/>
              </w:rPr>
              <w:t xml:space="preserve">to Japan once a month. </w:t>
            </w:r>
          </w:p>
          <w:p w:rsidR="00832392" w:rsidRPr="00757701" w:rsidRDefault="00832392" w:rsidP="00832392">
            <w:pPr>
              <w:autoSpaceDE w:val="0"/>
              <w:autoSpaceDN w:val="0"/>
              <w:adjustRightInd w:val="0"/>
              <w:spacing w:after="0" w:line="240" w:lineRule="auto"/>
              <w:rPr>
                <w:rFonts w:ascii="Calibri" w:hAnsi="Calibri" w:cs="Calibri"/>
                <w:color w:val="000000"/>
              </w:rPr>
            </w:pPr>
            <w:r w:rsidRPr="00832392">
              <w:rPr>
                <w:rStyle w:val="shorttext"/>
                <w:rFonts w:ascii="Calibri" w:hAnsi="Calibri" w:cs="Calibri"/>
                <w:i/>
                <w:color w:val="000000"/>
                <w:sz w:val="20"/>
                <w:szCs w:val="20"/>
              </w:rPr>
              <w:t>El trabajo consiste en viajar a Japón una vez al mes</w:t>
            </w:r>
          </w:p>
        </w:tc>
      </w:tr>
      <w:tr w:rsidR="00757701" w:rsidRPr="00757701" w:rsidTr="008521B5">
        <w:trPr>
          <w:trHeight w:val="567"/>
        </w:trPr>
        <w:tc>
          <w:tcPr>
            <w:tcW w:w="3438" w:type="dxa"/>
            <w:vAlign w:val="center"/>
          </w:tcPr>
          <w:p w:rsidR="00757701" w:rsidRPr="00913C62" w:rsidRDefault="00757701" w:rsidP="008521B5">
            <w:pPr>
              <w:autoSpaceDE w:val="0"/>
              <w:autoSpaceDN w:val="0"/>
              <w:adjustRightInd w:val="0"/>
              <w:spacing w:after="0" w:line="240" w:lineRule="auto"/>
              <w:rPr>
                <w:rFonts w:ascii="Calibri" w:hAnsi="Calibri" w:cs="Calibri"/>
                <w:b/>
                <w:color w:val="000000"/>
                <w:sz w:val="24"/>
                <w:szCs w:val="24"/>
              </w:rPr>
            </w:pPr>
            <w:r w:rsidRPr="00913C62">
              <w:rPr>
                <w:rFonts w:ascii="Calibri" w:hAnsi="Calibri" w:cs="Calibri"/>
                <w:b/>
                <w:color w:val="000000"/>
                <w:sz w:val="24"/>
                <w:szCs w:val="24"/>
              </w:rPr>
              <w:t xml:space="preserve">complete </w:t>
            </w:r>
          </w:p>
        </w:tc>
        <w:tc>
          <w:tcPr>
            <w:tcW w:w="4467" w:type="dxa"/>
            <w:vAlign w:val="center"/>
          </w:tcPr>
          <w:p w:rsidR="00757701" w:rsidRDefault="00757701" w:rsidP="008521B5">
            <w:pPr>
              <w:autoSpaceDE w:val="0"/>
              <w:autoSpaceDN w:val="0"/>
              <w:adjustRightInd w:val="0"/>
              <w:spacing w:after="0" w:line="240" w:lineRule="auto"/>
              <w:rPr>
                <w:rFonts w:ascii="Calibri" w:hAnsi="Calibri" w:cs="Calibri"/>
                <w:color w:val="000000"/>
              </w:rPr>
            </w:pPr>
            <w:r w:rsidRPr="00757701">
              <w:rPr>
                <w:rFonts w:ascii="Calibri" w:hAnsi="Calibri" w:cs="Calibri"/>
                <w:color w:val="000000"/>
              </w:rPr>
              <w:t xml:space="preserve">He completed </w:t>
            </w:r>
            <w:r w:rsidRPr="00757701">
              <w:rPr>
                <w:rFonts w:ascii="Calibri" w:hAnsi="Calibri" w:cs="Calibri"/>
                <w:b/>
                <w:bCs/>
                <w:color w:val="000000"/>
              </w:rPr>
              <w:t xml:space="preserve">renovating </w:t>
            </w:r>
            <w:r w:rsidRPr="00757701">
              <w:rPr>
                <w:rFonts w:ascii="Calibri" w:hAnsi="Calibri" w:cs="Calibri"/>
                <w:color w:val="000000"/>
              </w:rPr>
              <w:t xml:space="preserve">the house. </w:t>
            </w:r>
          </w:p>
          <w:p w:rsidR="00E81959" w:rsidRPr="00757701" w:rsidRDefault="00E81959" w:rsidP="00E81959">
            <w:pPr>
              <w:autoSpaceDE w:val="0"/>
              <w:autoSpaceDN w:val="0"/>
              <w:adjustRightInd w:val="0"/>
              <w:spacing w:after="0" w:line="240" w:lineRule="auto"/>
              <w:rPr>
                <w:rFonts w:ascii="Calibri" w:hAnsi="Calibri" w:cs="Calibri"/>
                <w:color w:val="000000"/>
              </w:rPr>
            </w:pPr>
            <w:r w:rsidRPr="00E81959">
              <w:rPr>
                <w:rStyle w:val="shorttext"/>
                <w:rFonts w:ascii="Calibri" w:hAnsi="Calibri" w:cs="Calibri"/>
                <w:i/>
                <w:color w:val="000000"/>
                <w:sz w:val="20"/>
                <w:szCs w:val="20"/>
              </w:rPr>
              <w:t>Terminó de renovar la casa</w:t>
            </w:r>
          </w:p>
        </w:tc>
      </w:tr>
      <w:tr w:rsidR="00757701" w:rsidRPr="00757701" w:rsidTr="008521B5">
        <w:trPr>
          <w:trHeight w:val="567"/>
        </w:trPr>
        <w:tc>
          <w:tcPr>
            <w:tcW w:w="3438" w:type="dxa"/>
            <w:vAlign w:val="center"/>
          </w:tcPr>
          <w:p w:rsidR="00757701" w:rsidRPr="00913C62" w:rsidRDefault="00757701" w:rsidP="008521B5">
            <w:pPr>
              <w:autoSpaceDE w:val="0"/>
              <w:autoSpaceDN w:val="0"/>
              <w:adjustRightInd w:val="0"/>
              <w:spacing w:after="0" w:line="240" w:lineRule="auto"/>
              <w:rPr>
                <w:rFonts w:ascii="Calibri" w:hAnsi="Calibri" w:cs="Calibri"/>
                <w:b/>
                <w:color w:val="000000"/>
                <w:sz w:val="24"/>
                <w:szCs w:val="24"/>
              </w:rPr>
            </w:pPr>
            <w:r w:rsidRPr="00913C62">
              <w:rPr>
                <w:rFonts w:ascii="Calibri" w:hAnsi="Calibri" w:cs="Calibri"/>
                <w:b/>
                <w:color w:val="000000"/>
                <w:sz w:val="24"/>
                <w:szCs w:val="24"/>
              </w:rPr>
              <w:t xml:space="preserve">report </w:t>
            </w:r>
          </w:p>
        </w:tc>
        <w:tc>
          <w:tcPr>
            <w:tcW w:w="4467" w:type="dxa"/>
            <w:vAlign w:val="center"/>
          </w:tcPr>
          <w:p w:rsidR="00757701" w:rsidRDefault="00757701" w:rsidP="008521B5">
            <w:pPr>
              <w:autoSpaceDE w:val="0"/>
              <w:autoSpaceDN w:val="0"/>
              <w:adjustRightInd w:val="0"/>
              <w:spacing w:after="0" w:line="240" w:lineRule="auto"/>
              <w:rPr>
                <w:rFonts w:ascii="Calibri" w:hAnsi="Calibri" w:cs="Calibri"/>
                <w:color w:val="000000"/>
              </w:rPr>
            </w:pPr>
            <w:r w:rsidRPr="00757701">
              <w:rPr>
                <w:rFonts w:ascii="Calibri" w:hAnsi="Calibri" w:cs="Calibri"/>
                <w:color w:val="000000"/>
              </w:rPr>
              <w:t xml:space="preserve">He reported her </w:t>
            </w:r>
            <w:r w:rsidRPr="00757701">
              <w:rPr>
                <w:rFonts w:ascii="Calibri" w:hAnsi="Calibri" w:cs="Calibri"/>
                <w:b/>
                <w:bCs/>
                <w:color w:val="000000"/>
              </w:rPr>
              <w:t xml:space="preserve">stealing </w:t>
            </w:r>
            <w:r w:rsidRPr="00757701">
              <w:rPr>
                <w:rFonts w:ascii="Calibri" w:hAnsi="Calibri" w:cs="Calibri"/>
                <w:color w:val="000000"/>
              </w:rPr>
              <w:t xml:space="preserve">the money. </w:t>
            </w:r>
          </w:p>
          <w:p w:rsidR="00E81959" w:rsidRPr="00757701" w:rsidRDefault="00E81959" w:rsidP="00E81959">
            <w:pPr>
              <w:autoSpaceDE w:val="0"/>
              <w:autoSpaceDN w:val="0"/>
              <w:adjustRightInd w:val="0"/>
              <w:spacing w:after="0" w:line="240" w:lineRule="auto"/>
              <w:rPr>
                <w:rFonts w:ascii="Calibri" w:hAnsi="Calibri" w:cs="Calibri"/>
                <w:color w:val="000000"/>
              </w:rPr>
            </w:pPr>
            <w:r w:rsidRPr="00E81959">
              <w:rPr>
                <w:rStyle w:val="shorttext"/>
                <w:rFonts w:ascii="Calibri" w:hAnsi="Calibri" w:cs="Calibri"/>
                <w:i/>
                <w:color w:val="000000"/>
                <w:sz w:val="20"/>
                <w:szCs w:val="20"/>
              </w:rPr>
              <w:t>Informó que ella le robó el dinero</w:t>
            </w:r>
          </w:p>
        </w:tc>
      </w:tr>
      <w:tr w:rsidR="00757701" w:rsidRPr="00757701" w:rsidTr="008521B5">
        <w:trPr>
          <w:trHeight w:val="567"/>
        </w:trPr>
        <w:tc>
          <w:tcPr>
            <w:tcW w:w="3438" w:type="dxa"/>
            <w:vAlign w:val="center"/>
          </w:tcPr>
          <w:p w:rsidR="00757701" w:rsidRPr="00913C62" w:rsidRDefault="00757701" w:rsidP="008521B5">
            <w:pPr>
              <w:autoSpaceDE w:val="0"/>
              <w:autoSpaceDN w:val="0"/>
              <w:adjustRightInd w:val="0"/>
              <w:spacing w:after="0" w:line="240" w:lineRule="auto"/>
              <w:rPr>
                <w:rFonts w:ascii="Calibri" w:hAnsi="Calibri" w:cs="Calibri"/>
                <w:b/>
                <w:color w:val="000000"/>
                <w:sz w:val="24"/>
                <w:szCs w:val="24"/>
              </w:rPr>
            </w:pPr>
            <w:r w:rsidRPr="00913C62">
              <w:rPr>
                <w:rFonts w:ascii="Calibri" w:hAnsi="Calibri" w:cs="Calibri"/>
                <w:b/>
                <w:color w:val="000000"/>
                <w:sz w:val="24"/>
                <w:szCs w:val="24"/>
              </w:rPr>
              <w:t xml:space="preserve">anticipate </w:t>
            </w:r>
          </w:p>
        </w:tc>
        <w:tc>
          <w:tcPr>
            <w:tcW w:w="4467" w:type="dxa"/>
            <w:vAlign w:val="center"/>
          </w:tcPr>
          <w:p w:rsidR="00757701" w:rsidRDefault="00757701" w:rsidP="008521B5">
            <w:pPr>
              <w:autoSpaceDE w:val="0"/>
              <w:autoSpaceDN w:val="0"/>
              <w:adjustRightInd w:val="0"/>
              <w:spacing w:after="0" w:line="240" w:lineRule="auto"/>
              <w:rPr>
                <w:rFonts w:ascii="Calibri" w:hAnsi="Calibri" w:cs="Calibri"/>
                <w:color w:val="000000"/>
              </w:rPr>
            </w:pPr>
            <w:r w:rsidRPr="00757701">
              <w:rPr>
                <w:rFonts w:ascii="Calibri" w:hAnsi="Calibri" w:cs="Calibri"/>
                <w:color w:val="000000"/>
              </w:rPr>
              <w:t xml:space="preserve">I anticipated </w:t>
            </w:r>
            <w:r w:rsidRPr="00757701">
              <w:rPr>
                <w:rFonts w:ascii="Calibri" w:hAnsi="Calibri" w:cs="Calibri"/>
                <w:b/>
                <w:bCs/>
                <w:color w:val="000000"/>
              </w:rPr>
              <w:t xml:space="preserve">arriving </w:t>
            </w:r>
            <w:r w:rsidRPr="00757701">
              <w:rPr>
                <w:rFonts w:ascii="Calibri" w:hAnsi="Calibri" w:cs="Calibri"/>
                <w:color w:val="000000"/>
              </w:rPr>
              <w:t xml:space="preserve">late. </w:t>
            </w:r>
          </w:p>
          <w:p w:rsidR="00E81959" w:rsidRPr="00757701" w:rsidRDefault="00E81959" w:rsidP="008521B5">
            <w:pPr>
              <w:autoSpaceDE w:val="0"/>
              <w:autoSpaceDN w:val="0"/>
              <w:adjustRightInd w:val="0"/>
              <w:spacing w:after="0" w:line="240" w:lineRule="auto"/>
              <w:rPr>
                <w:rFonts w:ascii="Calibri" w:hAnsi="Calibri" w:cs="Calibri"/>
                <w:color w:val="000000"/>
              </w:rPr>
            </w:pPr>
            <w:r w:rsidRPr="00E81959">
              <w:rPr>
                <w:rStyle w:val="shorttext"/>
                <w:rFonts w:ascii="Calibri" w:hAnsi="Calibri" w:cs="Calibri"/>
                <w:i/>
                <w:color w:val="000000"/>
                <w:sz w:val="20"/>
                <w:szCs w:val="20"/>
              </w:rPr>
              <w:t>Anticipé llegar tarde</w:t>
            </w:r>
          </w:p>
        </w:tc>
      </w:tr>
      <w:tr w:rsidR="00757701" w:rsidRPr="00757701" w:rsidTr="008521B5">
        <w:trPr>
          <w:trHeight w:val="567"/>
        </w:trPr>
        <w:tc>
          <w:tcPr>
            <w:tcW w:w="3438" w:type="dxa"/>
            <w:vAlign w:val="center"/>
          </w:tcPr>
          <w:p w:rsidR="00757701" w:rsidRPr="00913C62" w:rsidRDefault="00757701" w:rsidP="008521B5">
            <w:pPr>
              <w:autoSpaceDE w:val="0"/>
              <w:autoSpaceDN w:val="0"/>
              <w:adjustRightInd w:val="0"/>
              <w:spacing w:after="0" w:line="240" w:lineRule="auto"/>
              <w:rPr>
                <w:rFonts w:ascii="Calibri" w:hAnsi="Calibri" w:cs="Calibri"/>
                <w:b/>
                <w:color w:val="000000"/>
                <w:sz w:val="24"/>
                <w:szCs w:val="24"/>
              </w:rPr>
            </w:pPr>
            <w:r w:rsidRPr="00913C62">
              <w:rPr>
                <w:rFonts w:ascii="Calibri" w:hAnsi="Calibri" w:cs="Calibri"/>
                <w:b/>
                <w:color w:val="000000"/>
                <w:sz w:val="24"/>
                <w:szCs w:val="24"/>
              </w:rPr>
              <w:t xml:space="preserve">recall </w:t>
            </w:r>
          </w:p>
        </w:tc>
        <w:tc>
          <w:tcPr>
            <w:tcW w:w="4467" w:type="dxa"/>
            <w:vAlign w:val="center"/>
          </w:tcPr>
          <w:p w:rsidR="00E81959" w:rsidRDefault="00757701" w:rsidP="008521B5">
            <w:pPr>
              <w:autoSpaceDE w:val="0"/>
              <w:autoSpaceDN w:val="0"/>
              <w:adjustRightInd w:val="0"/>
              <w:spacing w:after="0" w:line="240" w:lineRule="auto"/>
              <w:rPr>
                <w:rFonts w:ascii="Calibri" w:hAnsi="Calibri" w:cs="Calibri"/>
                <w:color w:val="000000"/>
              </w:rPr>
            </w:pPr>
            <w:r w:rsidRPr="00757701">
              <w:rPr>
                <w:rFonts w:ascii="Calibri" w:hAnsi="Calibri" w:cs="Calibri"/>
                <w:color w:val="000000"/>
              </w:rPr>
              <w:t xml:space="preserve">Tom recalled </w:t>
            </w:r>
            <w:r w:rsidRPr="00757701">
              <w:rPr>
                <w:rFonts w:ascii="Calibri" w:hAnsi="Calibri" w:cs="Calibri"/>
                <w:b/>
                <w:bCs/>
                <w:color w:val="000000"/>
              </w:rPr>
              <w:t xml:space="preserve">using </w:t>
            </w:r>
            <w:r w:rsidRPr="00757701">
              <w:rPr>
                <w:rFonts w:ascii="Calibri" w:hAnsi="Calibri" w:cs="Calibri"/>
                <w:color w:val="000000"/>
              </w:rPr>
              <w:t>his credit card at the store.</w:t>
            </w:r>
          </w:p>
          <w:p w:rsidR="00757701" w:rsidRPr="00757701" w:rsidRDefault="00E81959" w:rsidP="00E81959">
            <w:pPr>
              <w:autoSpaceDE w:val="0"/>
              <w:autoSpaceDN w:val="0"/>
              <w:adjustRightInd w:val="0"/>
              <w:spacing w:after="0" w:line="240" w:lineRule="auto"/>
              <w:rPr>
                <w:rFonts w:ascii="Calibri" w:hAnsi="Calibri" w:cs="Calibri"/>
                <w:color w:val="000000"/>
              </w:rPr>
            </w:pPr>
            <w:r w:rsidRPr="00E81959">
              <w:rPr>
                <w:rStyle w:val="shorttext"/>
                <w:rFonts w:ascii="Calibri" w:hAnsi="Calibri" w:cs="Calibri"/>
                <w:i/>
                <w:color w:val="000000"/>
                <w:sz w:val="20"/>
                <w:szCs w:val="20"/>
              </w:rPr>
              <w:t>Tom recordó usar su tarjeta de crédito en la tienda</w:t>
            </w:r>
            <w:r w:rsidR="00757701" w:rsidRPr="00757701">
              <w:rPr>
                <w:rFonts w:ascii="Calibri" w:hAnsi="Calibri" w:cs="Calibri"/>
                <w:color w:val="000000"/>
              </w:rPr>
              <w:t xml:space="preserve"> </w:t>
            </w:r>
          </w:p>
        </w:tc>
      </w:tr>
    </w:tbl>
    <w:p w:rsidR="00757701" w:rsidRDefault="00757701" w:rsidP="008521B5">
      <w:pPr>
        <w:jc w:val="both"/>
      </w:pPr>
    </w:p>
    <w:p w:rsidR="00757701" w:rsidRDefault="00757701" w:rsidP="008521B5">
      <w:pPr>
        <w:jc w:val="both"/>
      </w:pPr>
      <w:r>
        <w:br w:type="page"/>
      </w:r>
    </w:p>
    <w:p w:rsidR="00757701" w:rsidRDefault="00757701" w:rsidP="008521B5">
      <w:pPr>
        <w:pStyle w:val="Default"/>
        <w:jc w:val="both"/>
        <w:rPr>
          <w:b/>
          <w:i/>
          <w:sz w:val="28"/>
          <w:szCs w:val="28"/>
        </w:rPr>
      </w:pPr>
      <w:r w:rsidRPr="008521B5">
        <w:rPr>
          <w:b/>
          <w:i/>
          <w:sz w:val="28"/>
          <w:szCs w:val="28"/>
        </w:rPr>
        <w:lastRenderedPageBreak/>
        <w:t xml:space="preserve">And here are some more verbs followed by 'to' and the infinitive: </w:t>
      </w:r>
    </w:p>
    <w:p w:rsidR="008521B5" w:rsidRPr="008521B5" w:rsidRDefault="008521B5" w:rsidP="008521B5">
      <w:pPr>
        <w:pStyle w:val="Default"/>
        <w:jc w:val="both"/>
        <w:rPr>
          <w:b/>
          <w: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4739"/>
      </w:tblGrid>
      <w:tr w:rsidR="00757701" w:rsidRPr="00757701" w:rsidTr="008521B5">
        <w:trPr>
          <w:trHeight w:val="567"/>
        </w:trPr>
        <w:tc>
          <w:tcPr>
            <w:tcW w:w="2943" w:type="dxa"/>
            <w:vAlign w:val="center"/>
          </w:tcPr>
          <w:p w:rsidR="00757701" w:rsidRPr="00913C62" w:rsidRDefault="00757701" w:rsidP="008521B5">
            <w:pPr>
              <w:autoSpaceDE w:val="0"/>
              <w:autoSpaceDN w:val="0"/>
              <w:adjustRightInd w:val="0"/>
              <w:spacing w:after="0" w:line="240" w:lineRule="auto"/>
              <w:rPr>
                <w:rFonts w:ascii="Calibri" w:hAnsi="Calibri" w:cs="Calibri"/>
                <w:b/>
                <w:color w:val="000000"/>
                <w:sz w:val="24"/>
                <w:szCs w:val="24"/>
              </w:rPr>
            </w:pPr>
            <w:r w:rsidRPr="00913C62">
              <w:rPr>
                <w:rFonts w:ascii="Calibri" w:hAnsi="Calibri" w:cs="Calibri"/>
                <w:b/>
                <w:color w:val="000000"/>
                <w:sz w:val="24"/>
                <w:szCs w:val="24"/>
              </w:rPr>
              <w:t xml:space="preserve">expect* </w:t>
            </w:r>
          </w:p>
        </w:tc>
        <w:tc>
          <w:tcPr>
            <w:tcW w:w="4739" w:type="dxa"/>
            <w:vAlign w:val="center"/>
          </w:tcPr>
          <w:p w:rsidR="00757701" w:rsidRDefault="00757701" w:rsidP="008521B5">
            <w:pPr>
              <w:autoSpaceDE w:val="0"/>
              <w:autoSpaceDN w:val="0"/>
              <w:adjustRightInd w:val="0"/>
              <w:spacing w:after="0" w:line="240" w:lineRule="auto"/>
              <w:rPr>
                <w:rFonts w:ascii="Calibri" w:hAnsi="Calibri" w:cs="Calibri"/>
                <w:color w:val="000000"/>
              </w:rPr>
            </w:pPr>
            <w:r w:rsidRPr="00757701">
              <w:rPr>
                <w:rFonts w:ascii="Calibri" w:hAnsi="Calibri" w:cs="Calibri"/>
                <w:color w:val="000000"/>
              </w:rPr>
              <w:t xml:space="preserve">They expect </w:t>
            </w:r>
            <w:r w:rsidRPr="00757701">
              <w:rPr>
                <w:rFonts w:ascii="Calibri" w:hAnsi="Calibri" w:cs="Calibri"/>
                <w:b/>
                <w:bCs/>
                <w:color w:val="000000"/>
              </w:rPr>
              <w:t xml:space="preserve">to arrive </w:t>
            </w:r>
            <w:r w:rsidRPr="00757701">
              <w:rPr>
                <w:rFonts w:ascii="Calibri" w:hAnsi="Calibri" w:cs="Calibri"/>
                <w:color w:val="000000"/>
              </w:rPr>
              <w:t xml:space="preserve">early / they expect Julie </w:t>
            </w:r>
            <w:r w:rsidRPr="00757701">
              <w:rPr>
                <w:rFonts w:ascii="Calibri" w:hAnsi="Calibri" w:cs="Calibri"/>
                <w:b/>
                <w:bCs/>
                <w:color w:val="000000"/>
              </w:rPr>
              <w:t>to arrive</w:t>
            </w:r>
            <w:r w:rsidR="00EB4369">
              <w:rPr>
                <w:rFonts w:ascii="Calibri" w:hAnsi="Calibri" w:cs="Calibri"/>
                <w:b/>
                <w:bCs/>
                <w:color w:val="000000"/>
              </w:rPr>
              <w:t xml:space="preserve"> </w:t>
            </w:r>
            <w:r w:rsidRPr="00757701">
              <w:rPr>
                <w:rFonts w:ascii="Calibri" w:hAnsi="Calibri" w:cs="Calibri"/>
                <w:color w:val="000000"/>
              </w:rPr>
              <w:t xml:space="preserve">early </w:t>
            </w:r>
          </w:p>
          <w:p w:rsidR="00EB4369" w:rsidRPr="00757701" w:rsidRDefault="00EB4369" w:rsidP="008521B5">
            <w:pPr>
              <w:autoSpaceDE w:val="0"/>
              <w:autoSpaceDN w:val="0"/>
              <w:adjustRightInd w:val="0"/>
              <w:spacing w:after="0" w:line="240" w:lineRule="auto"/>
              <w:rPr>
                <w:rFonts w:ascii="Calibri" w:hAnsi="Calibri" w:cs="Calibri"/>
                <w:color w:val="000000"/>
              </w:rPr>
            </w:pPr>
            <w:r w:rsidRPr="00EB4369">
              <w:rPr>
                <w:rStyle w:val="shorttext"/>
                <w:rFonts w:ascii="Calibri" w:hAnsi="Calibri" w:cs="Calibri"/>
                <w:i/>
                <w:color w:val="000000"/>
                <w:sz w:val="20"/>
                <w:szCs w:val="20"/>
              </w:rPr>
              <w:t>esperan que Julie llegue temprano</w:t>
            </w:r>
          </w:p>
        </w:tc>
      </w:tr>
      <w:tr w:rsidR="00757701" w:rsidRPr="00757701" w:rsidTr="008521B5">
        <w:trPr>
          <w:trHeight w:val="567"/>
        </w:trPr>
        <w:tc>
          <w:tcPr>
            <w:tcW w:w="2943" w:type="dxa"/>
            <w:vAlign w:val="center"/>
          </w:tcPr>
          <w:p w:rsidR="00757701" w:rsidRPr="00913C62" w:rsidRDefault="00757701" w:rsidP="008521B5">
            <w:pPr>
              <w:autoSpaceDE w:val="0"/>
              <w:autoSpaceDN w:val="0"/>
              <w:adjustRightInd w:val="0"/>
              <w:spacing w:after="0" w:line="240" w:lineRule="auto"/>
              <w:rPr>
                <w:rFonts w:ascii="Calibri" w:hAnsi="Calibri" w:cs="Calibri"/>
                <w:b/>
                <w:color w:val="000000"/>
                <w:sz w:val="24"/>
                <w:szCs w:val="24"/>
              </w:rPr>
            </w:pPr>
            <w:r w:rsidRPr="00913C62">
              <w:rPr>
                <w:rFonts w:ascii="Calibri" w:hAnsi="Calibri" w:cs="Calibri"/>
                <w:b/>
                <w:color w:val="000000"/>
                <w:sz w:val="24"/>
                <w:szCs w:val="24"/>
              </w:rPr>
              <w:t xml:space="preserve">intend </w:t>
            </w:r>
          </w:p>
        </w:tc>
        <w:tc>
          <w:tcPr>
            <w:tcW w:w="4739" w:type="dxa"/>
            <w:vAlign w:val="center"/>
          </w:tcPr>
          <w:p w:rsidR="00757701" w:rsidRDefault="00757701" w:rsidP="008521B5">
            <w:pPr>
              <w:autoSpaceDE w:val="0"/>
              <w:autoSpaceDN w:val="0"/>
              <w:adjustRightInd w:val="0"/>
              <w:spacing w:after="0" w:line="240" w:lineRule="auto"/>
              <w:rPr>
                <w:rFonts w:ascii="Calibri" w:hAnsi="Calibri" w:cs="Calibri"/>
                <w:color w:val="000000"/>
              </w:rPr>
            </w:pPr>
            <w:r w:rsidRPr="00757701">
              <w:rPr>
                <w:rFonts w:ascii="Calibri" w:hAnsi="Calibri" w:cs="Calibri"/>
                <w:color w:val="000000"/>
              </w:rPr>
              <w:t xml:space="preserve">We intend </w:t>
            </w:r>
            <w:r w:rsidRPr="00757701">
              <w:rPr>
                <w:rFonts w:ascii="Calibri" w:hAnsi="Calibri" w:cs="Calibri"/>
                <w:b/>
                <w:bCs/>
                <w:color w:val="000000"/>
              </w:rPr>
              <w:t xml:space="preserve">to visit </w:t>
            </w:r>
            <w:r w:rsidRPr="00757701">
              <w:rPr>
                <w:rFonts w:ascii="Calibri" w:hAnsi="Calibri" w:cs="Calibri"/>
                <w:color w:val="000000"/>
              </w:rPr>
              <w:t xml:space="preserve">you next spring. </w:t>
            </w:r>
          </w:p>
          <w:p w:rsidR="00EB4369" w:rsidRPr="00757701" w:rsidRDefault="00EB4369" w:rsidP="008521B5">
            <w:pPr>
              <w:autoSpaceDE w:val="0"/>
              <w:autoSpaceDN w:val="0"/>
              <w:adjustRightInd w:val="0"/>
              <w:spacing w:after="0" w:line="240" w:lineRule="auto"/>
              <w:rPr>
                <w:rFonts w:ascii="Calibri" w:hAnsi="Calibri" w:cs="Calibri"/>
                <w:color w:val="000000"/>
              </w:rPr>
            </w:pPr>
            <w:r w:rsidRPr="00EB4369">
              <w:rPr>
                <w:rStyle w:val="shorttext"/>
                <w:rFonts w:ascii="Calibri" w:hAnsi="Calibri" w:cs="Calibri"/>
                <w:i/>
                <w:color w:val="000000"/>
                <w:sz w:val="20"/>
                <w:szCs w:val="20"/>
              </w:rPr>
              <w:t>Tenemos la intención de visitarte la próxima primavera</w:t>
            </w:r>
          </w:p>
        </w:tc>
      </w:tr>
      <w:tr w:rsidR="00757701" w:rsidRPr="00757701" w:rsidTr="008521B5">
        <w:trPr>
          <w:trHeight w:val="567"/>
        </w:trPr>
        <w:tc>
          <w:tcPr>
            <w:tcW w:w="2943" w:type="dxa"/>
            <w:vAlign w:val="center"/>
          </w:tcPr>
          <w:p w:rsidR="00757701" w:rsidRPr="00913C62" w:rsidRDefault="00757701" w:rsidP="008521B5">
            <w:pPr>
              <w:autoSpaceDE w:val="0"/>
              <w:autoSpaceDN w:val="0"/>
              <w:adjustRightInd w:val="0"/>
              <w:spacing w:after="0" w:line="240" w:lineRule="auto"/>
              <w:rPr>
                <w:rFonts w:ascii="Calibri" w:hAnsi="Calibri" w:cs="Calibri"/>
                <w:b/>
                <w:color w:val="000000"/>
                <w:sz w:val="24"/>
                <w:szCs w:val="24"/>
              </w:rPr>
            </w:pPr>
            <w:r w:rsidRPr="00913C62">
              <w:rPr>
                <w:rFonts w:ascii="Calibri" w:hAnsi="Calibri" w:cs="Calibri"/>
                <w:b/>
                <w:color w:val="000000"/>
                <w:sz w:val="24"/>
                <w:szCs w:val="24"/>
              </w:rPr>
              <w:t xml:space="preserve">pretend </w:t>
            </w:r>
          </w:p>
        </w:tc>
        <w:tc>
          <w:tcPr>
            <w:tcW w:w="4739" w:type="dxa"/>
            <w:vAlign w:val="center"/>
          </w:tcPr>
          <w:p w:rsidR="00EB4369" w:rsidRDefault="00757701" w:rsidP="008521B5">
            <w:pPr>
              <w:autoSpaceDE w:val="0"/>
              <w:autoSpaceDN w:val="0"/>
              <w:adjustRightInd w:val="0"/>
              <w:spacing w:after="0" w:line="240" w:lineRule="auto"/>
              <w:rPr>
                <w:rFonts w:ascii="Calibri" w:hAnsi="Calibri" w:cs="Calibri"/>
                <w:color w:val="000000"/>
              </w:rPr>
            </w:pPr>
            <w:r w:rsidRPr="00757701">
              <w:rPr>
                <w:rFonts w:ascii="Calibri" w:hAnsi="Calibri" w:cs="Calibri"/>
                <w:color w:val="000000"/>
              </w:rPr>
              <w:t xml:space="preserve">The child pretended </w:t>
            </w:r>
            <w:r w:rsidRPr="00757701">
              <w:rPr>
                <w:rFonts w:ascii="Calibri" w:hAnsi="Calibri" w:cs="Calibri"/>
                <w:b/>
                <w:bCs/>
                <w:color w:val="000000"/>
              </w:rPr>
              <w:t xml:space="preserve">to be </w:t>
            </w:r>
            <w:r w:rsidRPr="00757701">
              <w:rPr>
                <w:rFonts w:ascii="Calibri" w:hAnsi="Calibri" w:cs="Calibri"/>
                <w:color w:val="000000"/>
              </w:rPr>
              <w:t>a monster.</w:t>
            </w:r>
          </w:p>
          <w:p w:rsidR="00757701" w:rsidRPr="00757701" w:rsidRDefault="00EB4369" w:rsidP="008521B5">
            <w:pPr>
              <w:autoSpaceDE w:val="0"/>
              <w:autoSpaceDN w:val="0"/>
              <w:adjustRightInd w:val="0"/>
              <w:spacing w:after="0" w:line="240" w:lineRule="auto"/>
              <w:rPr>
                <w:rFonts w:ascii="Calibri" w:hAnsi="Calibri" w:cs="Calibri"/>
                <w:color w:val="000000"/>
              </w:rPr>
            </w:pPr>
            <w:r w:rsidRPr="00EB4369">
              <w:rPr>
                <w:rStyle w:val="shorttext"/>
                <w:rFonts w:ascii="Calibri" w:hAnsi="Calibri" w:cs="Calibri"/>
                <w:i/>
                <w:color w:val="000000"/>
                <w:sz w:val="20"/>
                <w:szCs w:val="20"/>
              </w:rPr>
              <w:t>El niño pretendía ser un monstruo</w:t>
            </w:r>
          </w:p>
        </w:tc>
      </w:tr>
      <w:tr w:rsidR="00757701" w:rsidRPr="00757701" w:rsidTr="008521B5">
        <w:trPr>
          <w:trHeight w:val="567"/>
        </w:trPr>
        <w:tc>
          <w:tcPr>
            <w:tcW w:w="2943" w:type="dxa"/>
            <w:vAlign w:val="center"/>
          </w:tcPr>
          <w:p w:rsidR="00757701" w:rsidRPr="00913C62" w:rsidRDefault="00757701" w:rsidP="008521B5">
            <w:pPr>
              <w:autoSpaceDE w:val="0"/>
              <w:autoSpaceDN w:val="0"/>
              <w:adjustRightInd w:val="0"/>
              <w:spacing w:after="0" w:line="240" w:lineRule="auto"/>
              <w:rPr>
                <w:rFonts w:ascii="Calibri" w:hAnsi="Calibri" w:cs="Calibri"/>
                <w:b/>
                <w:color w:val="000000"/>
                <w:sz w:val="24"/>
                <w:szCs w:val="24"/>
              </w:rPr>
            </w:pPr>
            <w:r w:rsidRPr="00913C62">
              <w:rPr>
                <w:rFonts w:ascii="Calibri" w:hAnsi="Calibri" w:cs="Calibri"/>
                <w:b/>
                <w:color w:val="000000"/>
                <w:sz w:val="24"/>
                <w:szCs w:val="24"/>
              </w:rPr>
              <w:t xml:space="preserve">refuse </w:t>
            </w:r>
          </w:p>
        </w:tc>
        <w:tc>
          <w:tcPr>
            <w:tcW w:w="4739" w:type="dxa"/>
            <w:vAlign w:val="center"/>
          </w:tcPr>
          <w:p w:rsidR="00757701" w:rsidRDefault="00757701" w:rsidP="008521B5">
            <w:pPr>
              <w:autoSpaceDE w:val="0"/>
              <w:autoSpaceDN w:val="0"/>
              <w:adjustRightInd w:val="0"/>
              <w:spacing w:after="0" w:line="240" w:lineRule="auto"/>
              <w:rPr>
                <w:rFonts w:ascii="Calibri" w:hAnsi="Calibri" w:cs="Calibri"/>
                <w:color w:val="000000"/>
              </w:rPr>
            </w:pPr>
            <w:r w:rsidRPr="00757701">
              <w:rPr>
                <w:rFonts w:ascii="Calibri" w:hAnsi="Calibri" w:cs="Calibri"/>
                <w:color w:val="000000"/>
              </w:rPr>
              <w:t xml:space="preserve">The guard refused </w:t>
            </w:r>
            <w:r w:rsidRPr="00757701">
              <w:rPr>
                <w:rFonts w:ascii="Calibri" w:hAnsi="Calibri" w:cs="Calibri"/>
                <w:b/>
                <w:bCs/>
                <w:color w:val="000000"/>
              </w:rPr>
              <w:t xml:space="preserve">to let </w:t>
            </w:r>
            <w:r w:rsidRPr="00757701">
              <w:rPr>
                <w:rFonts w:ascii="Calibri" w:hAnsi="Calibri" w:cs="Calibri"/>
                <w:color w:val="000000"/>
              </w:rPr>
              <w:t xml:space="preserve">them enter the building. </w:t>
            </w:r>
          </w:p>
          <w:p w:rsidR="00EB4369" w:rsidRPr="00757701" w:rsidRDefault="00EB4369" w:rsidP="008521B5">
            <w:pPr>
              <w:autoSpaceDE w:val="0"/>
              <w:autoSpaceDN w:val="0"/>
              <w:adjustRightInd w:val="0"/>
              <w:spacing w:after="0" w:line="240" w:lineRule="auto"/>
              <w:rPr>
                <w:rFonts w:ascii="Calibri" w:hAnsi="Calibri" w:cs="Calibri"/>
                <w:color w:val="000000"/>
              </w:rPr>
            </w:pPr>
            <w:r w:rsidRPr="00EB4369">
              <w:rPr>
                <w:rStyle w:val="shorttext"/>
                <w:rFonts w:ascii="Calibri" w:hAnsi="Calibri" w:cs="Calibri"/>
                <w:i/>
                <w:color w:val="000000"/>
                <w:sz w:val="20"/>
                <w:szCs w:val="20"/>
              </w:rPr>
              <w:t>El guardia se negó a dejarlos entrar al edificio</w:t>
            </w:r>
          </w:p>
        </w:tc>
      </w:tr>
      <w:tr w:rsidR="00757701" w:rsidRPr="00757701" w:rsidTr="008521B5">
        <w:trPr>
          <w:trHeight w:val="567"/>
        </w:trPr>
        <w:tc>
          <w:tcPr>
            <w:tcW w:w="2943" w:type="dxa"/>
            <w:vAlign w:val="center"/>
          </w:tcPr>
          <w:p w:rsidR="00757701" w:rsidRPr="00913C62" w:rsidRDefault="00757701" w:rsidP="008521B5">
            <w:pPr>
              <w:autoSpaceDE w:val="0"/>
              <w:autoSpaceDN w:val="0"/>
              <w:adjustRightInd w:val="0"/>
              <w:spacing w:after="0" w:line="240" w:lineRule="auto"/>
              <w:rPr>
                <w:rFonts w:ascii="Calibri" w:hAnsi="Calibri" w:cs="Calibri"/>
                <w:b/>
                <w:color w:val="000000"/>
                <w:sz w:val="24"/>
                <w:szCs w:val="24"/>
              </w:rPr>
            </w:pPr>
            <w:r w:rsidRPr="00913C62">
              <w:rPr>
                <w:rFonts w:ascii="Calibri" w:hAnsi="Calibri" w:cs="Calibri"/>
                <w:b/>
                <w:color w:val="000000"/>
                <w:sz w:val="24"/>
                <w:szCs w:val="24"/>
              </w:rPr>
              <w:t xml:space="preserve">tend </w:t>
            </w:r>
          </w:p>
        </w:tc>
        <w:tc>
          <w:tcPr>
            <w:tcW w:w="4739" w:type="dxa"/>
            <w:vAlign w:val="center"/>
          </w:tcPr>
          <w:p w:rsidR="00EB4369" w:rsidRDefault="00757701" w:rsidP="008521B5">
            <w:pPr>
              <w:autoSpaceDE w:val="0"/>
              <w:autoSpaceDN w:val="0"/>
              <w:adjustRightInd w:val="0"/>
              <w:spacing w:after="0" w:line="240" w:lineRule="auto"/>
              <w:rPr>
                <w:rFonts w:ascii="Calibri" w:hAnsi="Calibri" w:cs="Calibri"/>
                <w:color w:val="000000"/>
              </w:rPr>
            </w:pPr>
            <w:r w:rsidRPr="00757701">
              <w:rPr>
                <w:rFonts w:ascii="Calibri" w:hAnsi="Calibri" w:cs="Calibri"/>
                <w:color w:val="000000"/>
              </w:rPr>
              <w:t xml:space="preserve">He tends </w:t>
            </w:r>
            <w:r w:rsidRPr="00757701">
              <w:rPr>
                <w:rFonts w:ascii="Calibri" w:hAnsi="Calibri" w:cs="Calibri"/>
                <w:b/>
                <w:bCs/>
                <w:color w:val="000000"/>
              </w:rPr>
              <w:t xml:space="preserve">to be </w:t>
            </w:r>
            <w:r w:rsidRPr="00757701">
              <w:rPr>
                <w:rFonts w:ascii="Calibri" w:hAnsi="Calibri" w:cs="Calibri"/>
                <w:color w:val="000000"/>
              </w:rPr>
              <w:t>a little shy.</w:t>
            </w:r>
          </w:p>
          <w:p w:rsidR="00757701" w:rsidRPr="00757701" w:rsidRDefault="00EB4369" w:rsidP="008521B5">
            <w:pPr>
              <w:autoSpaceDE w:val="0"/>
              <w:autoSpaceDN w:val="0"/>
              <w:adjustRightInd w:val="0"/>
              <w:spacing w:after="0" w:line="240" w:lineRule="auto"/>
              <w:rPr>
                <w:rFonts w:ascii="Calibri" w:hAnsi="Calibri" w:cs="Calibri"/>
                <w:color w:val="000000"/>
              </w:rPr>
            </w:pPr>
            <w:r w:rsidRPr="00EB4369">
              <w:rPr>
                <w:rStyle w:val="shorttext"/>
                <w:rFonts w:ascii="Calibri" w:hAnsi="Calibri" w:cs="Calibri"/>
                <w:i/>
                <w:color w:val="000000"/>
                <w:sz w:val="20"/>
                <w:szCs w:val="20"/>
              </w:rPr>
              <w:t>Tiende a ser un poco tímido</w:t>
            </w:r>
            <w:r w:rsidR="00757701" w:rsidRPr="00EB4369">
              <w:rPr>
                <w:rStyle w:val="shorttext"/>
                <w:i/>
                <w:sz w:val="20"/>
                <w:szCs w:val="20"/>
              </w:rPr>
              <w:t xml:space="preserve"> </w:t>
            </w:r>
          </w:p>
        </w:tc>
      </w:tr>
      <w:tr w:rsidR="00757701" w:rsidRPr="00757701" w:rsidTr="008521B5">
        <w:trPr>
          <w:trHeight w:val="567"/>
        </w:trPr>
        <w:tc>
          <w:tcPr>
            <w:tcW w:w="2943" w:type="dxa"/>
            <w:vAlign w:val="center"/>
          </w:tcPr>
          <w:p w:rsidR="00757701" w:rsidRPr="00913C62" w:rsidRDefault="00757701" w:rsidP="008521B5">
            <w:pPr>
              <w:autoSpaceDE w:val="0"/>
              <w:autoSpaceDN w:val="0"/>
              <w:adjustRightInd w:val="0"/>
              <w:spacing w:after="0" w:line="240" w:lineRule="auto"/>
              <w:rPr>
                <w:rFonts w:ascii="Calibri" w:hAnsi="Calibri" w:cs="Calibri"/>
                <w:b/>
                <w:color w:val="000000"/>
                <w:sz w:val="24"/>
                <w:szCs w:val="24"/>
              </w:rPr>
            </w:pPr>
            <w:r w:rsidRPr="00913C62">
              <w:rPr>
                <w:rFonts w:ascii="Calibri" w:hAnsi="Calibri" w:cs="Calibri"/>
                <w:b/>
                <w:color w:val="000000"/>
                <w:sz w:val="24"/>
                <w:szCs w:val="24"/>
              </w:rPr>
              <w:t xml:space="preserve">would prefer* </w:t>
            </w:r>
          </w:p>
        </w:tc>
        <w:tc>
          <w:tcPr>
            <w:tcW w:w="4739" w:type="dxa"/>
            <w:vAlign w:val="center"/>
          </w:tcPr>
          <w:p w:rsidR="00757701" w:rsidRDefault="00757701" w:rsidP="008521B5">
            <w:pPr>
              <w:autoSpaceDE w:val="0"/>
              <w:autoSpaceDN w:val="0"/>
              <w:adjustRightInd w:val="0"/>
              <w:spacing w:after="0" w:line="240" w:lineRule="auto"/>
              <w:rPr>
                <w:rFonts w:ascii="Calibri" w:hAnsi="Calibri" w:cs="Calibri"/>
                <w:color w:val="000000"/>
              </w:rPr>
            </w:pPr>
            <w:r w:rsidRPr="00757701">
              <w:rPr>
                <w:rFonts w:ascii="Calibri" w:hAnsi="Calibri" w:cs="Calibri"/>
                <w:color w:val="000000"/>
              </w:rPr>
              <w:t xml:space="preserve">I'd prefer </w:t>
            </w:r>
            <w:r w:rsidRPr="00757701">
              <w:rPr>
                <w:rFonts w:ascii="Calibri" w:hAnsi="Calibri" w:cs="Calibri"/>
                <w:b/>
                <w:bCs/>
                <w:color w:val="000000"/>
              </w:rPr>
              <w:t xml:space="preserve">to do </w:t>
            </w:r>
            <w:r w:rsidRPr="00757701">
              <w:rPr>
                <w:rFonts w:ascii="Calibri" w:hAnsi="Calibri" w:cs="Calibri"/>
                <w:color w:val="000000"/>
              </w:rPr>
              <w:t xml:space="preserve">it / I'd prefer him </w:t>
            </w:r>
            <w:r w:rsidRPr="00757701">
              <w:rPr>
                <w:rFonts w:ascii="Calibri" w:hAnsi="Calibri" w:cs="Calibri"/>
                <w:b/>
                <w:bCs/>
                <w:color w:val="000000"/>
              </w:rPr>
              <w:t xml:space="preserve">to do </w:t>
            </w:r>
            <w:r w:rsidRPr="00757701">
              <w:rPr>
                <w:rFonts w:ascii="Calibri" w:hAnsi="Calibri" w:cs="Calibri"/>
                <w:color w:val="000000"/>
              </w:rPr>
              <w:t xml:space="preserve">it. </w:t>
            </w:r>
          </w:p>
          <w:p w:rsidR="00EB4369" w:rsidRPr="00757701" w:rsidRDefault="00EB4369" w:rsidP="008521B5">
            <w:pPr>
              <w:autoSpaceDE w:val="0"/>
              <w:autoSpaceDN w:val="0"/>
              <w:adjustRightInd w:val="0"/>
              <w:spacing w:after="0" w:line="240" w:lineRule="auto"/>
              <w:rPr>
                <w:rFonts w:ascii="Calibri" w:hAnsi="Calibri" w:cs="Calibri"/>
                <w:color w:val="000000"/>
              </w:rPr>
            </w:pPr>
            <w:r w:rsidRPr="00EB4369">
              <w:rPr>
                <w:rStyle w:val="shorttext"/>
                <w:rFonts w:ascii="Calibri" w:hAnsi="Calibri" w:cs="Calibri"/>
                <w:i/>
                <w:color w:val="000000"/>
                <w:sz w:val="20"/>
                <w:szCs w:val="20"/>
              </w:rPr>
              <w:t>Prefiero que lo haga</w:t>
            </w:r>
          </w:p>
        </w:tc>
      </w:tr>
      <w:tr w:rsidR="00757701" w:rsidRPr="00757701" w:rsidTr="008521B5">
        <w:trPr>
          <w:trHeight w:val="567"/>
        </w:trPr>
        <w:tc>
          <w:tcPr>
            <w:tcW w:w="2943" w:type="dxa"/>
            <w:vAlign w:val="center"/>
          </w:tcPr>
          <w:p w:rsidR="00757701" w:rsidRPr="00913C62" w:rsidRDefault="00757701" w:rsidP="008521B5">
            <w:pPr>
              <w:autoSpaceDE w:val="0"/>
              <w:autoSpaceDN w:val="0"/>
              <w:adjustRightInd w:val="0"/>
              <w:spacing w:after="0" w:line="240" w:lineRule="auto"/>
              <w:rPr>
                <w:rFonts w:ascii="Calibri" w:hAnsi="Calibri" w:cs="Calibri"/>
                <w:b/>
                <w:color w:val="000000"/>
                <w:sz w:val="24"/>
                <w:szCs w:val="24"/>
              </w:rPr>
            </w:pPr>
            <w:r w:rsidRPr="00913C62">
              <w:rPr>
                <w:rFonts w:ascii="Calibri" w:hAnsi="Calibri" w:cs="Calibri"/>
                <w:b/>
                <w:color w:val="000000"/>
                <w:sz w:val="24"/>
                <w:szCs w:val="24"/>
              </w:rPr>
              <w:t xml:space="preserve">deserve </w:t>
            </w:r>
          </w:p>
        </w:tc>
        <w:tc>
          <w:tcPr>
            <w:tcW w:w="4739" w:type="dxa"/>
            <w:vAlign w:val="center"/>
          </w:tcPr>
          <w:p w:rsidR="00757701" w:rsidRDefault="00757701" w:rsidP="008521B5">
            <w:pPr>
              <w:autoSpaceDE w:val="0"/>
              <w:autoSpaceDN w:val="0"/>
              <w:adjustRightInd w:val="0"/>
              <w:spacing w:after="0" w:line="240" w:lineRule="auto"/>
              <w:rPr>
                <w:rFonts w:ascii="Calibri" w:hAnsi="Calibri" w:cs="Calibri"/>
                <w:color w:val="000000"/>
              </w:rPr>
            </w:pPr>
            <w:r w:rsidRPr="00757701">
              <w:rPr>
                <w:rFonts w:ascii="Calibri" w:hAnsi="Calibri" w:cs="Calibri"/>
                <w:color w:val="000000"/>
              </w:rPr>
              <w:t xml:space="preserve">He deserves </w:t>
            </w:r>
            <w:r w:rsidRPr="00757701">
              <w:rPr>
                <w:rFonts w:ascii="Calibri" w:hAnsi="Calibri" w:cs="Calibri"/>
                <w:b/>
                <w:bCs/>
                <w:color w:val="000000"/>
              </w:rPr>
              <w:t xml:space="preserve">to go </w:t>
            </w:r>
            <w:r w:rsidRPr="00757701">
              <w:rPr>
                <w:rFonts w:ascii="Calibri" w:hAnsi="Calibri" w:cs="Calibri"/>
                <w:color w:val="000000"/>
              </w:rPr>
              <w:t xml:space="preserve">to jail. </w:t>
            </w:r>
          </w:p>
          <w:p w:rsidR="00331863" w:rsidRPr="00757701" w:rsidRDefault="00331863" w:rsidP="008521B5">
            <w:pPr>
              <w:autoSpaceDE w:val="0"/>
              <w:autoSpaceDN w:val="0"/>
              <w:adjustRightInd w:val="0"/>
              <w:spacing w:after="0" w:line="240" w:lineRule="auto"/>
              <w:rPr>
                <w:rFonts w:ascii="Calibri" w:hAnsi="Calibri" w:cs="Calibri"/>
                <w:color w:val="000000"/>
              </w:rPr>
            </w:pPr>
            <w:r w:rsidRPr="00331863">
              <w:rPr>
                <w:rStyle w:val="shorttext"/>
                <w:rFonts w:ascii="Calibri" w:hAnsi="Calibri" w:cs="Calibri"/>
                <w:i/>
                <w:color w:val="000000"/>
                <w:sz w:val="20"/>
                <w:szCs w:val="20"/>
              </w:rPr>
              <w:t>Se merece ir a la carcel</w:t>
            </w:r>
          </w:p>
        </w:tc>
      </w:tr>
      <w:tr w:rsidR="00757701" w:rsidRPr="00757701" w:rsidTr="008521B5">
        <w:trPr>
          <w:trHeight w:val="567"/>
        </w:trPr>
        <w:tc>
          <w:tcPr>
            <w:tcW w:w="2943" w:type="dxa"/>
            <w:vAlign w:val="center"/>
          </w:tcPr>
          <w:p w:rsidR="00757701" w:rsidRPr="00913C62" w:rsidRDefault="00757701" w:rsidP="008521B5">
            <w:pPr>
              <w:autoSpaceDE w:val="0"/>
              <w:autoSpaceDN w:val="0"/>
              <w:adjustRightInd w:val="0"/>
              <w:spacing w:after="0" w:line="240" w:lineRule="auto"/>
              <w:rPr>
                <w:rFonts w:ascii="Calibri" w:hAnsi="Calibri" w:cs="Calibri"/>
                <w:b/>
                <w:color w:val="000000"/>
                <w:sz w:val="24"/>
                <w:szCs w:val="24"/>
              </w:rPr>
            </w:pPr>
            <w:r w:rsidRPr="00913C62">
              <w:rPr>
                <w:rFonts w:ascii="Calibri" w:hAnsi="Calibri" w:cs="Calibri"/>
                <w:b/>
                <w:color w:val="000000"/>
                <w:sz w:val="24"/>
                <w:szCs w:val="24"/>
              </w:rPr>
              <w:t xml:space="preserve">appear </w:t>
            </w:r>
          </w:p>
        </w:tc>
        <w:tc>
          <w:tcPr>
            <w:tcW w:w="4739" w:type="dxa"/>
            <w:vAlign w:val="center"/>
          </w:tcPr>
          <w:p w:rsidR="00757701" w:rsidRDefault="00757701" w:rsidP="008521B5">
            <w:pPr>
              <w:autoSpaceDE w:val="0"/>
              <w:autoSpaceDN w:val="0"/>
              <w:adjustRightInd w:val="0"/>
              <w:spacing w:after="0" w:line="240" w:lineRule="auto"/>
              <w:rPr>
                <w:rFonts w:ascii="Calibri" w:hAnsi="Calibri" w:cs="Calibri"/>
                <w:color w:val="000000"/>
              </w:rPr>
            </w:pPr>
            <w:r w:rsidRPr="00757701">
              <w:rPr>
                <w:rFonts w:ascii="Calibri" w:hAnsi="Calibri" w:cs="Calibri"/>
                <w:color w:val="000000"/>
              </w:rPr>
              <w:t xml:space="preserve">His health appeared </w:t>
            </w:r>
            <w:r w:rsidRPr="00757701">
              <w:rPr>
                <w:rFonts w:ascii="Calibri" w:hAnsi="Calibri" w:cs="Calibri"/>
                <w:b/>
                <w:bCs/>
                <w:color w:val="000000"/>
              </w:rPr>
              <w:t xml:space="preserve">to be </w:t>
            </w:r>
            <w:r w:rsidRPr="00757701">
              <w:rPr>
                <w:rFonts w:ascii="Calibri" w:hAnsi="Calibri" w:cs="Calibri"/>
                <w:color w:val="000000"/>
              </w:rPr>
              <w:t xml:space="preserve">better. </w:t>
            </w:r>
          </w:p>
          <w:p w:rsidR="00331863" w:rsidRPr="00757701" w:rsidRDefault="00331863" w:rsidP="008521B5">
            <w:pPr>
              <w:autoSpaceDE w:val="0"/>
              <w:autoSpaceDN w:val="0"/>
              <w:adjustRightInd w:val="0"/>
              <w:spacing w:after="0" w:line="240" w:lineRule="auto"/>
              <w:rPr>
                <w:rFonts w:ascii="Calibri" w:hAnsi="Calibri" w:cs="Calibri"/>
                <w:color w:val="000000"/>
              </w:rPr>
            </w:pPr>
            <w:r w:rsidRPr="00331863">
              <w:rPr>
                <w:rStyle w:val="shorttext"/>
                <w:rFonts w:ascii="Calibri" w:hAnsi="Calibri" w:cs="Calibri"/>
                <w:i/>
                <w:color w:val="000000"/>
                <w:sz w:val="20"/>
                <w:szCs w:val="20"/>
              </w:rPr>
              <w:t>Su salud parecía ser mejor</w:t>
            </w:r>
          </w:p>
        </w:tc>
      </w:tr>
      <w:tr w:rsidR="00757701" w:rsidRPr="00757701" w:rsidTr="008521B5">
        <w:trPr>
          <w:trHeight w:val="567"/>
        </w:trPr>
        <w:tc>
          <w:tcPr>
            <w:tcW w:w="2943" w:type="dxa"/>
            <w:vAlign w:val="center"/>
          </w:tcPr>
          <w:p w:rsidR="00757701" w:rsidRPr="00913C62" w:rsidRDefault="00757701" w:rsidP="008521B5">
            <w:pPr>
              <w:autoSpaceDE w:val="0"/>
              <w:autoSpaceDN w:val="0"/>
              <w:adjustRightInd w:val="0"/>
              <w:spacing w:after="0" w:line="240" w:lineRule="auto"/>
              <w:rPr>
                <w:rFonts w:ascii="Calibri" w:hAnsi="Calibri" w:cs="Calibri"/>
                <w:b/>
                <w:color w:val="000000"/>
                <w:sz w:val="24"/>
                <w:szCs w:val="24"/>
              </w:rPr>
            </w:pPr>
            <w:r w:rsidRPr="00913C62">
              <w:rPr>
                <w:rFonts w:ascii="Calibri" w:hAnsi="Calibri" w:cs="Calibri"/>
                <w:b/>
                <w:color w:val="000000"/>
                <w:sz w:val="24"/>
                <w:szCs w:val="24"/>
              </w:rPr>
              <w:t xml:space="preserve">arrange </w:t>
            </w:r>
          </w:p>
        </w:tc>
        <w:tc>
          <w:tcPr>
            <w:tcW w:w="4739" w:type="dxa"/>
            <w:vAlign w:val="center"/>
          </w:tcPr>
          <w:p w:rsidR="00331863" w:rsidRDefault="00757701" w:rsidP="008521B5">
            <w:pPr>
              <w:autoSpaceDE w:val="0"/>
              <w:autoSpaceDN w:val="0"/>
              <w:adjustRightInd w:val="0"/>
              <w:spacing w:after="0" w:line="240" w:lineRule="auto"/>
              <w:rPr>
                <w:rFonts w:ascii="Calibri" w:hAnsi="Calibri" w:cs="Calibri"/>
                <w:color w:val="000000"/>
              </w:rPr>
            </w:pPr>
            <w:r w:rsidRPr="00757701">
              <w:rPr>
                <w:rFonts w:ascii="Calibri" w:hAnsi="Calibri" w:cs="Calibri"/>
                <w:color w:val="000000"/>
              </w:rPr>
              <w:t xml:space="preserve">Naomi arranged </w:t>
            </w:r>
            <w:r w:rsidRPr="00757701">
              <w:rPr>
                <w:rFonts w:ascii="Calibri" w:hAnsi="Calibri" w:cs="Calibri"/>
                <w:b/>
                <w:bCs/>
                <w:color w:val="000000"/>
              </w:rPr>
              <w:t xml:space="preserve">to stay </w:t>
            </w:r>
            <w:r w:rsidRPr="00757701">
              <w:rPr>
                <w:rFonts w:ascii="Calibri" w:hAnsi="Calibri" w:cs="Calibri"/>
                <w:color w:val="000000"/>
              </w:rPr>
              <w:t>with her cousin in Miami.</w:t>
            </w:r>
          </w:p>
          <w:p w:rsidR="00757701" w:rsidRPr="00757701" w:rsidRDefault="00331863" w:rsidP="008521B5">
            <w:pPr>
              <w:autoSpaceDE w:val="0"/>
              <w:autoSpaceDN w:val="0"/>
              <w:adjustRightInd w:val="0"/>
              <w:spacing w:after="0" w:line="240" w:lineRule="auto"/>
              <w:rPr>
                <w:rFonts w:ascii="Calibri" w:hAnsi="Calibri" w:cs="Calibri"/>
                <w:color w:val="000000"/>
              </w:rPr>
            </w:pPr>
            <w:r w:rsidRPr="00331863">
              <w:rPr>
                <w:rStyle w:val="shorttext"/>
                <w:rFonts w:ascii="Calibri" w:hAnsi="Calibri" w:cs="Calibri"/>
                <w:i/>
                <w:color w:val="000000"/>
                <w:sz w:val="20"/>
                <w:szCs w:val="20"/>
              </w:rPr>
              <w:t>Naomi arregló quedarse con su prima en Miami</w:t>
            </w:r>
            <w:r w:rsidR="00757701" w:rsidRPr="00757701">
              <w:rPr>
                <w:rFonts w:ascii="Calibri" w:hAnsi="Calibri" w:cs="Calibri"/>
                <w:color w:val="000000"/>
              </w:rPr>
              <w:t xml:space="preserve"> </w:t>
            </w:r>
          </w:p>
        </w:tc>
      </w:tr>
      <w:tr w:rsidR="00757701" w:rsidRPr="00757701" w:rsidTr="008521B5">
        <w:trPr>
          <w:trHeight w:val="567"/>
        </w:trPr>
        <w:tc>
          <w:tcPr>
            <w:tcW w:w="2943" w:type="dxa"/>
            <w:vAlign w:val="center"/>
          </w:tcPr>
          <w:p w:rsidR="00757701" w:rsidRPr="00913C62" w:rsidRDefault="00757701" w:rsidP="008521B5">
            <w:pPr>
              <w:autoSpaceDE w:val="0"/>
              <w:autoSpaceDN w:val="0"/>
              <w:adjustRightInd w:val="0"/>
              <w:spacing w:after="0" w:line="240" w:lineRule="auto"/>
              <w:rPr>
                <w:rFonts w:ascii="Calibri" w:hAnsi="Calibri" w:cs="Calibri"/>
                <w:b/>
                <w:color w:val="000000"/>
                <w:sz w:val="24"/>
                <w:szCs w:val="24"/>
              </w:rPr>
            </w:pPr>
            <w:r w:rsidRPr="00913C62">
              <w:rPr>
                <w:rFonts w:ascii="Calibri" w:hAnsi="Calibri" w:cs="Calibri"/>
                <w:b/>
                <w:color w:val="000000"/>
                <w:sz w:val="24"/>
                <w:szCs w:val="24"/>
              </w:rPr>
              <w:t xml:space="preserve">claim </w:t>
            </w:r>
          </w:p>
        </w:tc>
        <w:tc>
          <w:tcPr>
            <w:tcW w:w="4739" w:type="dxa"/>
            <w:vAlign w:val="center"/>
          </w:tcPr>
          <w:p w:rsidR="00757701" w:rsidRDefault="00757701" w:rsidP="008521B5">
            <w:pPr>
              <w:autoSpaceDE w:val="0"/>
              <w:autoSpaceDN w:val="0"/>
              <w:adjustRightInd w:val="0"/>
              <w:spacing w:after="0" w:line="240" w:lineRule="auto"/>
              <w:rPr>
                <w:rFonts w:ascii="Calibri" w:hAnsi="Calibri" w:cs="Calibri"/>
                <w:color w:val="000000"/>
              </w:rPr>
            </w:pPr>
            <w:r w:rsidRPr="00757701">
              <w:rPr>
                <w:rFonts w:ascii="Calibri" w:hAnsi="Calibri" w:cs="Calibri"/>
                <w:color w:val="000000"/>
              </w:rPr>
              <w:t xml:space="preserve">She claimed </w:t>
            </w:r>
            <w:r w:rsidRPr="00757701">
              <w:rPr>
                <w:rFonts w:ascii="Calibri" w:hAnsi="Calibri" w:cs="Calibri"/>
                <w:b/>
                <w:bCs/>
                <w:color w:val="000000"/>
              </w:rPr>
              <w:t xml:space="preserve">to be </w:t>
            </w:r>
            <w:r w:rsidRPr="00757701">
              <w:rPr>
                <w:rFonts w:ascii="Calibri" w:hAnsi="Calibri" w:cs="Calibri"/>
                <w:color w:val="000000"/>
              </w:rPr>
              <w:t xml:space="preserve">a princess. </w:t>
            </w:r>
          </w:p>
          <w:p w:rsidR="00331863" w:rsidRPr="00757701" w:rsidRDefault="00331863" w:rsidP="008521B5">
            <w:pPr>
              <w:autoSpaceDE w:val="0"/>
              <w:autoSpaceDN w:val="0"/>
              <w:adjustRightInd w:val="0"/>
              <w:spacing w:after="0" w:line="240" w:lineRule="auto"/>
              <w:rPr>
                <w:rFonts w:ascii="Calibri" w:hAnsi="Calibri" w:cs="Calibri"/>
                <w:color w:val="000000"/>
              </w:rPr>
            </w:pPr>
            <w:r w:rsidRPr="00331863">
              <w:rPr>
                <w:rStyle w:val="shorttext"/>
                <w:rFonts w:ascii="Calibri" w:hAnsi="Calibri" w:cs="Calibri"/>
                <w:i/>
                <w:color w:val="000000"/>
                <w:sz w:val="20"/>
                <w:szCs w:val="20"/>
              </w:rPr>
              <w:t>Ella decía ser una princesa</w:t>
            </w:r>
          </w:p>
        </w:tc>
      </w:tr>
    </w:tbl>
    <w:p w:rsidR="008521B5" w:rsidRDefault="008521B5" w:rsidP="008521B5">
      <w:pPr>
        <w:jc w:val="both"/>
      </w:pPr>
    </w:p>
    <w:p w:rsidR="00757701" w:rsidRDefault="00757701" w:rsidP="008521B5">
      <w:pPr>
        <w:jc w:val="both"/>
      </w:pPr>
      <w:r>
        <w:t>*We can use an object before the infinitive with these verbs</w:t>
      </w:r>
    </w:p>
    <w:p w:rsidR="00757701" w:rsidRDefault="00757701" w:rsidP="008521B5">
      <w:pPr>
        <w:pStyle w:val="Default"/>
        <w:jc w:val="both"/>
        <w:rPr>
          <w:b/>
          <w:i/>
          <w:sz w:val="28"/>
          <w:szCs w:val="28"/>
        </w:rPr>
      </w:pPr>
      <w:r>
        <w:br w:type="page"/>
      </w:r>
      <w:r w:rsidRPr="003A0116">
        <w:rPr>
          <w:b/>
          <w:i/>
          <w:sz w:val="28"/>
          <w:szCs w:val="28"/>
        </w:rPr>
        <w:lastRenderedPageBreak/>
        <w:t xml:space="preserve">Finally, these verbs can be followed by either the gerund or the infinitive with a change in meaning. </w:t>
      </w:r>
    </w:p>
    <w:p w:rsidR="003A0116" w:rsidRPr="003A0116" w:rsidRDefault="003A0116" w:rsidP="008521B5">
      <w:pPr>
        <w:pStyle w:val="Default"/>
        <w:jc w:val="both"/>
        <w:rPr>
          <w:b/>
          <w:i/>
          <w:sz w:val="28"/>
          <w:szCs w:val="28"/>
        </w:rPr>
      </w:pPr>
    </w:p>
    <w:p w:rsidR="00757701" w:rsidRDefault="00757701" w:rsidP="008521B5">
      <w:pPr>
        <w:pStyle w:val="Default"/>
        <w:jc w:val="both"/>
        <w:rPr>
          <w:sz w:val="23"/>
          <w:szCs w:val="23"/>
        </w:rPr>
      </w:pPr>
      <w:r>
        <w:rPr>
          <w:b/>
          <w:bCs/>
          <w:sz w:val="23"/>
          <w:szCs w:val="23"/>
        </w:rPr>
        <w:t xml:space="preserve">Remember + gerund </w:t>
      </w:r>
      <w:r>
        <w:rPr>
          <w:sz w:val="23"/>
          <w:szCs w:val="23"/>
        </w:rPr>
        <w:t xml:space="preserve">This is when you remember something that has happened in the past. You have a memory of it, like being able to see a movie of it in your head. </w:t>
      </w:r>
    </w:p>
    <w:p w:rsidR="00335E39" w:rsidRDefault="00335E39" w:rsidP="008521B5">
      <w:pPr>
        <w:pStyle w:val="Default"/>
        <w:jc w:val="both"/>
        <w:rPr>
          <w:sz w:val="23"/>
          <w:szCs w:val="23"/>
        </w:rPr>
      </w:pPr>
    </w:p>
    <w:p w:rsidR="00757701" w:rsidRDefault="00757701" w:rsidP="008521B5">
      <w:pPr>
        <w:pStyle w:val="Default"/>
        <w:jc w:val="both"/>
        <w:rPr>
          <w:sz w:val="23"/>
          <w:szCs w:val="23"/>
        </w:rPr>
      </w:pPr>
      <w:r w:rsidRPr="00477DEF">
        <w:rPr>
          <w:i/>
          <w:sz w:val="23"/>
          <w:szCs w:val="23"/>
        </w:rPr>
        <w:t>I remember going to the beach when I was a child</w:t>
      </w:r>
      <w:r>
        <w:rPr>
          <w:sz w:val="23"/>
          <w:szCs w:val="23"/>
        </w:rPr>
        <w:t xml:space="preserve">. (= I have a memory of going to the beach). </w:t>
      </w:r>
    </w:p>
    <w:p w:rsidR="00757701" w:rsidRDefault="00757701" w:rsidP="008521B5">
      <w:pPr>
        <w:pStyle w:val="Default"/>
        <w:jc w:val="both"/>
        <w:rPr>
          <w:sz w:val="23"/>
          <w:szCs w:val="23"/>
        </w:rPr>
      </w:pPr>
      <w:r w:rsidRPr="00477DEF">
        <w:rPr>
          <w:i/>
          <w:sz w:val="23"/>
          <w:szCs w:val="23"/>
        </w:rPr>
        <w:t>He remembers closing the door</w:t>
      </w:r>
      <w:r>
        <w:rPr>
          <w:sz w:val="23"/>
          <w:szCs w:val="23"/>
        </w:rPr>
        <w:t xml:space="preserve">. (= He has a memory of closing the door). </w:t>
      </w:r>
    </w:p>
    <w:p w:rsidR="003A0116" w:rsidRDefault="003A0116" w:rsidP="008521B5">
      <w:pPr>
        <w:pStyle w:val="Default"/>
        <w:jc w:val="both"/>
        <w:rPr>
          <w:sz w:val="23"/>
          <w:szCs w:val="23"/>
        </w:rPr>
      </w:pPr>
    </w:p>
    <w:p w:rsidR="00757701" w:rsidRDefault="00757701" w:rsidP="008521B5">
      <w:pPr>
        <w:pStyle w:val="Default"/>
        <w:jc w:val="both"/>
        <w:rPr>
          <w:sz w:val="23"/>
          <w:szCs w:val="23"/>
        </w:rPr>
      </w:pPr>
      <w:r>
        <w:rPr>
          <w:b/>
          <w:bCs/>
          <w:sz w:val="23"/>
          <w:szCs w:val="23"/>
        </w:rPr>
        <w:t xml:space="preserve">Remember + to + infinitive </w:t>
      </w:r>
      <w:r>
        <w:rPr>
          <w:sz w:val="23"/>
          <w:szCs w:val="23"/>
        </w:rPr>
        <w:t xml:space="preserve">This is when you think of something that you need to do. (And usually, you then do the thing). </w:t>
      </w:r>
    </w:p>
    <w:p w:rsidR="00335E39" w:rsidRDefault="00335E39" w:rsidP="008521B5">
      <w:pPr>
        <w:pStyle w:val="Default"/>
        <w:jc w:val="both"/>
        <w:rPr>
          <w:sz w:val="23"/>
          <w:szCs w:val="23"/>
        </w:rPr>
      </w:pPr>
    </w:p>
    <w:p w:rsidR="00757701" w:rsidRDefault="00757701" w:rsidP="008521B5">
      <w:pPr>
        <w:pStyle w:val="Default"/>
        <w:jc w:val="both"/>
        <w:rPr>
          <w:sz w:val="23"/>
          <w:szCs w:val="23"/>
        </w:rPr>
      </w:pPr>
      <w:r w:rsidRPr="00B35E8C">
        <w:rPr>
          <w:i/>
          <w:sz w:val="23"/>
          <w:szCs w:val="23"/>
        </w:rPr>
        <w:t>I remembered to buy milk</w:t>
      </w:r>
      <w:r>
        <w:rPr>
          <w:sz w:val="23"/>
          <w:szCs w:val="23"/>
        </w:rPr>
        <w:t xml:space="preserve">. (= I was walking home and the idea that I needed milk came into my head, so I bought some). </w:t>
      </w:r>
    </w:p>
    <w:p w:rsidR="00757701" w:rsidRPr="00B35E8C" w:rsidRDefault="00757701" w:rsidP="008521B5">
      <w:pPr>
        <w:pStyle w:val="Default"/>
        <w:jc w:val="both"/>
        <w:rPr>
          <w:i/>
          <w:sz w:val="23"/>
          <w:szCs w:val="23"/>
        </w:rPr>
      </w:pPr>
      <w:r w:rsidRPr="00B35E8C">
        <w:rPr>
          <w:i/>
          <w:sz w:val="23"/>
          <w:szCs w:val="23"/>
        </w:rPr>
        <w:t xml:space="preserve">She remembered to send a card to her grandmother. </w:t>
      </w:r>
    </w:p>
    <w:p w:rsidR="003A0116" w:rsidRDefault="003A0116" w:rsidP="008521B5">
      <w:pPr>
        <w:pStyle w:val="Default"/>
        <w:jc w:val="both"/>
        <w:rPr>
          <w:sz w:val="23"/>
          <w:szCs w:val="23"/>
        </w:rPr>
      </w:pPr>
    </w:p>
    <w:p w:rsidR="00757701" w:rsidRDefault="00757701" w:rsidP="008521B5">
      <w:pPr>
        <w:pStyle w:val="Default"/>
        <w:jc w:val="both"/>
        <w:rPr>
          <w:sz w:val="23"/>
          <w:szCs w:val="23"/>
        </w:rPr>
      </w:pPr>
      <w:r>
        <w:rPr>
          <w:b/>
          <w:bCs/>
          <w:sz w:val="23"/>
          <w:szCs w:val="23"/>
        </w:rPr>
        <w:t xml:space="preserve">Forget + gerund </w:t>
      </w:r>
      <w:r>
        <w:rPr>
          <w:sz w:val="23"/>
          <w:szCs w:val="23"/>
        </w:rPr>
        <w:t xml:space="preserve">This is the opposite of remember + gerund. It's when you forget about a memory, something that you've done in the past. </w:t>
      </w:r>
    </w:p>
    <w:p w:rsidR="00335E39" w:rsidRDefault="00335E39" w:rsidP="008521B5">
      <w:pPr>
        <w:pStyle w:val="Default"/>
        <w:jc w:val="both"/>
        <w:rPr>
          <w:sz w:val="23"/>
          <w:szCs w:val="23"/>
        </w:rPr>
      </w:pPr>
    </w:p>
    <w:p w:rsidR="00757701" w:rsidRDefault="00757701" w:rsidP="008521B5">
      <w:pPr>
        <w:pStyle w:val="Default"/>
        <w:jc w:val="both"/>
        <w:rPr>
          <w:sz w:val="23"/>
          <w:szCs w:val="23"/>
        </w:rPr>
      </w:pPr>
      <w:r>
        <w:rPr>
          <w:sz w:val="23"/>
          <w:szCs w:val="23"/>
        </w:rPr>
        <w:t xml:space="preserve">Have we really studied this topic before? I forget reading about it. </w:t>
      </w:r>
    </w:p>
    <w:p w:rsidR="00757701" w:rsidRDefault="00757701" w:rsidP="008521B5">
      <w:pPr>
        <w:pStyle w:val="Default"/>
        <w:jc w:val="both"/>
        <w:rPr>
          <w:sz w:val="23"/>
          <w:szCs w:val="23"/>
        </w:rPr>
      </w:pPr>
      <w:r>
        <w:rPr>
          <w:sz w:val="23"/>
          <w:szCs w:val="23"/>
        </w:rPr>
        <w:t xml:space="preserve">I told my brother that we'd spent Christmas at Granny's house in 1985, but he'd forgotten going there. </w:t>
      </w:r>
    </w:p>
    <w:p w:rsidR="003A0116" w:rsidRDefault="003A0116" w:rsidP="008521B5">
      <w:pPr>
        <w:pStyle w:val="Default"/>
        <w:jc w:val="both"/>
        <w:rPr>
          <w:sz w:val="23"/>
          <w:szCs w:val="23"/>
        </w:rPr>
      </w:pPr>
    </w:p>
    <w:p w:rsidR="00757701" w:rsidRDefault="00757701" w:rsidP="008521B5">
      <w:pPr>
        <w:pStyle w:val="Default"/>
        <w:jc w:val="both"/>
        <w:rPr>
          <w:sz w:val="23"/>
          <w:szCs w:val="23"/>
        </w:rPr>
      </w:pPr>
      <w:r>
        <w:rPr>
          <w:b/>
          <w:bCs/>
          <w:sz w:val="23"/>
          <w:szCs w:val="23"/>
        </w:rPr>
        <w:t xml:space="preserve">Forget + to + infinitive </w:t>
      </w:r>
      <w:r>
        <w:rPr>
          <w:sz w:val="23"/>
          <w:szCs w:val="23"/>
        </w:rPr>
        <w:t xml:space="preserve">This is the opposite of remember + to + infinitive. It's when you want to do something, but you forget about it. </w:t>
      </w:r>
    </w:p>
    <w:p w:rsidR="00335E39" w:rsidRDefault="00335E39" w:rsidP="008521B5">
      <w:pPr>
        <w:pStyle w:val="Default"/>
        <w:jc w:val="both"/>
        <w:rPr>
          <w:sz w:val="23"/>
          <w:szCs w:val="23"/>
        </w:rPr>
      </w:pPr>
    </w:p>
    <w:p w:rsidR="00757701" w:rsidRDefault="00757701" w:rsidP="008521B5">
      <w:pPr>
        <w:pStyle w:val="Default"/>
        <w:jc w:val="both"/>
        <w:rPr>
          <w:sz w:val="23"/>
          <w:szCs w:val="23"/>
        </w:rPr>
      </w:pPr>
      <w:r>
        <w:rPr>
          <w:sz w:val="23"/>
          <w:szCs w:val="23"/>
        </w:rPr>
        <w:t xml:space="preserve">I forgot to call my mother. (= I wanted to call my mother, but when it was a good time to call her, I forgot. I was thinking about something else, and the idea to call my mother didn't come into my head). </w:t>
      </w:r>
    </w:p>
    <w:p w:rsidR="00757701" w:rsidRDefault="00757701" w:rsidP="008521B5">
      <w:pPr>
        <w:pStyle w:val="Default"/>
        <w:jc w:val="both"/>
        <w:rPr>
          <w:sz w:val="23"/>
          <w:szCs w:val="23"/>
        </w:rPr>
      </w:pPr>
      <w:r>
        <w:rPr>
          <w:sz w:val="23"/>
          <w:szCs w:val="23"/>
        </w:rPr>
        <w:t xml:space="preserve">She keeps forgetting to bring his book back. </w:t>
      </w:r>
    </w:p>
    <w:p w:rsidR="004E759A" w:rsidRDefault="004E759A" w:rsidP="008521B5">
      <w:pPr>
        <w:pStyle w:val="Default"/>
        <w:jc w:val="both"/>
        <w:rPr>
          <w:sz w:val="23"/>
          <w:szCs w:val="23"/>
        </w:rPr>
      </w:pPr>
    </w:p>
    <w:p w:rsidR="00757701" w:rsidRDefault="00757701" w:rsidP="008521B5">
      <w:pPr>
        <w:pStyle w:val="Default"/>
        <w:jc w:val="both"/>
        <w:rPr>
          <w:sz w:val="23"/>
          <w:szCs w:val="23"/>
        </w:rPr>
      </w:pPr>
      <w:r>
        <w:rPr>
          <w:b/>
          <w:bCs/>
          <w:sz w:val="23"/>
          <w:szCs w:val="23"/>
        </w:rPr>
        <w:t xml:space="preserve">Try + gerund </w:t>
      </w:r>
      <w:r>
        <w:rPr>
          <w:sz w:val="23"/>
          <w:szCs w:val="23"/>
        </w:rPr>
        <w:t xml:space="preserve">This is when you do something as an experiment. The thing you do is not difficult, but you want to see if doing it will have the result that you want. </w:t>
      </w:r>
    </w:p>
    <w:p w:rsidR="00335E39" w:rsidRDefault="00335E39" w:rsidP="008521B5">
      <w:pPr>
        <w:pStyle w:val="Default"/>
        <w:jc w:val="both"/>
        <w:rPr>
          <w:sz w:val="23"/>
          <w:szCs w:val="23"/>
        </w:rPr>
      </w:pPr>
    </w:p>
    <w:p w:rsidR="00757701" w:rsidRDefault="00757701" w:rsidP="008521B5">
      <w:pPr>
        <w:pStyle w:val="Default"/>
        <w:jc w:val="both"/>
        <w:rPr>
          <w:sz w:val="23"/>
          <w:szCs w:val="23"/>
        </w:rPr>
      </w:pPr>
      <w:r>
        <w:rPr>
          <w:sz w:val="23"/>
          <w:szCs w:val="23"/>
        </w:rPr>
        <w:t xml:space="preserve">I wanted to stop smoking, so I tried using nicotine patches. (= Using nicotine patches was easy, but I wanted to know if it would help me stop smoking). </w:t>
      </w:r>
    </w:p>
    <w:p w:rsidR="00757701" w:rsidRDefault="00757701" w:rsidP="008521B5">
      <w:pPr>
        <w:pStyle w:val="Default"/>
        <w:jc w:val="both"/>
        <w:rPr>
          <w:sz w:val="23"/>
          <w:szCs w:val="23"/>
        </w:rPr>
      </w:pPr>
      <w:r>
        <w:rPr>
          <w:sz w:val="23"/>
          <w:szCs w:val="23"/>
        </w:rPr>
        <w:t xml:space="preserve">She tried giving up chocolate, but it didn't help her lose weight. (It was easy for her to give up chocolate. She gave it up to see if it would help her lose weight, but it didn't). </w:t>
      </w:r>
    </w:p>
    <w:p w:rsidR="003A0116" w:rsidRDefault="003A0116" w:rsidP="008521B5">
      <w:pPr>
        <w:pStyle w:val="Default"/>
        <w:jc w:val="both"/>
        <w:rPr>
          <w:sz w:val="23"/>
          <w:szCs w:val="23"/>
        </w:rPr>
      </w:pPr>
    </w:p>
    <w:p w:rsidR="00757701" w:rsidRDefault="00757701" w:rsidP="008521B5">
      <w:pPr>
        <w:pStyle w:val="Default"/>
        <w:jc w:val="both"/>
        <w:rPr>
          <w:sz w:val="23"/>
          <w:szCs w:val="23"/>
        </w:rPr>
      </w:pPr>
      <w:r>
        <w:rPr>
          <w:b/>
          <w:bCs/>
          <w:sz w:val="23"/>
          <w:szCs w:val="23"/>
        </w:rPr>
        <w:t xml:space="preserve">Try + to + infinitive </w:t>
      </w:r>
      <w:r>
        <w:rPr>
          <w:sz w:val="23"/>
          <w:szCs w:val="23"/>
        </w:rPr>
        <w:t xml:space="preserve">This is when the thing you do itself is difficult and you don't succeed in doing it. </w:t>
      </w:r>
    </w:p>
    <w:p w:rsidR="00335E39" w:rsidRDefault="00335E39" w:rsidP="008521B5">
      <w:pPr>
        <w:pStyle w:val="Default"/>
        <w:jc w:val="both"/>
        <w:rPr>
          <w:sz w:val="23"/>
          <w:szCs w:val="23"/>
        </w:rPr>
      </w:pPr>
    </w:p>
    <w:p w:rsidR="00757701" w:rsidRDefault="00757701" w:rsidP="008521B5">
      <w:pPr>
        <w:pStyle w:val="Default"/>
        <w:jc w:val="both"/>
        <w:rPr>
          <w:sz w:val="23"/>
          <w:szCs w:val="23"/>
        </w:rPr>
      </w:pPr>
      <w:r>
        <w:rPr>
          <w:sz w:val="23"/>
          <w:szCs w:val="23"/>
        </w:rPr>
        <w:t xml:space="preserve">I tried to lift the suitcase, but it was too heavy. </w:t>
      </w:r>
    </w:p>
    <w:p w:rsidR="00757701" w:rsidRDefault="00757701" w:rsidP="008521B5">
      <w:pPr>
        <w:pStyle w:val="Default"/>
        <w:jc w:val="both"/>
        <w:rPr>
          <w:sz w:val="23"/>
          <w:szCs w:val="23"/>
        </w:rPr>
      </w:pPr>
      <w:r>
        <w:rPr>
          <w:sz w:val="23"/>
          <w:szCs w:val="23"/>
        </w:rPr>
        <w:t xml:space="preserve">She tried to catch the bus, but she couldn't run fast enough. </w:t>
      </w:r>
    </w:p>
    <w:p w:rsidR="003A0116" w:rsidRDefault="003A0116" w:rsidP="008521B5">
      <w:pPr>
        <w:pStyle w:val="Default"/>
        <w:jc w:val="both"/>
        <w:rPr>
          <w:sz w:val="23"/>
          <w:szCs w:val="23"/>
        </w:rPr>
      </w:pPr>
    </w:p>
    <w:p w:rsidR="00757701" w:rsidRDefault="00757701" w:rsidP="008521B5">
      <w:pPr>
        <w:pStyle w:val="Default"/>
        <w:jc w:val="both"/>
        <w:rPr>
          <w:sz w:val="23"/>
          <w:szCs w:val="23"/>
        </w:rPr>
      </w:pPr>
      <w:r w:rsidRPr="00DD01DA">
        <w:rPr>
          <w:i/>
          <w:sz w:val="23"/>
          <w:szCs w:val="23"/>
        </w:rPr>
        <w:t>Look at the difference</w:t>
      </w:r>
      <w:r w:rsidRPr="00DD01DA">
        <w:rPr>
          <w:sz w:val="23"/>
          <w:szCs w:val="23"/>
        </w:rPr>
        <w:t>:</w:t>
      </w:r>
      <w:r>
        <w:rPr>
          <w:b/>
          <w:bCs/>
          <w:sz w:val="23"/>
          <w:szCs w:val="23"/>
        </w:rPr>
        <w:t xml:space="preserve"> </w:t>
      </w:r>
      <w:r>
        <w:rPr>
          <w:sz w:val="23"/>
          <w:szCs w:val="23"/>
        </w:rPr>
        <w:t xml:space="preserve">I tried giving up chocolate (it was no problem to stop eating chocolate) but it didn't make me feel more healthy. </w:t>
      </w:r>
    </w:p>
    <w:p w:rsidR="00335E39" w:rsidRDefault="00335E39" w:rsidP="008521B5">
      <w:pPr>
        <w:pStyle w:val="Default"/>
        <w:jc w:val="both"/>
        <w:rPr>
          <w:sz w:val="23"/>
          <w:szCs w:val="23"/>
        </w:rPr>
      </w:pPr>
    </w:p>
    <w:p w:rsidR="00757701" w:rsidRDefault="00757701" w:rsidP="008521B5">
      <w:pPr>
        <w:pStyle w:val="Default"/>
        <w:jc w:val="both"/>
        <w:rPr>
          <w:sz w:val="23"/>
          <w:szCs w:val="23"/>
        </w:rPr>
      </w:pPr>
      <w:r>
        <w:rPr>
          <w:sz w:val="23"/>
          <w:szCs w:val="23"/>
        </w:rPr>
        <w:lastRenderedPageBreak/>
        <w:t xml:space="preserve">I tried to give up chocolate, but it was too hard. I always ate some when my friends offered it to me. </w:t>
      </w:r>
    </w:p>
    <w:p w:rsidR="00757701" w:rsidRDefault="00757701" w:rsidP="008521B5">
      <w:pPr>
        <w:pStyle w:val="Default"/>
        <w:jc w:val="both"/>
        <w:rPr>
          <w:sz w:val="23"/>
          <w:szCs w:val="23"/>
        </w:rPr>
      </w:pPr>
      <w:r>
        <w:rPr>
          <w:sz w:val="23"/>
          <w:szCs w:val="23"/>
        </w:rPr>
        <w:t xml:space="preserve">It was too hot in the room. I tried opening the window (it was easy to open the window). It didn't help though, because it was very hot outside too. </w:t>
      </w:r>
    </w:p>
    <w:p w:rsidR="00335E39" w:rsidRDefault="00757701" w:rsidP="00335E39">
      <w:pPr>
        <w:pStyle w:val="Default"/>
        <w:jc w:val="both"/>
        <w:rPr>
          <w:sz w:val="22"/>
          <w:szCs w:val="22"/>
        </w:rPr>
      </w:pPr>
      <w:proofErr w:type="gramStart"/>
      <w:r>
        <w:rPr>
          <w:sz w:val="23"/>
          <w:szCs w:val="23"/>
        </w:rPr>
        <w:t>tried</w:t>
      </w:r>
      <w:proofErr w:type="gramEnd"/>
      <w:r>
        <w:rPr>
          <w:sz w:val="23"/>
          <w:szCs w:val="23"/>
        </w:rPr>
        <w:t xml:space="preserve"> to open the window, but I couldn't because it was stuck. </w:t>
      </w:r>
      <w:r>
        <w:rPr>
          <w:sz w:val="22"/>
          <w:szCs w:val="22"/>
        </w:rPr>
        <w:t xml:space="preserve">12 </w:t>
      </w:r>
    </w:p>
    <w:p w:rsidR="00335E39" w:rsidRDefault="00335E39" w:rsidP="00335E39">
      <w:pPr>
        <w:pStyle w:val="Default"/>
        <w:jc w:val="both"/>
        <w:rPr>
          <w:sz w:val="22"/>
          <w:szCs w:val="22"/>
        </w:rPr>
      </w:pPr>
    </w:p>
    <w:p w:rsidR="00757701" w:rsidRDefault="00757701" w:rsidP="00335E39">
      <w:pPr>
        <w:pStyle w:val="Default"/>
        <w:jc w:val="both"/>
        <w:rPr>
          <w:sz w:val="23"/>
          <w:szCs w:val="23"/>
        </w:rPr>
      </w:pPr>
      <w:r>
        <w:rPr>
          <w:b/>
          <w:bCs/>
          <w:sz w:val="23"/>
          <w:szCs w:val="23"/>
        </w:rPr>
        <w:t xml:space="preserve">Stop + gerund </w:t>
      </w:r>
      <w:r>
        <w:rPr>
          <w:sz w:val="23"/>
          <w:szCs w:val="23"/>
        </w:rPr>
        <w:t xml:space="preserve">When we stop doing something it means the verb in the gerund is the thing that we stop. It can mean 'stop forever' or 'stop at that moment'. </w:t>
      </w:r>
    </w:p>
    <w:p w:rsidR="00335E39" w:rsidRDefault="00335E39" w:rsidP="00335E39">
      <w:pPr>
        <w:pStyle w:val="Default"/>
        <w:jc w:val="both"/>
        <w:rPr>
          <w:sz w:val="23"/>
          <w:szCs w:val="23"/>
        </w:rPr>
      </w:pPr>
    </w:p>
    <w:p w:rsidR="00757701" w:rsidRDefault="00757701" w:rsidP="008521B5">
      <w:pPr>
        <w:pStyle w:val="Default"/>
        <w:jc w:val="both"/>
        <w:rPr>
          <w:sz w:val="23"/>
          <w:szCs w:val="23"/>
        </w:rPr>
      </w:pPr>
      <w:r>
        <w:rPr>
          <w:sz w:val="23"/>
          <w:szCs w:val="23"/>
        </w:rPr>
        <w:t xml:space="preserve">I stopped working when I was expecting a baby. (Working is the thing I stopped). </w:t>
      </w:r>
    </w:p>
    <w:p w:rsidR="00757701" w:rsidRDefault="00757701" w:rsidP="008521B5">
      <w:pPr>
        <w:pStyle w:val="Default"/>
        <w:jc w:val="both"/>
        <w:rPr>
          <w:sz w:val="23"/>
          <w:szCs w:val="23"/>
        </w:rPr>
      </w:pPr>
      <w:r>
        <w:rPr>
          <w:sz w:val="23"/>
          <w:szCs w:val="23"/>
        </w:rPr>
        <w:t xml:space="preserve">My grandmother stopped driving when she was 85. (Driving is the thing she stopped). </w:t>
      </w:r>
    </w:p>
    <w:p w:rsidR="00757701" w:rsidRDefault="00757701" w:rsidP="008521B5">
      <w:pPr>
        <w:pStyle w:val="Default"/>
        <w:jc w:val="both"/>
        <w:rPr>
          <w:sz w:val="23"/>
          <w:szCs w:val="23"/>
        </w:rPr>
      </w:pPr>
      <w:r>
        <w:rPr>
          <w:sz w:val="23"/>
          <w:szCs w:val="23"/>
        </w:rPr>
        <w:t xml:space="preserve">My boss came into the room, so I stopped browsing the internet. </w:t>
      </w:r>
    </w:p>
    <w:p w:rsidR="00757701" w:rsidRDefault="00757701" w:rsidP="008521B5">
      <w:pPr>
        <w:pStyle w:val="Default"/>
        <w:jc w:val="both"/>
        <w:rPr>
          <w:sz w:val="23"/>
          <w:szCs w:val="23"/>
        </w:rPr>
      </w:pPr>
      <w:r>
        <w:rPr>
          <w:sz w:val="23"/>
          <w:szCs w:val="23"/>
        </w:rPr>
        <w:t xml:space="preserve">There was a fire alarm, so I stopped eating and went outside. </w:t>
      </w:r>
    </w:p>
    <w:p w:rsidR="003A0116" w:rsidRDefault="003A0116" w:rsidP="008521B5">
      <w:pPr>
        <w:pStyle w:val="Default"/>
        <w:jc w:val="both"/>
        <w:rPr>
          <w:sz w:val="23"/>
          <w:szCs w:val="23"/>
        </w:rPr>
      </w:pPr>
    </w:p>
    <w:p w:rsidR="00757701" w:rsidRDefault="00757701" w:rsidP="008521B5">
      <w:pPr>
        <w:pStyle w:val="Default"/>
        <w:jc w:val="both"/>
        <w:rPr>
          <w:sz w:val="23"/>
          <w:szCs w:val="23"/>
        </w:rPr>
      </w:pPr>
      <w:r>
        <w:rPr>
          <w:b/>
          <w:bCs/>
          <w:sz w:val="23"/>
          <w:szCs w:val="23"/>
        </w:rPr>
        <w:t xml:space="preserve">Stop + to + infinitive </w:t>
      </w:r>
      <w:r>
        <w:rPr>
          <w:sz w:val="23"/>
          <w:szCs w:val="23"/>
        </w:rPr>
        <w:t xml:space="preserve">In this case, we stop something else in order to do the verb in the infinitive. </w:t>
      </w:r>
    </w:p>
    <w:p w:rsidR="00335E39" w:rsidRDefault="00335E39" w:rsidP="008521B5">
      <w:pPr>
        <w:pStyle w:val="Default"/>
        <w:jc w:val="both"/>
        <w:rPr>
          <w:sz w:val="23"/>
          <w:szCs w:val="23"/>
        </w:rPr>
      </w:pPr>
    </w:p>
    <w:p w:rsidR="00757701" w:rsidRDefault="00757701" w:rsidP="008521B5">
      <w:pPr>
        <w:pStyle w:val="Default"/>
        <w:jc w:val="both"/>
        <w:rPr>
          <w:sz w:val="23"/>
          <w:szCs w:val="23"/>
        </w:rPr>
      </w:pPr>
      <w:r>
        <w:rPr>
          <w:sz w:val="23"/>
          <w:szCs w:val="23"/>
        </w:rPr>
        <w:t xml:space="preserve">I stopped to eat lunch. (I stopped something else, maybe working or studying, because I wanted to eat lunch. </w:t>
      </w:r>
    </w:p>
    <w:p w:rsidR="00757701" w:rsidRDefault="00757701" w:rsidP="008521B5">
      <w:pPr>
        <w:pStyle w:val="Default"/>
        <w:jc w:val="both"/>
        <w:rPr>
          <w:sz w:val="23"/>
          <w:szCs w:val="23"/>
        </w:rPr>
      </w:pPr>
      <w:r>
        <w:rPr>
          <w:sz w:val="23"/>
          <w:szCs w:val="23"/>
        </w:rPr>
        <w:t xml:space="preserve">She was shopping and she stopped to get a cup of coffee. (She stopped shopping because she wanted to get a cup of coffee). </w:t>
      </w:r>
    </w:p>
    <w:p w:rsidR="003A0116" w:rsidRDefault="003A0116" w:rsidP="008521B5">
      <w:pPr>
        <w:pStyle w:val="Default"/>
        <w:jc w:val="both"/>
        <w:rPr>
          <w:sz w:val="23"/>
          <w:szCs w:val="23"/>
        </w:rPr>
      </w:pPr>
    </w:p>
    <w:p w:rsidR="003A0116" w:rsidRDefault="00757701" w:rsidP="008521B5">
      <w:pPr>
        <w:pStyle w:val="Default"/>
        <w:jc w:val="both"/>
        <w:rPr>
          <w:sz w:val="23"/>
          <w:szCs w:val="23"/>
        </w:rPr>
      </w:pPr>
      <w:r w:rsidRPr="00DD01DA">
        <w:rPr>
          <w:i/>
          <w:sz w:val="23"/>
          <w:szCs w:val="23"/>
        </w:rPr>
        <w:t>Look at the difference</w:t>
      </w:r>
      <w:r w:rsidRPr="00335E39">
        <w:rPr>
          <w:sz w:val="23"/>
          <w:szCs w:val="23"/>
        </w:rPr>
        <w:t>:</w:t>
      </w:r>
      <w:r>
        <w:rPr>
          <w:b/>
          <w:bCs/>
          <w:sz w:val="23"/>
          <w:szCs w:val="23"/>
        </w:rPr>
        <w:t xml:space="preserve"> </w:t>
      </w:r>
      <w:r>
        <w:rPr>
          <w:sz w:val="23"/>
          <w:szCs w:val="23"/>
        </w:rPr>
        <w:t xml:space="preserve">I stopped smoking. (I gave up cigarettes OR I threw away my cigarette at that moment). </w:t>
      </w:r>
    </w:p>
    <w:p w:rsidR="00757701" w:rsidRDefault="00757701" w:rsidP="008521B5">
      <w:pPr>
        <w:pStyle w:val="Default"/>
        <w:jc w:val="both"/>
        <w:rPr>
          <w:sz w:val="23"/>
          <w:szCs w:val="23"/>
        </w:rPr>
      </w:pPr>
      <w:r>
        <w:rPr>
          <w:sz w:val="23"/>
          <w:szCs w:val="23"/>
        </w:rPr>
        <w:t xml:space="preserve">I stopped to smoke. (I stopped doing something else because I wanted to have a cigarette). </w:t>
      </w:r>
    </w:p>
    <w:p w:rsidR="003A0116" w:rsidRDefault="003A0116" w:rsidP="008521B5">
      <w:pPr>
        <w:pStyle w:val="Default"/>
        <w:jc w:val="both"/>
        <w:rPr>
          <w:sz w:val="23"/>
          <w:szCs w:val="23"/>
        </w:rPr>
      </w:pPr>
    </w:p>
    <w:p w:rsidR="00757701" w:rsidRDefault="00757701" w:rsidP="008521B5">
      <w:pPr>
        <w:pStyle w:val="Default"/>
        <w:jc w:val="both"/>
        <w:rPr>
          <w:sz w:val="23"/>
          <w:szCs w:val="23"/>
        </w:rPr>
      </w:pPr>
      <w:r>
        <w:rPr>
          <w:b/>
          <w:bCs/>
          <w:sz w:val="23"/>
          <w:szCs w:val="23"/>
        </w:rPr>
        <w:t xml:space="preserve">Regret + gerund </w:t>
      </w:r>
      <w:r>
        <w:rPr>
          <w:sz w:val="23"/>
          <w:szCs w:val="23"/>
        </w:rPr>
        <w:t xml:space="preserve">This is when you are sorry about something you did in the past and you wish you hadn't done it. </w:t>
      </w:r>
    </w:p>
    <w:p w:rsidR="00335E39" w:rsidRDefault="00335E39" w:rsidP="008521B5">
      <w:pPr>
        <w:pStyle w:val="Default"/>
        <w:jc w:val="both"/>
        <w:rPr>
          <w:sz w:val="23"/>
          <w:szCs w:val="23"/>
        </w:rPr>
      </w:pPr>
    </w:p>
    <w:p w:rsidR="00757701" w:rsidRDefault="00757701" w:rsidP="008521B5">
      <w:pPr>
        <w:pStyle w:val="Default"/>
        <w:jc w:val="both"/>
        <w:rPr>
          <w:sz w:val="23"/>
          <w:szCs w:val="23"/>
        </w:rPr>
      </w:pPr>
      <w:r>
        <w:rPr>
          <w:sz w:val="23"/>
          <w:szCs w:val="23"/>
        </w:rPr>
        <w:t xml:space="preserve">I regret going to bed so late. I'm really tired today. </w:t>
      </w:r>
    </w:p>
    <w:p w:rsidR="00757701" w:rsidRDefault="00757701" w:rsidP="008521B5">
      <w:pPr>
        <w:pStyle w:val="Default"/>
        <w:jc w:val="both"/>
        <w:rPr>
          <w:sz w:val="23"/>
          <w:szCs w:val="23"/>
        </w:rPr>
      </w:pPr>
      <w:r>
        <w:rPr>
          <w:sz w:val="23"/>
          <w:szCs w:val="23"/>
        </w:rPr>
        <w:t xml:space="preserve">She regrets leaving school when she was sixteen. She wishes that she had studied more and then gone to university. </w:t>
      </w:r>
    </w:p>
    <w:p w:rsidR="003A0116" w:rsidRDefault="003A0116" w:rsidP="008521B5">
      <w:pPr>
        <w:pStyle w:val="Default"/>
        <w:jc w:val="both"/>
        <w:rPr>
          <w:sz w:val="23"/>
          <w:szCs w:val="23"/>
        </w:rPr>
      </w:pPr>
    </w:p>
    <w:p w:rsidR="00757701" w:rsidRDefault="00757701" w:rsidP="008521B5">
      <w:pPr>
        <w:pStyle w:val="Default"/>
        <w:jc w:val="both"/>
        <w:rPr>
          <w:sz w:val="23"/>
          <w:szCs w:val="23"/>
        </w:rPr>
      </w:pPr>
      <w:r>
        <w:rPr>
          <w:b/>
          <w:bCs/>
          <w:sz w:val="23"/>
          <w:szCs w:val="23"/>
        </w:rPr>
        <w:t xml:space="preserve">Regret + to + infinitive </w:t>
      </w:r>
      <w:r>
        <w:rPr>
          <w:sz w:val="23"/>
          <w:szCs w:val="23"/>
        </w:rPr>
        <w:t xml:space="preserve">We use this construction when we are giving someone bad news, in quite a formal way. The verb is almost always something like 'say' or 'tell' or 'inform'. </w:t>
      </w:r>
    </w:p>
    <w:p w:rsidR="00335E39" w:rsidRDefault="00335E39" w:rsidP="008521B5">
      <w:pPr>
        <w:pStyle w:val="Default"/>
        <w:jc w:val="both"/>
        <w:rPr>
          <w:sz w:val="23"/>
          <w:szCs w:val="23"/>
        </w:rPr>
      </w:pPr>
    </w:p>
    <w:p w:rsidR="00757701" w:rsidRDefault="00757701" w:rsidP="008521B5">
      <w:pPr>
        <w:pStyle w:val="Default"/>
        <w:jc w:val="both"/>
        <w:rPr>
          <w:sz w:val="23"/>
          <w:szCs w:val="23"/>
        </w:rPr>
      </w:pPr>
      <w:r>
        <w:rPr>
          <w:sz w:val="23"/>
          <w:szCs w:val="23"/>
        </w:rPr>
        <w:t xml:space="preserve">I regret to tell you that the train has been delayed. </w:t>
      </w:r>
    </w:p>
    <w:p w:rsidR="00757701" w:rsidRDefault="00757701" w:rsidP="008521B5">
      <w:pPr>
        <w:jc w:val="both"/>
      </w:pPr>
      <w:r>
        <w:rPr>
          <w:sz w:val="23"/>
          <w:szCs w:val="23"/>
        </w:rPr>
        <w:t>The company regrets to inform employees that the London office will close next year.</w:t>
      </w:r>
    </w:p>
    <w:sectPr w:rsidR="00757701">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21B5" w:rsidRDefault="008521B5" w:rsidP="008521B5">
      <w:pPr>
        <w:spacing w:after="0" w:line="240" w:lineRule="auto"/>
      </w:pPr>
      <w:r>
        <w:separator/>
      </w:r>
    </w:p>
  </w:endnote>
  <w:endnote w:type="continuationSeparator" w:id="0">
    <w:p w:rsidR="008521B5" w:rsidRDefault="008521B5" w:rsidP="00852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5034692"/>
      <w:docPartObj>
        <w:docPartGallery w:val="Page Numbers (Bottom of Page)"/>
        <w:docPartUnique/>
      </w:docPartObj>
    </w:sdtPr>
    <w:sdtEndPr/>
    <w:sdtContent>
      <w:p w:rsidR="008521B5" w:rsidRDefault="008521B5">
        <w:pPr>
          <w:pStyle w:val="Piedepgina"/>
          <w:jc w:val="right"/>
        </w:pPr>
        <w:r>
          <w:fldChar w:fldCharType="begin"/>
        </w:r>
        <w:r>
          <w:instrText>PAGE   \* MERGEFORMAT</w:instrText>
        </w:r>
        <w:r>
          <w:fldChar w:fldCharType="separate"/>
        </w:r>
        <w:r w:rsidR="00C31637">
          <w:rPr>
            <w:noProof/>
          </w:rPr>
          <w:t>2</w:t>
        </w:r>
        <w:r>
          <w:fldChar w:fldCharType="end"/>
        </w:r>
      </w:p>
    </w:sdtContent>
  </w:sdt>
  <w:p w:rsidR="008521B5" w:rsidRDefault="008521B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21B5" w:rsidRDefault="008521B5" w:rsidP="008521B5">
      <w:pPr>
        <w:spacing w:after="0" w:line="240" w:lineRule="auto"/>
      </w:pPr>
      <w:r>
        <w:separator/>
      </w:r>
    </w:p>
  </w:footnote>
  <w:footnote w:type="continuationSeparator" w:id="0">
    <w:p w:rsidR="008521B5" w:rsidRDefault="008521B5" w:rsidP="008521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1B5" w:rsidRDefault="00B35E8C" w:rsidP="008521B5">
    <w:pPr>
      <w:pStyle w:val="Encabezado"/>
      <w:pBdr>
        <w:bottom w:val="single" w:sz="4" w:space="1" w:color="auto"/>
      </w:pBdr>
      <w:jc w:val="center"/>
    </w:pPr>
    <w:r>
      <w:rPr>
        <w:i/>
        <w:sz w:val="28"/>
        <w:szCs w:val="28"/>
      </w:rPr>
      <w:t>W</w:t>
    </w:r>
    <w:r w:rsidR="008521B5" w:rsidRPr="008521B5">
      <w:rPr>
        <w:i/>
        <w:sz w:val="28"/>
        <w:szCs w:val="28"/>
      </w:rPr>
      <w:t>hen to use either the GERUND or the INFINITIVE in English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707FF"/>
    <w:multiLevelType w:val="hybridMultilevel"/>
    <w:tmpl w:val="D7F44A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A2B6DC6"/>
    <w:multiLevelType w:val="hybridMultilevel"/>
    <w:tmpl w:val="04EAEF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54B29C7"/>
    <w:multiLevelType w:val="hybridMultilevel"/>
    <w:tmpl w:val="DE3A11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E285F8B"/>
    <w:multiLevelType w:val="hybridMultilevel"/>
    <w:tmpl w:val="1D467F48"/>
    <w:lvl w:ilvl="0" w:tplc="6D049E2A">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8AB16EE"/>
    <w:multiLevelType w:val="hybridMultilevel"/>
    <w:tmpl w:val="AD2032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596"/>
    <w:rsid w:val="00005708"/>
    <w:rsid w:val="000B2106"/>
    <w:rsid w:val="000C56E1"/>
    <w:rsid w:val="001C0D0C"/>
    <w:rsid w:val="001E2878"/>
    <w:rsid w:val="00306554"/>
    <w:rsid w:val="00331863"/>
    <w:rsid w:val="00335E39"/>
    <w:rsid w:val="003A0116"/>
    <w:rsid w:val="003D4011"/>
    <w:rsid w:val="00477DEF"/>
    <w:rsid w:val="004C74A5"/>
    <w:rsid w:val="004E759A"/>
    <w:rsid w:val="004F3EB2"/>
    <w:rsid w:val="006A006B"/>
    <w:rsid w:val="00714BE8"/>
    <w:rsid w:val="00757701"/>
    <w:rsid w:val="007D15A7"/>
    <w:rsid w:val="00805BA7"/>
    <w:rsid w:val="00832392"/>
    <w:rsid w:val="008521B5"/>
    <w:rsid w:val="008F0065"/>
    <w:rsid w:val="009037D3"/>
    <w:rsid w:val="00913C62"/>
    <w:rsid w:val="009B6352"/>
    <w:rsid w:val="00A40B4D"/>
    <w:rsid w:val="00A86AD8"/>
    <w:rsid w:val="00B35E8C"/>
    <w:rsid w:val="00C31637"/>
    <w:rsid w:val="00D477B4"/>
    <w:rsid w:val="00DD01DA"/>
    <w:rsid w:val="00E76596"/>
    <w:rsid w:val="00E81959"/>
    <w:rsid w:val="00EB4369"/>
    <w:rsid w:val="00EF3C36"/>
    <w:rsid w:val="00F126DB"/>
    <w:rsid w:val="00F805F0"/>
    <w:rsid w:val="00FA67AF"/>
    <w:rsid w:val="00FB78C4"/>
    <w:rsid w:val="00FE02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57701"/>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8521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21B5"/>
  </w:style>
  <w:style w:type="paragraph" w:styleId="Piedepgina">
    <w:name w:val="footer"/>
    <w:basedOn w:val="Normal"/>
    <w:link w:val="PiedepginaCar"/>
    <w:uiPriority w:val="99"/>
    <w:unhideWhenUsed/>
    <w:rsid w:val="008521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21B5"/>
  </w:style>
  <w:style w:type="character" w:customStyle="1" w:styleId="shorttext">
    <w:name w:val="short_text"/>
    <w:basedOn w:val="Fuentedeprrafopredeter"/>
    <w:rsid w:val="008F0065"/>
  </w:style>
  <w:style w:type="paragraph" w:styleId="Prrafodelista">
    <w:name w:val="List Paragraph"/>
    <w:basedOn w:val="Normal"/>
    <w:uiPriority w:val="34"/>
    <w:qFormat/>
    <w:rsid w:val="001E2878"/>
    <w:pPr>
      <w:ind w:left="720"/>
      <w:contextualSpacing/>
    </w:pPr>
  </w:style>
  <w:style w:type="table" w:styleId="Tablaconcuadrcula">
    <w:name w:val="Table Grid"/>
    <w:basedOn w:val="Tablanormal"/>
    <w:uiPriority w:val="59"/>
    <w:rsid w:val="001E2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A00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0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57701"/>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8521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21B5"/>
  </w:style>
  <w:style w:type="paragraph" w:styleId="Piedepgina">
    <w:name w:val="footer"/>
    <w:basedOn w:val="Normal"/>
    <w:link w:val="PiedepginaCar"/>
    <w:uiPriority w:val="99"/>
    <w:unhideWhenUsed/>
    <w:rsid w:val="008521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21B5"/>
  </w:style>
  <w:style w:type="character" w:customStyle="1" w:styleId="shorttext">
    <w:name w:val="short_text"/>
    <w:basedOn w:val="Fuentedeprrafopredeter"/>
    <w:rsid w:val="008F0065"/>
  </w:style>
  <w:style w:type="paragraph" w:styleId="Prrafodelista">
    <w:name w:val="List Paragraph"/>
    <w:basedOn w:val="Normal"/>
    <w:uiPriority w:val="34"/>
    <w:qFormat/>
    <w:rsid w:val="001E2878"/>
    <w:pPr>
      <w:ind w:left="720"/>
      <w:contextualSpacing/>
    </w:pPr>
  </w:style>
  <w:style w:type="table" w:styleId="Tablaconcuadrcula">
    <w:name w:val="Table Grid"/>
    <w:basedOn w:val="Tablanormal"/>
    <w:uiPriority w:val="59"/>
    <w:rsid w:val="001E2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A00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0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723</TotalTime>
  <Pages>10</Pages>
  <Words>1816</Words>
  <Characters>9988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GISS</Company>
  <LinksUpToDate>false</LinksUpToDate>
  <CharactersWithSpaces>11781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GISS</dc:creator>
  <cp:keywords/>
  <dc:description/>
  <cp:lastModifiedBy>GISS</cp:lastModifiedBy>
  <cp:revision>31</cp:revision>
  <cp:lastPrinted>2018-11-13T08:31:00Z</cp:lastPrinted>
  <dcterms:created xsi:type="dcterms:W3CDTF">2018-04-19T11:05:00Z</dcterms:created>
  <dcterms:modified xsi:type="dcterms:W3CDTF">2019-07-05T08:52:00Z</dcterms:modified>
</cp:coreProperties>
</file>