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BDEC" w14:textId="77777777" w:rsidR="00965A5C" w:rsidRPr="00215EDA" w:rsidRDefault="00965A5C" w:rsidP="00965A5C">
      <w:pPr>
        <w:jc w:val="both"/>
        <w:rPr>
          <w:lang w:val="en-US"/>
        </w:rPr>
      </w:pPr>
      <w:r w:rsidRPr="00215EDA">
        <w:rPr>
          <w:b/>
          <w:color w:val="FF0000"/>
          <w:lang w:val="en-US"/>
        </w:rPr>
        <w:t>Dvd17</w:t>
      </w:r>
      <w:r w:rsidRPr="00215EDA">
        <w:rPr>
          <w:b/>
          <w:lang w:val="en-US"/>
        </w:rPr>
        <w:t xml:space="preserve">.- </w:t>
      </w:r>
      <w:r w:rsidRPr="00215EDA">
        <w:rPr>
          <w:lang w:val="en-US"/>
        </w:rPr>
        <w:t>How to position adjectives. Differences between American and British English</w:t>
      </w:r>
    </w:p>
    <w:p w14:paraId="20C1D590" w14:textId="77777777" w:rsidR="00D51334" w:rsidRPr="00215EDA" w:rsidRDefault="00D51334">
      <w:pPr>
        <w:rPr>
          <w:b/>
          <w:caps/>
          <w:lang w:val="en-US"/>
        </w:rPr>
      </w:pPr>
      <w:r w:rsidRPr="00215EDA">
        <w:rPr>
          <w:b/>
          <w:caps/>
          <w:lang w:val="en-US"/>
        </w:rPr>
        <w:t xml:space="preserve">Differences between </w:t>
      </w:r>
      <w:r w:rsidR="002E7ECA" w:rsidRPr="00215EDA">
        <w:rPr>
          <w:b/>
          <w:caps/>
          <w:lang w:val="en-US"/>
        </w:rPr>
        <w:t xml:space="preserve">British English </w:t>
      </w:r>
      <w:r w:rsidRPr="00215EDA">
        <w:rPr>
          <w:b/>
          <w:caps/>
          <w:lang w:val="en-US"/>
        </w:rPr>
        <w:t>and</w:t>
      </w:r>
      <w:r w:rsidR="002E7ECA" w:rsidRPr="00215EDA">
        <w:rPr>
          <w:b/>
          <w:caps/>
          <w:lang w:val="en-US"/>
        </w:rPr>
        <w:t xml:space="preserve"> American</w:t>
      </w:r>
      <w:r w:rsidRPr="00215EDA">
        <w:rPr>
          <w:b/>
          <w:caps/>
          <w:lang w:val="en-US"/>
        </w:rPr>
        <w:t>:</w:t>
      </w:r>
    </w:p>
    <w:p w14:paraId="472AAC16" w14:textId="77777777" w:rsidR="000A3AA8" w:rsidRPr="00215EDA" w:rsidRDefault="000A3AA8">
      <w:pPr>
        <w:rPr>
          <w:lang w:val="en-US"/>
        </w:rPr>
      </w:pPr>
      <w:r w:rsidRPr="00215EDA">
        <w:rPr>
          <w:b/>
          <w:caps/>
          <w:lang w:val="en-US"/>
        </w:rPr>
        <w:t>English</w:t>
      </w:r>
      <w:r w:rsidRPr="00215EDA">
        <w:rPr>
          <w:b/>
          <w:caps/>
          <w:lang w:val="en-US"/>
        </w:rPr>
        <w:tab/>
      </w:r>
      <w:r w:rsidRPr="00215EDA">
        <w:rPr>
          <w:b/>
          <w:caps/>
          <w:lang w:val="en-US"/>
        </w:rPr>
        <w:tab/>
        <w:t>American</w:t>
      </w:r>
    </w:p>
    <w:p w14:paraId="4B18995D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Flat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apartment</w:t>
      </w:r>
    </w:p>
    <w:p w14:paraId="09C068AB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Garden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yard</w:t>
      </w:r>
    </w:p>
    <w:p w14:paraId="357C2078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Rubbish bin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garbage can</w:t>
      </w:r>
    </w:p>
    <w:p w14:paraId="75F665D8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Town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downtown</w:t>
      </w:r>
    </w:p>
    <w:p w14:paraId="08AE0FE6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Pavement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sidewalk</w:t>
      </w:r>
    </w:p>
    <w:p w14:paraId="18A4AAEC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Car park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parking lot</w:t>
      </w:r>
    </w:p>
    <w:p w14:paraId="003DD457" w14:textId="77777777" w:rsidR="002E7ECA" w:rsidRPr="00215EDA" w:rsidRDefault="002E7ECA">
      <w:pPr>
        <w:rPr>
          <w:lang w:val="en-US"/>
        </w:rPr>
      </w:pPr>
      <w:r w:rsidRPr="00215EDA">
        <w:rPr>
          <w:lang w:val="en-US"/>
        </w:rPr>
        <w:t>Motorway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freeway/ highway</w:t>
      </w:r>
    </w:p>
    <w:p w14:paraId="5F07AE59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 xml:space="preserve">Junction 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intersection</w:t>
      </w:r>
    </w:p>
    <w:p w14:paraId="44B874A2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>Petrol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 xml:space="preserve">gas / </w:t>
      </w:r>
      <w:proofErr w:type="spellStart"/>
      <w:r w:rsidRPr="00215EDA">
        <w:rPr>
          <w:lang w:val="en-US"/>
        </w:rPr>
        <w:t>gasolina</w:t>
      </w:r>
      <w:proofErr w:type="spellEnd"/>
    </w:p>
    <w:p w14:paraId="735F4D14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>Cinema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movies</w:t>
      </w:r>
    </w:p>
    <w:p w14:paraId="2A1CFD7D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>Wardrove</w:t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closet</w:t>
      </w:r>
    </w:p>
    <w:p w14:paraId="35357CC0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>Starter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appetizer</w:t>
      </w:r>
    </w:p>
    <w:p w14:paraId="5FFFB182" w14:textId="3617A301" w:rsidR="00C068A2" w:rsidRPr="00215EDA" w:rsidRDefault="00C068A2">
      <w:pPr>
        <w:rPr>
          <w:lang w:val="en-US"/>
        </w:rPr>
      </w:pPr>
      <w:r w:rsidRPr="00215EDA">
        <w:rPr>
          <w:lang w:val="en-US"/>
        </w:rPr>
        <w:t>Chips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="001B6A2D" w:rsidRPr="00215EDA">
        <w:rPr>
          <w:lang w:val="en-US"/>
        </w:rPr>
        <w:t>French</w:t>
      </w:r>
      <w:r w:rsidRPr="00215EDA">
        <w:rPr>
          <w:lang w:val="en-US"/>
        </w:rPr>
        <w:t xml:space="preserve"> fries</w:t>
      </w:r>
    </w:p>
    <w:p w14:paraId="6F49A74F" w14:textId="77777777" w:rsidR="00C068A2" w:rsidRPr="00215EDA" w:rsidRDefault="00C068A2">
      <w:pPr>
        <w:rPr>
          <w:lang w:val="en-US"/>
        </w:rPr>
      </w:pPr>
      <w:r w:rsidRPr="00215EDA">
        <w:rPr>
          <w:lang w:val="en-US"/>
        </w:rPr>
        <w:t>Crisps</w:t>
      </w:r>
      <w:r w:rsidRPr="00215EDA">
        <w:rPr>
          <w:lang w:val="en-US"/>
        </w:rPr>
        <w:tab/>
      </w:r>
      <w:r w:rsidRPr="00215EDA">
        <w:rPr>
          <w:lang w:val="en-US"/>
        </w:rPr>
        <w:tab/>
      </w:r>
      <w:r w:rsidR="009545E6" w:rsidRPr="00215EDA">
        <w:rPr>
          <w:lang w:val="en-US"/>
        </w:rPr>
        <w:tab/>
      </w:r>
      <w:r w:rsidRPr="00215EDA">
        <w:rPr>
          <w:lang w:val="en-US"/>
        </w:rPr>
        <w:t>potato chips</w:t>
      </w:r>
    </w:p>
    <w:p w14:paraId="77A46ECB" w14:textId="63C50B27" w:rsidR="00C068A2" w:rsidRPr="00215EDA" w:rsidRDefault="001B6A2D">
      <w:pPr>
        <w:rPr>
          <w:lang w:val="en-US"/>
        </w:rPr>
      </w:pPr>
      <w:r w:rsidRPr="00215EDA">
        <w:rPr>
          <w:lang w:val="en-US"/>
        </w:rPr>
        <w:t>Autumn</w:t>
      </w:r>
      <w:r w:rsidR="00C068A2" w:rsidRPr="00215EDA">
        <w:rPr>
          <w:lang w:val="en-US"/>
        </w:rPr>
        <w:tab/>
      </w:r>
      <w:r w:rsidR="00C068A2" w:rsidRPr="00215EDA">
        <w:rPr>
          <w:lang w:val="en-US"/>
        </w:rPr>
        <w:tab/>
        <w:t>fall</w:t>
      </w:r>
    </w:p>
    <w:p w14:paraId="7A3B4D91" w14:textId="77777777" w:rsidR="000F1583" w:rsidRPr="00215EDA" w:rsidRDefault="000F1583">
      <w:pPr>
        <w:rPr>
          <w:lang w:val="en-US"/>
        </w:rPr>
      </w:pPr>
    </w:p>
    <w:p w14:paraId="501B9C33" w14:textId="77777777" w:rsidR="00166EB0" w:rsidRPr="00215EDA" w:rsidRDefault="00166EB0" w:rsidP="00166EB0">
      <w:pPr>
        <w:jc w:val="both"/>
        <w:rPr>
          <w:b/>
          <w:caps/>
          <w:lang w:val="en-US"/>
        </w:rPr>
      </w:pPr>
      <w:r w:rsidRPr="00215EDA">
        <w:rPr>
          <w:b/>
          <w:caps/>
          <w:lang w:val="en-US"/>
        </w:rPr>
        <w:t>How to position adjectives</w:t>
      </w:r>
    </w:p>
    <w:p w14:paraId="4E44395A" w14:textId="77777777" w:rsidR="00166EB0" w:rsidRPr="00215EDA" w:rsidRDefault="00166EB0" w:rsidP="00166EB0">
      <w:pPr>
        <w:jc w:val="both"/>
        <w:rPr>
          <w:lang w:val="en-US"/>
        </w:rPr>
      </w:pPr>
      <w:r w:rsidRPr="00215EDA">
        <w:rPr>
          <w:lang w:val="en-US"/>
        </w:rPr>
        <w:t>The first adjective that we would say is the adjective of:</w:t>
      </w:r>
    </w:p>
    <w:p w14:paraId="2A590FF5" w14:textId="77777777" w:rsidR="00166EB0" w:rsidRPr="00215EDA" w:rsidRDefault="00166EB0" w:rsidP="00166EB0">
      <w:pPr>
        <w:jc w:val="both"/>
        <w:rPr>
          <w:b/>
          <w:caps/>
          <w:lang w:val="en-US"/>
        </w:rPr>
      </w:pPr>
      <w:r w:rsidRPr="00215EDA">
        <w:rPr>
          <w:b/>
          <w:caps/>
          <w:lang w:val="en-US"/>
        </w:rPr>
        <w:t>Adjective order</w:t>
      </w:r>
    </w:p>
    <w:p w14:paraId="35C5F0D0" w14:textId="26F3A508" w:rsidR="00166EB0" w:rsidRPr="00215EDA" w:rsidRDefault="001B6A2D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t>Opinion</w:t>
      </w:r>
      <w:r w:rsidR="00166EB0" w:rsidRPr="00215EDA">
        <w:rPr>
          <w:lang w:val="en-US"/>
        </w:rPr>
        <w:t xml:space="preserve">: </w:t>
      </w:r>
      <w:r w:rsidRPr="00215EDA">
        <w:rPr>
          <w:lang w:val="en-US"/>
        </w:rPr>
        <w:t>interesting</w:t>
      </w:r>
      <w:r w:rsidR="00166EB0" w:rsidRPr="00215EDA">
        <w:rPr>
          <w:lang w:val="en-US"/>
        </w:rPr>
        <w:t>, boring, fascinating, useful, casual</w:t>
      </w:r>
      <w:r>
        <w:rPr>
          <w:lang w:val="en-US"/>
        </w:rPr>
        <w:t xml:space="preserve"> </w:t>
      </w:r>
      <w:r w:rsidR="00816BA4" w:rsidRPr="00215EDA">
        <w:rPr>
          <w:lang w:val="en-US"/>
        </w:rPr>
        <w:t xml:space="preserve">(casual, </w:t>
      </w:r>
      <w:proofErr w:type="spellStart"/>
      <w:r w:rsidR="00816BA4" w:rsidRPr="00215EDA">
        <w:rPr>
          <w:lang w:val="en-US"/>
        </w:rPr>
        <w:t>distraído</w:t>
      </w:r>
      <w:proofErr w:type="spellEnd"/>
      <w:r w:rsidR="00816BA4" w:rsidRPr="00215EDA">
        <w:rPr>
          <w:lang w:val="en-US"/>
        </w:rPr>
        <w:t xml:space="preserve">, </w:t>
      </w:r>
      <w:proofErr w:type="spellStart"/>
      <w:r w:rsidR="00816BA4" w:rsidRPr="00215EDA">
        <w:rPr>
          <w:lang w:val="en-US"/>
        </w:rPr>
        <w:t>ropa</w:t>
      </w:r>
      <w:proofErr w:type="spellEnd"/>
      <w:r w:rsidR="00816BA4" w:rsidRPr="00215EDA">
        <w:rPr>
          <w:lang w:val="en-US"/>
        </w:rPr>
        <w:t xml:space="preserve"> </w:t>
      </w:r>
      <w:proofErr w:type="spellStart"/>
      <w:r w:rsidR="00816BA4" w:rsidRPr="00215EDA">
        <w:rPr>
          <w:lang w:val="en-US"/>
        </w:rPr>
        <w:t>deportiva</w:t>
      </w:r>
      <w:proofErr w:type="spellEnd"/>
      <w:r w:rsidR="00816BA4" w:rsidRPr="00215EDA">
        <w:rPr>
          <w:lang w:val="en-US"/>
        </w:rPr>
        <w:t>)</w:t>
      </w:r>
      <w:r w:rsidR="00166EB0" w:rsidRPr="00215EDA">
        <w:rPr>
          <w:lang w:val="en-US"/>
        </w:rPr>
        <w:t>.</w:t>
      </w:r>
    </w:p>
    <w:p w14:paraId="05B427FE" w14:textId="13A29729" w:rsidR="00166EB0" w:rsidRPr="00215EDA" w:rsidRDefault="00166EB0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t xml:space="preserve">Dimension o </w:t>
      </w:r>
      <w:r w:rsidR="001B6A2D" w:rsidRPr="00215EDA">
        <w:rPr>
          <w:b/>
          <w:i/>
          <w:lang w:val="en-US"/>
        </w:rPr>
        <w:t>size</w:t>
      </w:r>
      <w:r w:rsidRPr="00215EDA">
        <w:rPr>
          <w:lang w:val="en-US"/>
        </w:rPr>
        <w:t>: big, small, thin</w:t>
      </w:r>
      <w:r w:rsidR="001B6A2D">
        <w:rPr>
          <w:lang w:val="en-US"/>
        </w:rPr>
        <w:t xml:space="preserve"> </w:t>
      </w:r>
      <w:r w:rsidR="00816BA4" w:rsidRPr="00215EDA">
        <w:rPr>
          <w:lang w:val="en-US"/>
        </w:rPr>
        <w:t>(</w:t>
      </w:r>
      <w:proofErr w:type="spellStart"/>
      <w:r w:rsidR="00816BA4" w:rsidRPr="00215EDA">
        <w:rPr>
          <w:lang w:val="en-US"/>
        </w:rPr>
        <w:t>delgado</w:t>
      </w:r>
      <w:proofErr w:type="spellEnd"/>
      <w:r w:rsidR="00816BA4" w:rsidRPr="00215EDA">
        <w:rPr>
          <w:lang w:val="en-US"/>
        </w:rPr>
        <w:t>)</w:t>
      </w:r>
      <w:r w:rsidRPr="00215EDA">
        <w:rPr>
          <w:lang w:val="en-US"/>
        </w:rPr>
        <w:t>, thick</w:t>
      </w:r>
      <w:r w:rsidR="001B6A2D">
        <w:rPr>
          <w:lang w:val="en-US"/>
        </w:rPr>
        <w:t xml:space="preserve"> </w:t>
      </w:r>
      <w:r w:rsidR="00816BA4" w:rsidRPr="00215EDA">
        <w:rPr>
          <w:lang w:val="en-US"/>
        </w:rPr>
        <w:t>(</w:t>
      </w:r>
      <w:proofErr w:type="spellStart"/>
      <w:r w:rsidR="00816BA4" w:rsidRPr="00215EDA">
        <w:rPr>
          <w:lang w:val="en-US"/>
        </w:rPr>
        <w:t>grueso</w:t>
      </w:r>
      <w:proofErr w:type="spellEnd"/>
      <w:r w:rsidR="00816BA4" w:rsidRPr="00215EDA">
        <w:rPr>
          <w:lang w:val="en-US"/>
        </w:rPr>
        <w:t xml:space="preserve">, </w:t>
      </w:r>
      <w:proofErr w:type="spellStart"/>
      <w:r w:rsidR="00816BA4" w:rsidRPr="00215EDA">
        <w:rPr>
          <w:lang w:val="en-US"/>
        </w:rPr>
        <w:t>espeso</w:t>
      </w:r>
      <w:proofErr w:type="spellEnd"/>
      <w:r w:rsidR="00816BA4" w:rsidRPr="00215EDA">
        <w:rPr>
          <w:lang w:val="en-US"/>
        </w:rPr>
        <w:t>)</w:t>
      </w:r>
    </w:p>
    <w:p w14:paraId="6B6EF93D" w14:textId="77777777" w:rsidR="00166EB0" w:rsidRPr="00215EDA" w:rsidRDefault="00166EB0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t>Age</w:t>
      </w:r>
      <w:r w:rsidRPr="00215EDA">
        <w:rPr>
          <w:lang w:val="en-US"/>
        </w:rPr>
        <w:t>: new, modern, ancient, old</w:t>
      </w:r>
    </w:p>
    <w:p w14:paraId="1B5C7B52" w14:textId="77777777" w:rsidR="00166EB0" w:rsidRPr="00215EDA" w:rsidRDefault="00166EB0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t>Shape</w:t>
      </w:r>
      <w:r w:rsidRPr="00215EDA">
        <w:rPr>
          <w:lang w:val="en-US"/>
        </w:rPr>
        <w:t>: square, round, oval</w:t>
      </w:r>
    </w:p>
    <w:p w14:paraId="45F3AA77" w14:textId="5B12CA94" w:rsidR="00166EB0" w:rsidRPr="00215EDA" w:rsidRDefault="001B6A2D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t>Color</w:t>
      </w:r>
      <w:r w:rsidR="00166EB0" w:rsidRPr="00215EDA">
        <w:rPr>
          <w:lang w:val="en-US"/>
        </w:rPr>
        <w:t>:  pink, blue, light Brown</w:t>
      </w:r>
    </w:p>
    <w:p w14:paraId="2FDF817B" w14:textId="6308394C" w:rsidR="00166EB0" w:rsidRPr="00215EDA" w:rsidRDefault="00166EB0" w:rsidP="00166EB0">
      <w:pPr>
        <w:jc w:val="both"/>
        <w:rPr>
          <w:lang w:val="en-US"/>
        </w:rPr>
      </w:pPr>
      <w:r w:rsidRPr="00215EDA">
        <w:rPr>
          <w:b/>
          <w:i/>
          <w:lang w:val="en-US"/>
        </w:rPr>
        <w:lastRenderedPageBreak/>
        <w:t>Origen</w:t>
      </w:r>
      <w:r w:rsidRPr="00215EDA">
        <w:rPr>
          <w:lang w:val="en-US"/>
        </w:rPr>
        <w:t xml:space="preserve">: American, </w:t>
      </w:r>
      <w:r w:rsidR="001B6A2D" w:rsidRPr="00215EDA">
        <w:rPr>
          <w:lang w:val="en-US"/>
        </w:rPr>
        <w:t>French</w:t>
      </w:r>
      <w:r w:rsidRPr="00215EDA">
        <w:rPr>
          <w:lang w:val="en-US"/>
        </w:rPr>
        <w:t xml:space="preserve">, </w:t>
      </w:r>
      <w:r w:rsidR="001B6A2D" w:rsidRPr="00215EDA">
        <w:rPr>
          <w:lang w:val="en-US"/>
        </w:rPr>
        <w:t>English</w:t>
      </w:r>
      <w:r w:rsidRPr="00215EDA">
        <w:rPr>
          <w:lang w:val="en-US"/>
        </w:rPr>
        <w:t xml:space="preserve">, </w:t>
      </w:r>
      <w:r w:rsidR="001B6A2D" w:rsidRPr="00215EDA">
        <w:rPr>
          <w:lang w:val="en-US"/>
        </w:rPr>
        <w:t>Italian</w:t>
      </w:r>
    </w:p>
    <w:p w14:paraId="2C7714E4" w14:textId="3794313C" w:rsidR="00166EB0" w:rsidRPr="00215EDA" w:rsidRDefault="00166EB0" w:rsidP="00166EB0">
      <w:pPr>
        <w:jc w:val="both"/>
        <w:rPr>
          <w:lang w:val="en-US"/>
        </w:rPr>
      </w:pPr>
      <w:r w:rsidRPr="00215EDA">
        <w:rPr>
          <w:b/>
          <w:lang w:val="en-US"/>
        </w:rPr>
        <w:t>The material it’s made</w:t>
      </w:r>
      <w:r w:rsidRPr="00215EDA">
        <w:rPr>
          <w:lang w:val="en-US"/>
        </w:rPr>
        <w:t xml:space="preserve"> </w:t>
      </w:r>
      <w:r w:rsidR="004C06AA" w:rsidRPr="00215EDA">
        <w:rPr>
          <w:lang w:val="en-US"/>
        </w:rPr>
        <w:t>of</w:t>
      </w:r>
      <w:r w:rsidRPr="00215EDA">
        <w:rPr>
          <w:lang w:val="en-US"/>
        </w:rPr>
        <w:t xml:space="preserve"> wooden</w:t>
      </w:r>
      <w:r w:rsidR="001B6A2D">
        <w:rPr>
          <w:lang w:val="en-US"/>
        </w:rPr>
        <w:t xml:space="preserve"> </w:t>
      </w:r>
      <w:r w:rsidRPr="00215EDA">
        <w:rPr>
          <w:lang w:val="en-US"/>
        </w:rPr>
        <w:t>(</w:t>
      </w:r>
      <w:proofErr w:type="spellStart"/>
      <w:r w:rsidRPr="00215EDA">
        <w:rPr>
          <w:lang w:val="en-US"/>
        </w:rPr>
        <w:t>madera</w:t>
      </w:r>
      <w:proofErr w:type="spellEnd"/>
      <w:r w:rsidRPr="00215EDA">
        <w:rPr>
          <w:lang w:val="en-US"/>
        </w:rPr>
        <w:t xml:space="preserve">), plastic, </w:t>
      </w:r>
      <w:r w:rsidR="001B6A2D" w:rsidRPr="00215EDA">
        <w:rPr>
          <w:lang w:val="en-US"/>
        </w:rPr>
        <w:t>woolen</w:t>
      </w:r>
      <w:r w:rsidR="001B6A2D">
        <w:rPr>
          <w:lang w:val="en-US"/>
        </w:rPr>
        <w:t xml:space="preserve"> </w:t>
      </w:r>
      <w:r w:rsidRPr="00215EDA">
        <w:rPr>
          <w:lang w:val="en-US"/>
        </w:rPr>
        <w:t>(</w:t>
      </w:r>
      <w:proofErr w:type="spellStart"/>
      <w:r w:rsidRPr="00215EDA">
        <w:rPr>
          <w:lang w:val="en-US"/>
        </w:rPr>
        <w:t>lana</w:t>
      </w:r>
      <w:proofErr w:type="spellEnd"/>
      <w:r w:rsidRPr="00215EDA">
        <w:rPr>
          <w:lang w:val="en-US"/>
        </w:rPr>
        <w:t>), cotton</w:t>
      </w:r>
    </w:p>
    <w:p w14:paraId="6F69340F" w14:textId="77777777" w:rsidR="00166EB0" w:rsidRPr="00215EDA" w:rsidRDefault="00166EB0" w:rsidP="00166EB0">
      <w:pPr>
        <w:jc w:val="both"/>
        <w:rPr>
          <w:lang w:val="en-US"/>
        </w:rPr>
      </w:pPr>
      <w:r w:rsidRPr="00215EDA">
        <w:rPr>
          <w:i/>
          <w:lang w:val="en-US"/>
        </w:rPr>
        <w:t>All adjectives go before noun</w:t>
      </w:r>
      <w:r w:rsidRPr="00215EDA">
        <w:rPr>
          <w:lang w:val="en-US"/>
        </w:rPr>
        <w:t>:</w:t>
      </w:r>
    </w:p>
    <w:p w14:paraId="31FF1D5C" w14:textId="2C848493" w:rsidR="00166EB0" w:rsidRPr="00215EDA" w:rsidRDefault="00166EB0" w:rsidP="00166EB0">
      <w:pPr>
        <w:jc w:val="both"/>
        <w:rPr>
          <w:caps/>
          <w:lang w:val="en-US"/>
        </w:rPr>
      </w:pPr>
      <w:r w:rsidRPr="00215EDA">
        <w:rPr>
          <w:lang w:val="en-US"/>
        </w:rPr>
        <w:t xml:space="preserve">Example: A casual, big, new, square, brow, Italian, cotton </w:t>
      </w:r>
      <w:r w:rsidRPr="00215EDA">
        <w:rPr>
          <w:caps/>
          <w:lang w:val="en-US"/>
        </w:rPr>
        <w:t>bag</w:t>
      </w:r>
    </w:p>
    <w:p w14:paraId="23161A48" w14:textId="77777777" w:rsidR="00166EB0" w:rsidRPr="00215EDA" w:rsidRDefault="00166EB0" w:rsidP="00166EB0">
      <w:pPr>
        <w:jc w:val="both"/>
        <w:rPr>
          <w:lang w:val="en-US"/>
        </w:rPr>
      </w:pPr>
    </w:p>
    <w:p w14:paraId="21FAF70D" w14:textId="77777777" w:rsidR="00166EB0" w:rsidRPr="00215EDA" w:rsidRDefault="00166EB0">
      <w:pPr>
        <w:rPr>
          <w:lang w:val="en-US"/>
        </w:rPr>
      </w:pPr>
    </w:p>
    <w:p w14:paraId="33E47EB9" w14:textId="77777777" w:rsidR="00402AA3" w:rsidRPr="00215EDA" w:rsidRDefault="000F1583" w:rsidP="00402AA3">
      <w:pPr>
        <w:spacing w:line="360" w:lineRule="atLeast"/>
        <w:rPr>
          <w:lang w:val="en-US"/>
        </w:rPr>
      </w:pPr>
      <w:r w:rsidRPr="00215EDA">
        <w:rPr>
          <w:b/>
          <w:lang w:val="en-US"/>
        </w:rPr>
        <w:t>Mousse</w:t>
      </w:r>
      <w:r w:rsidRPr="00215EDA">
        <w:rPr>
          <w:lang w:val="en-US"/>
        </w:rPr>
        <w:t xml:space="preserve"> -&gt;</w:t>
      </w:r>
      <w:r w:rsidR="00402AA3" w:rsidRPr="00215EDA">
        <w:rPr>
          <w:lang w:val="en-US"/>
        </w:rPr>
        <w:t xml:space="preserve"> crema batida</w:t>
      </w:r>
    </w:p>
    <w:p w14:paraId="5FDE403E" w14:textId="77777777" w:rsidR="000F1583" w:rsidRPr="00215EDA" w:rsidRDefault="000F1583">
      <w:pPr>
        <w:rPr>
          <w:lang w:val="en-US"/>
        </w:rPr>
      </w:pPr>
      <w:r w:rsidRPr="00215EDA">
        <w:rPr>
          <w:b/>
          <w:lang w:val="en-US"/>
        </w:rPr>
        <w:t>Mattress</w:t>
      </w:r>
      <w:r w:rsidRPr="00215EDA">
        <w:rPr>
          <w:lang w:val="en-US"/>
        </w:rPr>
        <w:t xml:space="preserve"> -&gt;</w:t>
      </w:r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colchón</w:t>
      </w:r>
      <w:proofErr w:type="spellEnd"/>
      <w:r w:rsidR="00402AA3" w:rsidRPr="00215EDA">
        <w:rPr>
          <w:lang w:val="en-US"/>
        </w:rPr>
        <w:t xml:space="preserve">, </w:t>
      </w:r>
      <w:proofErr w:type="spellStart"/>
      <w:r w:rsidR="00103ECC" w:rsidRPr="00215EDA">
        <w:rPr>
          <w:lang w:val="en-US"/>
        </w:rPr>
        <w:t>jergón</w:t>
      </w:r>
      <w:proofErr w:type="spellEnd"/>
    </w:p>
    <w:p w14:paraId="6C537DD6" w14:textId="77777777" w:rsidR="000F1583" w:rsidRPr="00215EDA" w:rsidRDefault="000F1583">
      <w:pPr>
        <w:rPr>
          <w:lang w:val="en-US"/>
        </w:rPr>
      </w:pPr>
      <w:r w:rsidRPr="00215EDA">
        <w:rPr>
          <w:b/>
          <w:lang w:val="en-US"/>
        </w:rPr>
        <w:t>Moose</w:t>
      </w:r>
      <w:r w:rsidRPr="00215EDA">
        <w:rPr>
          <w:lang w:val="en-US"/>
        </w:rPr>
        <w:t xml:space="preserve"> -&gt;</w:t>
      </w:r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alce</w:t>
      </w:r>
      <w:proofErr w:type="spellEnd"/>
    </w:p>
    <w:p w14:paraId="5A0F697C" w14:textId="77777777" w:rsidR="00402AA3" w:rsidRPr="00215EDA" w:rsidRDefault="00402AA3" w:rsidP="00402AA3">
      <w:pPr>
        <w:spacing w:line="360" w:lineRule="atLeast"/>
        <w:rPr>
          <w:lang w:val="en-US"/>
        </w:rPr>
      </w:pPr>
      <w:r w:rsidRPr="00215EDA">
        <w:rPr>
          <w:b/>
          <w:lang w:val="en-US"/>
        </w:rPr>
        <w:t>Mouse</w:t>
      </w:r>
      <w:r w:rsidRPr="00215EDA">
        <w:rPr>
          <w:lang w:val="en-US"/>
        </w:rPr>
        <w:t xml:space="preserve"> -&gt; </w:t>
      </w:r>
      <w:proofErr w:type="spellStart"/>
      <w:r w:rsidR="00103ECC" w:rsidRPr="00215EDA">
        <w:rPr>
          <w:lang w:val="en-US"/>
        </w:rPr>
        <w:t>ratón</w:t>
      </w:r>
      <w:proofErr w:type="spellEnd"/>
    </w:p>
    <w:p w14:paraId="1C4EA5DF" w14:textId="77777777" w:rsidR="000F1583" w:rsidRPr="00215EDA" w:rsidRDefault="000F1583" w:rsidP="00402AA3">
      <w:pPr>
        <w:spacing w:line="360" w:lineRule="atLeast"/>
        <w:rPr>
          <w:lang w:val="en-US"/>
        </w:rPr>
      </w:pPr>
      <w:r w:rsidRPr="00215EDA">
        <w:rPr>
          <w:b/>
          <w:lang w:val="en-US"/>
        </w:rPr>
        <w:t>I was just flabbergasted</w:t>
      </w:r>
      <w:r w:rsidRPr="00215EDA">
        <w:rPr>
          <w:lang w:val="en-US"/>
        </w:rPr>
        <w:t xml:space="preserve"> -&gt;</w:t>
      </w:r>
      <w:r w:rsidR="00402AA3" w:rsidRPr="00215EDA">
        <w:rPr>
          <w:lang w:val="en-US"/>
        </w:rPr>
        <w:t xml:space="preserve"> Me </w:t>
      </w:r>
      <w:proofErr w:type="spellStart"/>
      <w:r w:rsidR="00402AA3" w:rsidRPr="00215EDA">
        <w:rPr>
          <w:lang w:val="en-US"/>
        </w:rPr>
        <w:t>quedé</w:t>
      </w:r>
      <w:proofErr w:type="spellEnd"/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estupefacto</w:t>
      </w:r>
      <w:proofErr w:type="spellEnd"/>
    </w:p>
    <w:p w14:paraId="103E1E1A" w14:textId="77777777" w:rsidR="00B4549F" w:rsidRPr="00215EDA" w:rsidRDefault="00B4549F" w:rsidP="00B4549F">
      <w:pPr>
        <w:rPr>
          <w:lang w:val="en-US"/>
        </w:rPr>
      </w:pPr>
      <w:r w:rsidRPr="00215EDA">
        <w:rPr>
          <w:b/>
          <w:lang w:val="en-US"/>
        </w:rPr>
        <w:t>Flabbergasted</w:t>
      </w:r>
      <w:r w:rsidRPr="00215EDA">
        <w:rPr>
          <w:lang w:val="en-US"/>
        </w:rPr>
        <w:t xml:space="preserve"> -&gt; </w:t>
      </w:r>
      <w:proofErr w:type="spellStart"/>
      <w:r w:rsidRPr="00215EDA">
        <w:rPr>
          <w:lang w:val="en-US"/>
        </w:rPr>
        <w:t>asombrado</w:t>
      </w:r>
      <w:proofErr w:type="spellEnd"/>
    </w:p>
    <w:p w14:paraId="3A1586DD" w14:textId="77777777" w:rsidR="000F1583" w:rsidRPr="00215EDA" w:rsidRDefault="000F1583">
      <w:pPr>
        <w:rPr>
          <w:lang w:val="en-US"/>
        </w:rPr>
      </w:pPr>
      <w:r w:rsidRPr="00215EDA">
        <w:rPr>
          <w:b/>
          <w:lang w:val="en-US"/>
        </w:rPr>
        <w:t>I could neve</w:t>
      </w:r>
      <w:r w:rsidR="00402AA3" w:rsidRPr="00215EDA">
        <w:rPr>
          <w:b/>
          <w:lang w:val="en-US"/>
        </w:rPr>
        <w:t>r</w:t>
      </w:r>
      <w:r w:rsidRPr="00215EDA">
        <w:rPr>
          <w:b/>
          <w:lang w:val="en-US"/>
        </w:rPr>
        <w:t xml:space="preserve"> have guessed</w:t>
      </w:r>
      <w:r w:rsidRPr="00215EDA">
        <w:rPr>
          <w:lang w:val="en-US"/>
        </w:rPr>
        <w:t xml:space="preserve"> -&gt;</w:t>
      </w:r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Nunca</w:t>
      </w:r>
      <w:proofErr w:type="spellEnd"/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podría</w:t>
      </w:r>
      <w:proofErr w:type="spellEnd"/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haberlo</w:t>
      </w:r>
      <w:proofErr w:type="spellEnd"/>
      <w:r w:rsidR="00402AA3" w:rsidRPr="00215EDA">
        <w:rPr>
          <w:lang w:val="en-US"/>
        </w:rPr>
        <w:t xml:space="preserve"> </w:t>
      </w:r>
      <w:proofErr w:type="spellStart"/>
      <w:r w:rsidR="00402AA3" w:rsidRPr="00215EDA">
        <w:rPr>
          <w:lang w:val="en-US"/>
        </w:rPr>
        <w:t>adivinado</w:t>
      </w:r>
      <w:proofErr w:type="spellEnd"/>
    </w:p>
    <w:p w14:paraId="66E3A7B2" w14:textId="134A4C5E" w:rsidR="00D51334" w:rsidRPr="00215EDA" w:rsidRDefault="00684969">
      <w:pPr>
        <w:rPr>
          <w:lang w:val="en-US"/>
        </w:rPr>
      </w:pPr>
      <w:r w:rsidRPr="00215EDA">
        <w:rPr>
          <w:b/>
          <w:lang w:val="en-US"/>
        </w:rPr>
        <w:t>Arrange</w:t>
      </w:r>
      <w:r w:rsidR="001B6A2D">
        <w:rPr>
          <w:b/>
          <w:lang w:val="en-US"/>
        </w:rPr>
        <w:t xml:space="preserve"> (to)</w:t>
      </w:r>
      <w:r w:rsidR="00402AA3" w:rsidRPr="00215EDA">
        <w:rPr>
          <w:lang w:val="en-US"/>
        </w:rPr>
        <w:t xml:space="preserve"> -&gt;</w:t>
      </w:r>
      <w:r w:rsidRPr="00215EDA">
        <w:rPr>
          <w:lang w:val="en-US"/>
        </w:rPr>
        <w:t xml:space="preserve"> </w:t>
      </w:r>
      <w:r w:rsidRPr="00215EDA">
        <w:rPr>
          <w:b/>
          <w:color w:val="FF0000"/>
          <w:lang w:val="en-US"/>
        </w:rPr>
        <w:t>Verb</w:t>
      </w:r>
      <w:r w:rsidR="00402AA3" w:rsidRPr="00215EDA">
        <w:rPr>
          <w:b/>
          <w:color w:val="FF0000"/>
          <w:lang w:val="en-US"/>
        </w:rPr>
        <w:t>:</w:t>
      </w:r>
      <w:r w:rsidRPr="00215EDA">
        <w:rPr>
          <w:color w:val="FF0000"/>
          <w:lang w:val="en-US"/>
        </w:rPr>
        <w:t xml:space="preserve"> </w:t>
      </w:r>
      <w:proofErr w:type="spellStart"/>
      <w:r w:rsidRPr="00215EDA">
        <w:rPr>
          <w:lang w:val="en-US"/>
        </w:rPr>
        <w:t>organizar</w:t>
      </w:r>
      <w:proofErr w:type="spellEnd"/>
      <w:r w:rsidRPr="00215EDA">
        <w:rPr>
          <w:lang w:val="en-US"/>
        </w:rPr>
        <w:t xml:space="preserve">, </w:t>
      </w:r>
      <w:proofErr w:type="spellStart"/>
      <w:r w:rsidRPr="00215EDA">
        <w:rPr>
          <w:lang w:val="en-US"/>
        </w:rPr>
        <w:t>poner</w:t>
      </w:r>
      <w:proofErr w:type="spellEnd"/>
      <w:r w:rsidRPr="00215EDA">
        <w:rPr>
          <w:lang w:val="en-US"/>
        </w:rPr>
        <w:t xml:space="preserve">, </w:t>
      </w:r>
      <w:proofErr w:type="spellStart"/>
      <w:r w:rsidRPr="00215EDA">
        <w:rPr>
          <w:lang w:val="en-US"/>
        </w:rPr>
        <w:t>ordenar</w:t>
      </w:r>
      <w:proofErr w:type="spellEnd"/>
      <w:r w:rsidRPr="00215EDA">
        <w:rPr>
          <w:lang w:val="en-US"/>
        </w:rPr>
        <w:t xml:space="preserve"> </w:t>
      </w:r>
    </w:p>
    <w:p w14:paraId="46A54895" w14:textId="77777777" w:rsidR="00684969" w:rsidRPr="00215EDA" w:rsidRDefault="00684969">
      <w:pPr>
        <w:rPr>
          <w:lang w:val="en-US"/>
        </w:rPr>
      </w:pPr>
      <w:r w:rsidRPr="00215EDA">
        <w:rPr>
          <w:b/>
          <w:lang w:val="en-US"/>
        </w:rPr>
        <w:t>Arrangement</w:t>
      </w:r>
      <w:r w:rsidR="00402AA3" w:rsidRPr="00215EDA">
        <w:rPr>
          <w:lang w:val="en-US"/>
        </w:rPr>
        <w:t xml:space="preserve"> -&gt;</w:t>
      </w:r>
      <w:r w:rsidRPr="00215EDA">
        <w:rPr>
          <w:lang w:val="en-US"/>
        </w:rPr>
        <w:t xml:space="preserve"> </w:t>
      </w:r>
      <w:proofErr w:type="spellStart"/>
      <w:r w:rsidRPr="00215EDA">
        <w:rPr>
          <w:lang w:val="en-US"/>
        </w:rPr>
        <w:t>arreglo</w:t>
      </w:r>
      <w:proofErr w:type="spellEnd"/>
      <w:r w:rsidRPr="00215EDA">
        <w:rPr>
          <w:lang w:val="en-US"/>
        </w:rPr>
        <w:t xml:space="preserve">, </w:t>
      </w:r>
      <w:proofErr w:type="spellStart"/>
      <w:r w:rsidRPr="00215EDA">
        <w:rPr>
          <w:lang w:val="en-US"/>
        </w:rPr>
        <w:t>disposición</w:t>
      </w:r>
      <w:proofErr w:type="spellEnd"/>
      <w:r w:rsidRPr="00215EDA">
        <w:rPr>
          <w:lang w:val="en-US"/>
        </w:rPr>
        <w:t xml:space="preserve">, </w:t>
      </w:r>
      <w:proofErr w:type="spellStart"/>
      <w:r w:rsidRPr="00215EDA">
        <w:rPr>
          <w:lang w:val="en-US"/>
        </w:rPr>
        <w:t>gestión</w:t>
      </w:r>
      <w:proofErr w:type="spellEnd"/>
    </w:p>
    <w:p w14:paraId="4DDE4BB4" w14:textId="6A2F6C63" w:rsidR="00684969" w:rsidRPr="001B6A2D" w:rsidRDefault="00855C04">
      <w:proofErr w:type="spellStart"/>
      <w:r w:rsidRPr="001B6A2D">
        <w:rPr>
          <w:b/>
        </w:rPr>
        <w:t>Bruises</w:t>
      </w:r>
      <w:proofErr w:type="spellEnd"/>
      <w:r w:rsidRPr="001B6A2D">
        <w:t xml:space="preserve"> </w:t>
      </w:r>
      <w:r w:rsidR="001B6A2D" w:rsidRPr="001B6A2D">
        <w:t>(</w:t>
      </w:r>
      <w:proofErr w:type="spellStart"/>
      <w:r w:rsidR="001B6A2D" w:rsidRPr="001B6A2D">
        <w:t>to</w:t>
      </w:r>
      <w:proofErr w:type="spellEnd"/>
      <w:r w:rsidR="001B6A2D" w:rsidRPr="001B6A2D">
        <w:t>)</w:t>
      </w:r>
      <w:r w:rsidRPr="001B6A2D">
        <w:t xml:space="preserve">-&gt; </w:t>
      </w:r>
      <w:r w:rsidR="00402AA3" w:rsidRPr="001B6A2D">
        <w:t xml:space="preserve">moretón, </w:t>
      </w:r>
      <w:r w:rsidR="0089039D" w:rsidRPr="001B6A2D">
        <w:t>contusión</w:t>
      </w:r>
      <w:r w:rsidR="00402AA3" w:rsidRPr="001B6A2D">
        <w:t xml:space="preserve"> </w:t>
      </w:r>
      <w:proofErr w:type="spellStart"/>
      <w:r w:rsidR="00402AA3" w:rsidRPr="001B6A2D">
        <w:rPr>
          <w:b/>
          <w:color w:val="FF0000"/>
        </w:rPr>
        <w:t>Verb</w:t>
      </w:r>
      <w:proofErr w:type="spellEnd"/>
      <w:r w:rsidR="00402AA3" w:rsidRPr="001B6A2D">
        <w:t>: herir, magullar, machucar</w:t>
      </w:r>
    </w:p>
    <w:p w14:paraId="640B0E7B" w14:textId="77777777" w:rsidR="00855C04" w:rsidRPr="00215EDA" w:rsidRDefault="00855C04">
      <w:pPr>
        <w:rPr>
          <w:lang w:val="en-US"/>
        </w:rPr>
      </w:pPr>
      <w:r w:rsidRPr="00215EDA">
        <w:rPr>
          <w:b/>
          <w:lang w:val="en-US"/>
        </w:rPr>
        <w:t>Kidnapped</w:t>
      </w:r>
      <w:r w:rsidRPr="00215EDA">
        <w:rPr>
          <w:lang w:val="en-US"/>
        </w:rPr>
        <w:t xml:space="preserve"> -&gt; </w:t>
      </w:r>
      <w:proofErr w:type="spellStart"/>
      <w:r w:rsidR="00402AA3" w:rsidRPr="00215EDA">
        <w:rPr>
          <w:lang w:val="en-US"/>
        </w:rPr>
        <w:t>secuestrado</w:t>
      </w:r>
      <w:proofErr w:type="spellEnd"/>
      <w:r w:rsidR="00402AA3" w:rsidRPr="00215EDA">
        <w:rPr>
          <w:lang w:val="en-US"/>
        </w:rPr>
        <w:t xml:space="preserve">, </w:t>
      </w:r>
      <w:proofErr w:type="spellStart"/>
      <w:r w:rsidR="00402AA3" w:rsidRPr="00215EDA">
        <w:rPr>
          <w:lang w:val="en-US"/>
        </w:rPr>
        <w:t>raptado</w:t>
      </w:r>
      <w:proofErr w:type="spellEnd"/>
    </w:p>
    <w:p w14:paraId="17377993" w14:textId="46E9BCF7" w:rsidR="00855C04" w:rsidRPr="001B6A2D" w:rsidRDefault="00855C04">
      <w:proofErr w:type="spellStart"/>
      <w:r w:rsidRPr="001B6A2D">
        <w:rPr>
          <w:b/>
        </w:rPr>
        <w:t>Hunger</w:t>
      </w:r>
      <w:proofErr w:type="spellEnd"/>
      <w:r w:rsidRPr="001B6A2D">
        <w:t xml:space="preserve"> </w:t>
      </w:r>
      <w:r w:rsidR="001B6A2D" w:rsidRPr="001B6A2D">
        <w:t>(</w:t>
      </w:r>
      <w:proofErr w:type="spellStart"/>
      <w:r w:rsidR="001B6A2D">
        <w:t>to</w:t>
      </w:r>
      <w:proofErr w:type="spellEnd"/>
      <w:r w:rsidR="001B6A2D" w:rsidRPr="001B6A2D">
        <w:t>)</w:t>
      </w:r>
      <w:r w:rsidRPr="001B6A2D">
        <w:t xml:space="preserve">-&gt; </w:t>
      </w:r>
      <w:r w:rsidR="00402AA3" w:rsidRPr="001B6A2D">
        <w:t xml:space="preserve">hambre, necesidad </w:t>
      </w:r>
      <w:proofErr w:type="spellStart"/>
      <w:r w:rsidR="00402AA3" w:rsidRPr="001B6A2D">
        <w:rPr>
          <w:b/>
          <w:color w:val="FF0000"/>
        </w:rPr>
        <w:t>Verb</w:t>
      </w:r>
      <w:proofErr w:type="spellEnd"/>
      <w:r w:rsidR="00402AA3" w:rsidRPr="001B6A2D">
        <w:t>: tener hambre, estar hambriento</w:t>
      </w:r>
    </w:p>
    <w:p w14:paraId="463FBDAA" w14:textId="77777777" w:rsidR="00855C04" w:rsidRPr="00215EDA" w:rsidRDefault="00855C04">
      <w:pPr>
        <w:rPr>
          <w:lang w:val="en-US"/>
        </w:rPr>
      </w:pPr>
      <w:r w:rsidRPr="00215EDA">
        <w:rPr>
          <w:b/>
          <w:lang w:val="en-US"/>
        </w:rPr>
        <w:t>Rather</w:t>
      </w:r>
      <w:r w:rsidRPr="00215EDA">
        <w:rPr>
          <w:lang w:val="en-US"/>
        </w:rPr>
        <w:t xml:space="preserve"> -&gt; </w:t>
      </w:r>
      <w:proofErr w:type="spellStart"/>
      <w:r w:rsidR="0089039D" w:rsidRPr="00215EDA">
        <w:rPr>
          <w:lang w:val="en-US"/>
        </w:rPr>
        <w:t>más</w:t>
      </w:r>
      <w:proofErr w:type="spellEnd"/>
      <w:r w:rsidR="000E1733" w:rsidRPr="00215EDA">
        <w:rPr>
          <w:lang w:val="en-US"/>
        </w:rPr>
        <w:t xml:space="preserve"> bien, </w:t>
      </w:r>
      <w:proofErr w:type="spellStart"/>
      <w:r w:rsidR="000E1733" w:rsidRPr="00215EDA">
        <w:rPr>
          <w:lang w:val="en-US"/>
        </w:rPr>
        <w:t>bastante</w:t>
      </w:r>
      <w:proofErr w:type="spellEnd"/>
    </w:p>
    <w:p w14:paraId="165C049E" w14:textId="77777777" w:rsidR="000A3AA8" w:rsidRPr="00215EDA" w:rsidRDefault="000E1733">
      <w:pPr>
        <w:rPr>
          <w:lang w:val="en-US"/>
        </w:rPr>
      </w:pPr>
      <w:r w:rsidRPr="00215EDA">
        <w:rPr>
          <w:b/>
          <w:lang w:val="en-US"/>
        </w:rPr>
        <w:t>S</w:t>
      </w:r>
      <w:r w:rsidR="000A3AA8" w:rsidRPr="00215EDA">
        <w:rPr>
          <w:b/>
          <w:lang w:val="en-US"/>
        </w:rPr>
        <w:t>queezed</w:t>
      </w:r>
      <w:r w:rsidR="000A3AA8" w:rsidRPr="00215EDA">
        <w:rPr>
          <w:lang w:val="en-US"/>
        </w:rPr>
        <w:t xml:space="preserve"> -&gt; </w:t>
      </w:r>
      <w:proofErr w:type="spellStart"/>
      <w:r w:rsidRPr="00215EDA">
        <w:rPr>
          <w:lang w:val="en-US"/>
        </w:rPr>
        <w:t>exprimido</w:t>
      </w:r>
      <w:proofErr w:type="spellEnd"/>
    </w:p>
    <w:p w14:paraId="6329DD6A" w14:textId="77777777" w:rsidR="00855C04" w:rsidRPr="00215EDA" w:rsidRDefault="00855C04">
      <w:pPr>
        <w:rPr>
          <w:lang w:val="en-US"/>
        </w:rPr>
      </w:pPr>
      <w:r w:rsidRPr="00215EDA">
        <w:rPr>
          <w:b/>
          <w:lang w:val="en-US"/>
        </w:rPr>
        <w:t>Shouting</w:t>
      </w:r>
      <w:r w:rsidRPr="00215EDA">
        <w:rPr>
          <w:lang w:val="en-US"/>
        </w:rPr>
        <w:t xml:space="preserve"> -&gt;</w:t>
      </w:r>
      <w:r w:rsidR="00C36ACA" w:rsidRPr="00215EDA">
        <w:rPr>
          <w:lang w:val="en-US"/>
        </w:rPr>
        <w:t xml:space="preserve"> </w:t>
      </w:r>
      <w:proofErr w:type="spellStart"/>
      <w:r w:rsidR="00C36ACA" w:rsidRPr="00215EDA">
        <w:rPr>
          <w:lang w:val="en-US"/>
        </w:rPr>
        <w:t>gritos</w:t>
      </w:r>
      <w:proofErr w:type="spellEnd"/>
      <w:r w:rsidR="00C36ACA" w:rsidRPr="00215EDA">
        <w:rPr>
          <w:lang w:val="en-US"/>
        </w:rPr>
        <w:t xml:space="preserve">, </w:t>
      </w:r>
      <w:proofErr w:type="spellStart"/>
      <w:r w:rsidR="00C36ACA" w:rsidRPr="00215EDA">
        <w:rPr>
          <w:lang w:val="en-US"/>
        </w:rPr>
        <w:t>jale</w:t>
      </w:r>
      <w:r w:rsidR="000E1733" w:rsidRPr="00215EDA">
        <w:rPr>
          <w:lang w:val="en-US"/>
        </w:rPr>
        <w:t>o</w:t>
      </w:r>
      <w:proofErr w:type="spellEnd"/>
    </w:p>
    <w:p w14:paraId="5820184D" w14:textId="77777777" w:rsidR="00855C04" w:rsidRPr="00215EDA" w:rsidRDefault="00855C04">
      <w:pPr>
        <w:rPr>
          <w:lang w:val="en-US"/>
        </w:rPr>
      </w:pPr>
      <w:r w:rsidRPr="00215EDA">
        <w:rPr>
          <w:b/>
          <w:lang w:val="en-US"/>
        </w:rPr>
        <w:t>Rubbish</w:t>
      </w:r>
      <w:r w:rsidRPr="00215EDA">
        <w:rPr>
          <w:lang w:val="en-US"/>
        </w:rPr>
        <w:t xml:space="preserve"> -&gt; </w:t>
      </w:r>
      <w:proofErr w:type="spellStart"/>
      <w:r w:rsidR="000E1733" w:rsidRPr="00215EDA">
        <w:rPr>
          <w:lang w:val="en-US"/>
        </w:rPr>
        <w:t>basura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desecho</w:t>
      </w:r>
      <w:proofErr w:type="spellEnd"/>
    </w:p>
    <w:p w14:paraId="62513848" w14:textId="77777777" w:rsidR="000B678D" w:rsidRPr="00215EDA" w:rsidRDefault="000B678D">
      <w:pPr>
        <w:rPr>
          <w:lang w:val="en-US"/>
        </w:rPr>
      </w:pPr>
      <w:r w:rsidRPr="00215EDA">
        <w:rPr>
          <w:b/>
          <w:lang w:val="en-US"/>
        </w:rPr>
        <w:t>Spoilsport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aguafiestas</w:t>
      </w:r>
      <w:proofErr w:type="spellEnd"/>
    </w:p>
    <w:p w14:paraId="60E91B17" w14:textId="77777777" w:rsidR="000B678D" w:rsidRPr="00215EDA" w:rsidRDefault="000B678D">
      <w:pPr>
        <w:rPr>
          <w:lang w:val="en-US"/>
        </w:rPr>
      </w:pPr>
      <w:r w:rsidRPr="00215EDA">
        <w:rPr>
          <w:b/>
          <w:lang w:val="en-US"/>
        </w:rPr>
        <w:t>Hunting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caza, </w:t>
      </w:r>
      <w:proofErr w:type="spellStart"/>
      <w:r w:rsidR="0089039D" w:rsidRPr="00215EDA">
        <w:rPr>
          <w:lang w:val="en-US"/>
        </w:rPr>
        <w:t>montería</w:t>
      </w:r>
      <w:proofErr w:type="spellEnd"/>
    </w:p>
    <w:p w14:paraId="69C121A3" w14:textId="77777777" w:rsidR="00CB6ED4" w:rsidRPr="00215EDA" w:rsidRDefault="000E1733" w:rsidP="00CB6ED4">
      <w:pPr>
        <w:rPr>
          <w:lang w:val="en-US"/>
        </w:rPr>
      </w:pPr>
      <w:r w:rsidRPr="00215EDA">
        <w:rPr>
          <w:b/>
          <w:lang w:val="en-US"/>
        </w:rPr>
        <w:t>S</w:t>
      </w:r>
      <w:r w:rsidR="00CB6ED4" w:rsidRPr="00215EDA">
        <w:rPr>
          <w:b/>
          <w:lang w:val="en-US"/>
        </w:rPr>
        <w:t>pot</w:t>
      </w:r>
      <w:r w:rsidRPr="00215EDA">
        <w:rPr>
          <w:lang w:val="en-US"/>
        </w:rPr>
        <w:t xml:space="preserve"> -&gt; </w:t>
      </w:r>
      <w:proofErr w:type="spellStart"/>
      <w:r w:rsidRPr="00215EDA">
        <w:rPr>
          <w:lang w:val="en-US"/>
        </w:rPr>
        <w:t>lugar</w:t>
      </w:r>
      <w:proofErr w:type="spellEnd"/>
      <w:r w:rsidRPr="00215EDA">
        <w:rPr>
          <w:lang w:val="en-US"/>
        </w:rPr>
        <w:t xml:space="preserve">, sitio, </w:t>
      </w:r>
      <w:proofErr w:type="spellStart"/>
      <w:r w:rsidRPr="00215EDA">
        <w:rPr>
          <w:lang w:val="en-US"/>
        </w:rPr>
        <w:t>peca</w:t>
      </w:r>
      <w:proofErr w:type="spellEnd"/>
    </w:p>
    <w:p w14:paraId="313453B7" w14:textId="77777777" w:rsidR="00CB6ED4" w:rsidRPr="00215EDA" w:rsidRDefault="00CB6ED4">
      <w:pPr>
        <w:rPr>
          <w:lang w:val="en-US"/>
        </w:rPr>
      </w:pPr>
      <w:r w:rsidRPr="00215EDA">
        <w:rPr>
          <w:b/>
          <w:lang w:val="en-US"/>
        </w:rPr>
        <w:t>otherwise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de </w:t>
      </w:r>
      <w:proofErr w:type="spellStart"/>
      <w:r w:rsidR="000E1733" w:rsidRPr="00215EDA">
        <w:rPr>
          <w:lang w:val="en-US"/>
        </w:rPr>
        <w:t>otra</w:t>
      </w:r>
      <w:proofErr w:type="spellEnd"/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manera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por</w:t>
      </w:r>
      <w:proofErr w:type="spellEnd"/>
      <w:r w:rsidR="000E1733" w:rsidRPr="00215EDA">
        <w:rPr>
          <w:lang w:val="en-US"/>
        </w:rPr>
        <w:t xml:space="preserve"> lo </w:t>
      </w:r>
      <w:proofErr w:type="spellStart"/>
      <w:r w:rsidR="0089039D" w:rsidRPr="00215EDA">
        <w:rPr>
          <w:lang w:val="en-US"/>
        </w:rPr>
        <w:t>demás</w:t>
      </w:r>
      <w:proofErr w:type="spellEnd"/>
    </w:p>
    <w:p w14:paraId="3F7C63BB" w14:textId="77777777" w:rsidR="000A3AA8" w:rsidRPr="00215EDA" w:rsidRDefault="000A3AA8">
      <w:pPr>
        <w:rPr>
          <w:lang w:val="en-US"/>
        </w:rPr>
      </w:pPr>
      <w:r w:rsidRPr="00215EDA">
        <w:rPr>
          <w:b/>
          <w:lang w:val="en-US"/>
        </w:rPr>
        <w:t>creepy</w:t>
      </w:r>
      <w:r w:rsidR="000E1733" w:rsidRPr="00215EDA">
        <w:rPr>
          <w:lang w:val="en-US"/>
        </w:rPr>
        <w:t xml:space="preserve"> -&gt; </w:t>
      </w:r>
      <w:proofErr w:type="spellStart"/>
      <w:r w:rsidR="000E1733" w:rsidRPr="00215EDA">
        <w:rPr>
          <w:lang w:val="en-US"/>
        </w:rPr>
        <w:t>horripilante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pavoroso</w:t>
      </w:r>
      <w:proofErr w:type="spellEnd"/>
    </w:p>
    <w:p w14:paraId="220AC504" w14:textId="77777777" w:rsidR="00CB6ED4" w:rsidRPr="00215EDA" w:rsidRDefault="000A3AA8">
      <w:pPr>
        <w:rPr>
          <w:lang w:val="en-US"/>
        </w:rPr>
      </w:pPr>
      <w:r w:rsidRPr="00215EDA">
        <w:rPr>
          <w:b/>
          <w:lang w:val="en-US"/>
        </w:rPr>
        <w:lastRenderedPageBreak/>
        <w:t>faint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débil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1F0877" w:rsidRPr="00215EDA">
        <w:rPr>
          <w:lang w:val="en-US"/>
        </w:rPr>
        <w:t>pálido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vago</w:t>
      </w:r>
      <w:proofErr w:type="spellEnd"/>
    </w:p>
    <w:p w14:paraId="1234FA41" w14:textId="0DF072CD" w:rsidR="000A3AA8" w:rsidRPr="00215EDA" w:rsidRDefault="000A3AA8">
      <w:pPr>
        <w:rPr>
          <w:lang w:val="en-US"/>
        </w:rPr>
      </w:pPr>
      <w:r w:rsidRPr="00215EDA">
        <w:rPr>
          <w:b/>
          <w:lang w:val="en-US"/>
        </w:rPr>
        <w:t>shut</w:t>
      </w:r>
      <w:r w:rsidRPr="00215EDA">
        <w:rPr>
          <w:lang w:val="en-US"/>
        </w:rPr>
        <w:t xml:space="preserve"> </w:t>
      </w:r>
      <w:r w:rsidRPr="00215EDA">
        <w:rPr>
          <w:b/>
          <w:lang w:val="en-US"/>
        </w:rPr>
        <w:t>up</w:t>
      </w:r>
      <w:r w:rsidRPr="00215EDA">
        <w:rPr>
          <w:lang w:val="en-US"/>
        </w:rPr>
        <w:t xml:space="preserve"> </w:t>
      </w:r>
      <w:r w:rsidR="001B6A2D">
        <w:rPr>
          <w:lang w:val="en-US"/>
        </w:rPr>
        <w:t>(to)</w:t>
      </w:r>
      <w:r w:rsidRPr="00215EDA">
        <w:rPr>
          <w:lang w:val="en-US"/>
        </w:rPr>
        <w:t>-&gt;</w:t>
      </w:r>
      <w:r w:rsidR="000E1733" w:rsidRPr="00215EDA">
        <w:rPr>
          <w:lang w:val="en-US"/>
        </w:rPr>
        <w:t xml:space="preserve"> </w:t>
      </w:r>
      <w:r w:rsidR="000E1733" w:rsidRPr="00215EDA">
        <w:rPr>
          <w:b/>
          <w:color w:val="FF0000"/>
          <w:lang w:val="en-US"/>
        </w:rPr>
        <w:t xml:space="preserve">Verb: 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callar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cerrar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obstruir</w:t>
      </w:r>
      <w:proofErr w:type="spellEnd"/>
    </w:p>
    <w:p w14:paraId="15715440" w14:textId="77777777" w:rsidR="000A3AA8" w:rsidRPr="00215EDA" w:rsidRDefault="000A3AA8">
      <w:pPr>
        <w:rPr>
          <w:lang w:val="en-US"/>
        </w:rPr>
      </w:pPr>
      <w:r w:rsidRPr="00215EDA">
        <w:rPr>
          <w:b/>
          <w:lang w:val="en-US"/>
        </w:rPr>
        <w:t>burnt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quemado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calcinar</w:t>
      </w:r>
      <w:proofErr w:type="spellEnd"/>
    </w:p>
    <w:p w14:paraId="37B9DD6A" w14:textId="77777777" w:rsidR="001F0877" w:rsidRPr="00215EDA" w:rsidRDefault="001F0877">
      <w:pPr>
        <w:rPr>
          <w:lang w:val="en-US"/>
        </w:rPr>
      </w:pPr>
      <w:r w:rsidRPr="00215EDA">
        <w:rPr>
          <w:b/>
          <w:lang w:val="en-US"/>
        </w:rPr>
        <w:t xml:space="preserve">Wolf -&gt; </w:t>
      </w:r>
      <w:r w:rsidRPr="00215EDA">
        <w:rPr>
          <w:lang w:val="en-US"/>
        </w:rPr>
        <w:t>lobo</w:t>
      </w:r>
    </w:p>
    <w:p w14:paraId="706FEDE4" w14:textId="77777777" w:rsidR="000A3AA8" w:rsidRPr="00215EDA" w:rsidRDefault="000A3AA8">
      <w:pPr>
        <w:rPr>
          <w:lang w:val="en-US"/>
        </w:rPr>
      </w:pPr>
      <w:r w:rsidRPr="00215EDA">
        <w:rPr>
          <w:b/>
          <w:lang w:val="en-US"/>
        </w:rPr>
        <w:t>wolves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lobos</w:t>
      </w:r>
    </w:p>
    <w:p w14:paraId="1106417C" w14:textId="77777777" w:rsidR="000A3AA8" w:rsidRPr="00215EDA" w:rsidRDefault="000E1733">
      <w:pPr>
        <w:rPr>
          <w:lang w:val="en-US"/>
        </w:rPr>
      </w:pPr>
      <w:r w:rsidRPr="00215EDA">
        <w:rPr>
          <w:b/>
          <w:lang w:val="en-US"/>
        </w:rPr>
        <w:t>I</w:t>
      </w:r>
      <w:r w:rsidR="000A3AA8" w:rsidRPr="00215EDA">
        <w:rPr>
          <w:b/>
          <w:lang w:val="en-US"/>
        </w:rPr>
        <w:t xml:space="preserve"> beg you</w:t>
      </w:r>
      <w:r w:rsidR="000A3AA8" w:rsidRPr="00215EDA">
        <w:rPr>
          <w:lang w:val="en-US"/>
        </w:rPr>
        <w:t xml:space="preserve"> -&gt; </w:t>
      </w:r>
      <w:proofErr w:type="spellStart"/>
      <w:r w:rsidRPr="00215EDA">
        <w:rPr>
          <w:lang w:val="en-US"/>
        </w:rPr>
        <w:t>te</w:t>
      </w:r>
      <w:proofErr w:type="spellEnd"/>
      <w:r w:rsidRPr="00215EDA">
        <w:rPr>
          <w:lang w:val="en-US"/>
        </w:rPr>
        <w:t xml:space="preserve"> lo </w:t>
      </w:r>
      <w:proofErr w:type="spellStart"/>
      <w:r w:rsidRPr="00215EDA">
        <w:rPr>
          <w:lang w:val="en-US"/>
        </w:rPr>
        <w:t>ruego</w:t>
      </w:r>
      <w:proofErr w:type="spellEnd"/>
    </w:p>
    <w:p w14:paraId="380AFD0D" w14:textId="77777777" w:rsidR="000A3AA8" w:rsidRPr="00215EDA" w:rsidRDefault="000A3AA8">
      <w:pPr>
        <w:rPr>
          <w:lang w:val="en-US"/>
        </w:rPr>
      </w:pPr>
      <w:r w:rsidRPr="00215EDA">
        <w:rPr>
          <w:b/>
          <w:lang w:val="en-US"/>
        </w:rPr>
        <w:t>breeze</w:t>
      </w:r>
      <w:r w:rsidR="00166EB0"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brisa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viento</w:t>
      </w:r>
      <w:proofErr w:type="spellEnd"/>
    </w:p>
    <w:p w14:paraId="189AAEBF" w14:textId="77777777" w:rsidR="00166EB0" w:rsidRPr="00215EDA" w:rsidRDefault="00166EB0">
      <w:pPr>
        <w:rPr>
          <w:lang w:val="en-US"/>
        </w:rPr>
      </w:pPr>
      <w:r w:rsidRPr="00215EDA">
        <w:rPr>
          <w:b/>
          <w:lang w:val="en-US"/>
        </w:rPr>
        <w:t>casual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casual, </w:t>
      </w:r>
      <w:proofErr w:type="spellStart"/>
      <w:r w:rsidR="000E1733" w:rsidRPr="00215EDA">
        <w:rPr>
          <w:lang w:val="en-US"/>
        </w:rPr>
        <w:t>distraído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ropa</w:t>
      </w:r>
      <w:proofErr w:type="spellEnd"/>
      <w:r w:rsidR="000E1733" w:rsidRPr="00215EDA">
        <w:rPr>
          <w:lang w:val="en-US"/>
        </w:rPr>
        <w:t xml:space="preserve"> de </w:t>
      </w:r>
      <w:proofErr w:type="spellStart"/>
      <w:r w:rsidR="000E1733" w:rsidRPr="00215EDA">
        <w:rPr>
          <w:lang w:val="en-US"/>
        </w:rPr>
        <w:t>deporte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temporario</w:t>
      </w:r>
      <w:proofErr w:type="spellEnd"/>
    </w:p>
    <w:p w14:paraId="012E92C2" w14:textId="77777777" w:rsidR="00166EB0" w:rsidRPr="00215EDA" w:rsidRDefault="00166EB0">
      <w:pPr>
        <w:rPr>
          <w:lang w:val="en-US"/>
        </w:rPr>
      </w:pPr>
      <w:r w:rsidRPr="00215EDA">
        <w:rPr>
          <w:b/>
          <w:lang w:val="en-US"/>
        </w:rPr>
        <w:t>trendy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de </w:t>
      </w:r>
      <w:proofErr w:type="spellStart"/>
      <w:r w:rsidR="000E1733" w:rsidRPr="00215EDA">
        <w:rPr>
          <w:lang w:val="en-US"/>
        </w:rPr>
        <w:t>moda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moderno</w:t>
      </w:r>
      <w:proofErr w:type="spellEnd"/>
    </w:p>
    <w:p w14:paraId="72C0C6E2" w14:textId="77777777" w:rsidR="00166EB0" w:rsidRPr="00215EDA" w:rsidRDefault="00166EB0">
      <w:pPr>
        <w:rPr>
          <w:lang w:val="en-US"/>
        </w:rPr>
      </w:pPr>
      <w:r w:rsidRPr="00215EDA">
        <w:rPr>
          <w:b/>
          <w:lang w:val="en-US"/>
        </w:rPr>
        <w:t>crass</w:t>
      </w:r>
      <w:r w:rsidRPr="00215EDA">
        <w:rPr>
          <w:lang w:val="en-US"/>
        </w:rPr>
        <w:t xml:space="preserve"> -&gt;</w:t>
      </w:r>
      <w:r w:rsidR="000E1733" w:rsidRPr="00215EDA">
        <w:rPr>
          <w:lang w:val="en-US"/>
        </w:rPr>
        <w:t xml:space="preserve"> </w:t>
      </w:r>
      <w:proofErr w:type="spellStart"/>
      <w:r w:rsidR="000E1733" w:rsidRPr="00215EDA">
        <w:rPr>
          <w:lang w:val="en-US"/>
        </w:rPr>
        <w:t>craso</w:t>
      </w:r>
      <w:proofErr w:type="spellEnd"/>
      <w:r w:rsidR="000E1733" w:rsidRPr="00215EDA">
        <w:rPr>
          <w:lang w:val="en-US"/>
        </w:rPr>
        <w:t xml:space="preserve">, </w:t>
      </w:r>
      <w:proofErr w:type="spellStart"/>
      <w:r w:rsidR="000E1733" w:rsidRPr="00215EDA">
        <w:rPr>
          <w:lang w:val="en-US"/>
        </w:rPr>
        <w:t>grosero</w:t>
      </w:r>
      <w:proofErr w:type="spellEnd"/>
      <w:r w:rsidR="000E1733" w:rsidRPr="00215EDA">
        <w:rPr>
          <w:lang w:val="en-US"/>
        </w:rPr>
        <w:t>, tonto</w:t>
      </w:r>
    </w:p>
    <w:sectPr w:rsidR="00166EB0" w:rsidRPr="00215E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F4E1" w14:textId="77777777" w:rsidR="00ED5333" w:rsidRDefault="00ED5333" w:rsidP="00965A5C">
      <w:pPr>
        <w:spacing w:after="0" w:line="240" w:lineRule="auto"/>
      </w:pPr>
      <w:r>
        <w:separator/>
      </w:r>
    </w:p>
  </w:endnote>
  <w:endnote w:type="continuationSeparator" w:id="0">
    <w:p w14:paraId="34E4CD83" w14:textId="77777777" w:rsidR="00ED5333" w:rsidRDefault="00ED5333" w:rsidP="0096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59E9" w14:textId="77777777" w:rsidR="00E23C80" w:rsidRDefault="00E23C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174402"/>
      <w:docPartObj>
        <w:docPartGallery w:val="Page Numbers (Bottom of Page)"/>
        <w:docPartUnique/>
      </w:docPartObj>
    </w:sdtPr>
    <w:sdtContent>
      <w:p w14:paraId="69FD56AD" w14:textId="77777777" w:rsidR="00965A5C" w:rsidRDefault="00965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49F">
          <w:rPr>
            <w:noProof/>
          </w:rPr>
          <w:t>3</w:t>
        </w:r>
        <w:r>
          <w:fldChar w:fldCharType="end"/>
        </w:r>
      </w:p>
    </w:sdtContent>
  </w:sdt>
  <w:p w14:paraId="36F3267B" w14:textId="77777777" w:rsidR="00965A5C" w:rsidRDefault="00965A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DCD" w14:textId="77777777" w:rsidR="00E23C80" w:rsidRDefault="00E23C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1569" w14:textId="77777777" w:rsidR="00ED5333" w:rsidRDefault="00ED5333" w:rsidP="00965A5C">
      <w:pPr>
        <w:spacing w:after="0" w:line="240" w:lineRule="auto"/>
      </w:pPr>
      <w:r>
        <w:separator/>
      </w:r>
    </w:p>
  </w:footnote>
  <w:footnote w:type="continuationSeparator" w:id="0">
    <w:p w14:paraId="3A4B9699" w14:textId="77777777" w:rsidR="00ED5333" w:rsidRDefault="00ED5333" w:rsidP="0096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A3BD" w14:textId="77777777" w:rsidR="00E23C80" w:rsidRDefault="00E23C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9C11" w14:textId="77777777" w:rsidR="00E23C80" w:rsidRDefault="00E23C80" w:rsidP="00E23C8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B7C1" w14:textId="77777777" w:rsidR="00E23C80" w:rsidRDefault="00E23C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A5C"/>
    <w:rsid w:val="000A3AA8"/>
    <w:rsid w:val="000B678D"/>
    <w:rsid w:val="000E1733"/>
    <w:rsid w:val="000F1583"/>
    <w:rsid w:val="00103ECC"/>
    <w:rsid w:val="00166EB0"/>
    <w:rsid w:val="001B6A2D"/>
    <w:rsid w:val="001F0877"/>
    <w:rsid w:val="00215EDA"/>
    <w:rsid w:val="0023789F"/>
    <w:rsid w:val="00263035"/>
    <w:rsid w:val="002E7ECA"/>
    <w:rsid w:val="002E7F39"/>
    <w:rsid w:val="00402AA3"/>
    <w:rsid w:val="00426779"/>
    <w:rsid w:val="004C06AA"/>
    <w:rsid w:val="004F1206"/>
    <w:rsid w:val="005049FD"/>
    <w:rsid w:val="00684969"/>
    <w:rsid w:val="00737F2B"/>
    <w:rsid w:val="00816BA4"/>
    <w:rsid w:val="008225F1"/>
    <w:rsid w:val="00855C04"/>
    <w:rsid w:val="0089039D"/>
    <w:rsid w:val="009544FE"/>
    <w:rsid w:val="009545E6"/>
    <w:rsid w:val="00965A5C"/>
    <w:rsid w:val="00B4549F"/>
    <w:rsid w:val="00C068A2"/>
    <w:rsid w:val="00C36ACA"/>
    <w:rsid w:val="00CB6ED4"/>
    <w:rsid w:val="00D51334"/>
    <w:rsid w:val="00E23C80"/>
    <w:rsid w:val="00E76A66"/>
    <w:rsid w:val="00ED5333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0DEF"/>
  <w15:docId w15:val="{7E986084-A125-4FF2-A084-44C6EC99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A5C"/>
  </w:style>
  <w:style w:type="paragraph" w:styleId="Piedepgina">
    <w:name w:val="footer"/>
    <w:basedOn w:val="Normal"/>
    <w:link w:val="Piedepgina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A5C"/>
  </w:style>
  <w:style w:type="character" w:customStyle="1" w:styleId="gt-baf-cell">
    <w:name w:val="gt-baf-cell"/>
    <w:basedOn w:val="Fuentedeprrafopredeter"/>
    <w:rsid w:val="00402AA3"/>
  </w:style>
  <w:style w:type="paragraph" w:styleId="Textodeglobo">
    <w:name w:val="Balloon Text"/>
    <w:basedOn w:val="Normal"/>
    <w:link w:val="TextodegloboCar"/>
    <w:uiPriority w:val="99"/>
    <w:semiHidden/>
    <w:unhideWhenUsed/>
    <w:rsid w:val="0050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4</cp:revision>
  <cp:lastPrinted>2018-12-03T12:04:00Z</cp:lastPrinted>
  <dcterms:created xsi:type="dcterms:W3CDTF">2022-10-07T07:16:00Z</dcterms:created>
  <dcterms:modified xsi:type="dcterms:W3CDTF">2022-10-07T07:41:00Z</dcterms:modified>
</cp:coreProperties>
</file>