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F5" w:rsidRPr="005C62DD" w:rsidRDefault="006750F5" w:rsidP="006750F5">
      <w:pPr>
        <w:rPr>
          <w:b/>
          <w:caps/>
          <w:lang w:val="en-US"/>
        </w:rPr>
      </w:pPr>
      <w:r w:rsidRPr="005C62DD">
        <w:rPr>
          <w:b/>
          <w:caps/>
          <w:lang w:val="en-US"/>
        </w:rPr>
        <w:t>Have to</w:t>
      </w:r>
    </w:p>
    <w:p w:rsidR="006750F5" w:rsidRPr="005C62DD" w:rsidRDefault="006750F5" w:rsidP="006750F5">
      <w:pPr>
        <w:rPr>
          <w:lang w:val="en-US"/>
        </w:rPr>
      </w:pPr>
      <w:r w:rsidRPr="005C62DD">
        <w:rPr>
          <w:lang w:val="en-US"/>
        </w:rPr>
        <w:t xml:space="preserve">She uses often the </w:t>
      </w:r>
      <w:proofErr w:type="gramStart"/>
      <w:r w:rsidRPr="005C62DD">
        <w:rPr>
          <w:lang w:val="en-US"/>
        </w:rPr>
        <w:t>verb “</w:t>
      </w:r>
      <w:r w:rsidRPr="005C62DD">
        <w:rPr>
          <w:i/>
          <w:lang w:val="en-US"/>
        </w:rPr>
        <w:t>have</w:t>
      </w:r>
      <w:proofErr w:type="gramEnd"/>
      <w:r w:rsidRPr="005C62DD">
        <w:rPr>
          <w:i/>
          <w:lang w:val="en-US"/>
        </w:rPr>
        <w:t xml:space="preserve"> to</w:t>
      </w:r>
      <w:r w:rsidRPr="005C62DD">
        <w:rPr>
          <w:lang w:val="en-US"/>
        </w:rPr>
        <w:t xml:space="preserve">” for duties and </w:t>
      </w:r>
      <w:proofErr w:type="spellStart"/>
      <w:r w:rsidRPr="005C62DD">
        <w:rPr>
          <w:lang w:val="en-US"/>
        </w:rPr>
        <w:t>responsabilities</w:t>
      </w:r>
      <w:proofErr w:type="spellEnd"/>
      <w:r w:rsidRPr="005C62DD">
        <w:rPr>
          <w:lang w:val="en-US"/>
        </w:rPr>
        <w:t xml:space="preserve"> </w:t>
      </w:r>
    </w:p>
    <w:p w:rsidR="006750F5" w:rsidRPr="005C62DD" w:rsidRDefault="006750F5" w:rsidP="006750F5">
      <w:pPr>
        <w:rPr>
          <w:lang w:val="en-US"/>
        </w:rPr>
      </w:pPr>
      <w:r w:rsidRPr="005C62DD">
        <w:rPr>
          <w:lang w:val="en-US"/>
        </w:rPr>
        <w:t xml:space="preserve">We use “Have to” to talk about daily </w:t>
      </w:r>
      <w:proofErr w:type="spellStart"/>
      <w:r w:rsidRPr="005C62DD">
        <w:rPr>
          <w:lang w:val="en-US"/>
        </w:rPr>
        <w:t>responsabilities</w:t>
      </w:r>
      <w:proofErr w:type="spellEnd"/>
      <w:r w:rsidRPr="005C62DD">
        <w:rPr>
          <w:lang w:val="en-US"/>
        </w:rPr>
        <w:t xml:space="preserve"> and obligations</w:t>
      </w:r>
    </w:p>
    <w:p w:rsidR="006750F5" w:rsidRPr="005C62DD" w:rsidRDefault="006750F5" w:rsidP="006750F5">
      <w:pPr>
        <w:rPr>
          <w:lang w:val="en-US"/>
        </w:rPr>
      </w:pPr>
      <w:r w:rsidRPr="005C62DD">
        <w:rPr>
          <w:lang w:val="en-US"/>
        </w:rPr>
        <w:t>“Have to” is conjugated like the verb to have and is followed by the base form of another verb.</w:t>
      </w:r>
    </w:p>
    <w:p w:rsidR="006750F5" w:rsidRPr="005C62DD" w:rsidRDefault="006750F5" w:rsidP="006750F5">
      <w:pPr>
        <w:rPr>
          <w:lang w:val="en-US"/>
        </w:rPr>
      </w:pPr>
    </w:p>
    <w:p w:rsidR="006750F5" w:rsidRPr="005C62DD" w:rsidRDefault="006750F5" w:rsidP="006750F5">
      <w:pPr>
        <w:rPr>
          <w:lang w:val="en-US"/>
        </w:rPr>
      </w:pPr>
      <w:r w:rsidRPr="005C62DD">
        <w:rPr>
          <w:lang w:val="en-US"/>
        </w:rPr>
        <w:t>DUTIES AND RESPONSIBILITIES</w:t>
      </w:r>
    </w:p>
    <w:p w:rsidR="006750F5" w:rsidRPr="005C62DD" w:rsidRDefault="006750F5" w:rsidP="006750F5">
      <w:pPr>
        <w:rPr>
          <w:i/>
          <w:lang w:val="en-US"/>
        </w:rPr>
      </w:pPr>
      <w:r w:rsidRPr="005C62DD">
        <w:rPr>
          <w:i/>
          <w:lang w:val="en-US"/>
        </w:rPr>
        <w:t>Positive sentence examples: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I have to use a computer at work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She has to write a report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He has to answer e-mails</w:t>
      </w:r>
    </w:p>
    <w:p w:rsidR="006750F5" w:rsidRPr="005C62DD" w:rsidRDefault="006750F5" w:rsidP="006750F5">
      <w:pPr>
        <w:tabs>
          <w:tab w:val="center" w:pos="4606"/>
        </w:tabs>
        <w:ind w:left="708"/>
        <w:rPr>
          <w:lang w:val="en-US"/>
        </w:rPr>
      </w:pPr>
      <w:r w:rsidRPr="005C62DD">
        <w:rPr>
          <w:lang w:val="en-US"/>
        </w:rPr>
        <w:t>We have to pay taxes</w:t>
      </w:r>
      <w:r>
        <w:rPr>
          <w:lang w:val="en-US"/>
        </w:rPr>
        <w:tab/>
      </w:r>
      <w:bookmarkStart w:id="0" w:name="_GoBack"/>
      <w:bookmarkEnd w:id="0"/>
    </w:p>
    <w:p w:rsidR="006750F5" w:rsidRPr="005C62DD" w:rsidRDefault="006750F5" w:rsidP="006750F5">
      <w:pPr>
        <w:rPr>
          <w:i/>
          <w:lang w:val="en-US"/>
        </w:rPr>
      </w:pPr>
      <w:r w:rsidRPr="005C62DD">
        <w:rPr>
          <w:i/>
          <w:lang w:val="en-US"/>
        </w:rPr>
        <w:t>Question examples: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Do you have to speak English?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How often do you have to travel?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What language does she have to learn?</w:t>
      </w:r>
    </w:p>
    <w:p w:rsidR="006750F5" w:rsidRPr="005C62DD" w:rsidRDefault="006750F5" w:rsidP="006750F5">
      <w:pPr>
        <w:ind w:left="708"/>
        <w:rPr>
          <w:lang w:val="en-US"/>
        </w:rPr>
      </w:pPr>
      <w:r w:rsidRPr="005C62DD">
        <w:rPr>
          <w:lang w:val="en-US"/>
        </w:rPr>
        <w:t>Where do we have to go?</w:t>
      </w:r>
    </w:p>
    <w:p w:rsidR="00D16491" w:rsidRPr="006750F5" w:rsidRDefault="00D16491">
      <w:pPr>
        <w:rPr>
          <w:lang w:val="en-US"/>
        </w:rPr>
      </w:pPr>
    </w:p>
    <w:sectPr w:rsidR="00D16491" w:rsidRPr="006750F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0F5" w:rsidRDefault="006750F5" w:rsidP="006750F5">
      <w:pPr>
        <w:spacing w:after="0" w:line="240" w:lineRule="auto"/>
      </w:pPr>
      <w:r>
        <w:separator/>
      </w:r>
    </w:p>
  </w:endnote>
  <w:endnote w:type="continuationSeparator" w:id="0">
    <w:p w:rsidR="006750F5" w:rsidRDefault="006750F5" w:rsidP="0067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359681"/>
      <w:docPartObj>
        <w:docPartGallery w:val="Page Numbers (Bottom of Page)"/>
        <w:docPartUnique/>
      </w:docPartObj>
    </w:sdtPr>
    <w:sdtContent>
      <w:p w:rsidR="006750F5" w:rsidRDefault="006750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750F5" w:rsidRDefault="006750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0F5" w:rsidRDefault="006750F5" w:rsidP="006750F5">
      <w:pPr>
        <w:spacing w:after="0" w:line="240" w:lineRule="auto"/>
      </w:pPr>
      <w:r>
        <w:separator/>
      </w:r>
    </w:p>
  </w:footnote>
  <w:footnote w:type="continuationSeparator" w:id="0">
    <w:p w:rsidR="006750F5" w:rsidRDefault="006750F5" w:rsidP="00675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0F5" w:rsidRDefault="006750F5" w:rsidP="006750F5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18"/>
    <w:rsid w:val="006750F5"/>
    <w:rsid w:val="007E6318"/>
    <w:rsid w:val="00D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0F5"/>
  </w:style>
  <w:style w:type="paragraph" w:styleId="Piedepgina">
    <w:name w:val="footer"/>
    <w:basedOn w:val="Normal"/>
    <w:link w:val="PiedepginaCar"/>
    <w:uiPriority w:val="99"/>
    <w:unhideWhenUsed/>
    <w:rsid w:val="00675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0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0F5"/>
  </w:style>
  <w:style w:type="paragraph" w:styleId="Piedepgina">
    <w:name w:val="footer"/>
    <w:basedOn w:val="Normal"/>
    <w:link w:val="PiedepginaCar"/>
    <w:uiPriority w:val="99"/>
    <w:unhideWhenUsed/>
    <w:rsid w:val="00675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465</Characters>
  <Application>Microsoft Office Word</Application>
  <DocSecurity>0</DocSecurity>
  <Lines>3</Lines>
  <Paragraphs>1</Paragraphs>
  <ScaleCrop>false</ScaleCrop>
  <Company>GISS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2</cp:revision>
  <dcterms:created xsi:type="dcterms:W3CDTF">2019-11-22T08:54:00Z</dcterms:created>
  <dcterms:modified xsi:type="dcterms:W3CDTF">2019-11-22T08:55:00Z</dcterms:modified>
</cp:coreProperties>
</file>