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7BC4" w:rsidRPr="00553812" w:rsidRDefault="00457BC4" w:rsidP="00457BC4">
      <w:pPr>
        <w:jc w:val="both"/>
        <w:rPr>
          <w:b/>
          <w:caps/>
        </w:rPr>
      </w:pPr>
      <w:r w:rsidRPr="00553812">
        <w:rPr>
          <w:b/>
          <w:caps/>
        </w:rPr>
        <w:t>The comparative form constructions:</w:t>
      </w:r>
    </w:p>
    <w:p w:rsidR="00457BC4" w:rsidRPr="00041B67" w:rsidRDefault="00457BC4" w:rsidP="00457BC4">
      <w:pPr>
        <w:pStyle w:val="Prrafodelista"/>
        <w:numPr>
          <w:ilvl w:val="0"/>
          <w:numId w:val="1"/>
        </w:numPr>
        <w:jc w:val="both"/>
        <w:rPr>
          <w:u w:val="double"/>
          <w:lang w:val="en-US"/>
        </w:rPr>
      </w:pPr>
      <w:r w:rsidRPr="00041B67">
        <w:rPr>
          <w:b/>
          <w:i/>
          <w:lang w:val="en-US"/>
        </w:rPr>
        <w:t>One syllable adje</w:t>
      </w:r>
      <w:r w:rsidR="00193AD6">
        <w:rPr>
          <w:b/>
          <w:i/>
          <w:lang w:val="en-US"/>
        </w:rPr>
        <w:t>c</w:t>
      </w:r>
      <w:r w:rsidRPr="00041B67">
        <w:rPr>
          <w:b/>
          <w:i/>
          <w:lang w:val="en-US"/>
        </w:rPr>
        <w:t>tives</w:t>
      </w:r>
      <w:r w:rsidRPr="00041B67">
        <w:rPr>
          <w:lang w:val="en-US"/>
        </w:rPr>
        <w:t xml:space="preserve"> add </w:t>
      </w:r>
      <w:r w:rsidRPr="00041B67">
        <w:rPr>
          <w:b/>
          <w:lang w:val="en-US"/>
        </w:rPr>
        <w:t>–</w:t>
      </w:r>
      <w:proofErr w:type="spellStart"/>
      <w:r w:rsidRPr="00041B67">
        <w:rPr>
          <w:b/>
          <w:lang w:val="en-US"/>
        </w:rPr>
        <w:t>er</w:t>
      </w:r>
      <w:proofErr w:type="spellEnd"/>
      <w:r w:rsidRPr="00041B67">
        <w:rPr>
          <w:lang w:val="en-US"/>
        </w:rPr>
        <w:t xml:space="preserve"> to the end of the adje</w:t>
      </w:r>
      <w:r w:rsidR="00193AD6">
        <w:rPr>
          <w:lang w:val="en-US"/>
        </w:rPr>
        <w:t>c</w:t>
      </w:r>
      <w:r w:rsidRPr="00041B67">
        <w:rPr>
          <w:lang w:val="en-US"/>
        </w:rPr>
        <w:t>tive</w:t>
      </w:r>
      <w:r w:rsidRPr="00041B67">
        <w:rPr>
          <w:u w:val="double"/>
          <w:lang w:val="en-US"/>
        </w:rPr>
        <w:t>:</w:t>
      </w:r>
    </w:p>
    <w:p w:rsidR="00457BC4" w:rsidRPr="00041B67" w:rsidRDefault="00457BC4" w:rsidP="00C42F7F">
      <w:pPr>
        <w:pStyle w:val="Prrafodelista"/>
        <w:ind w:left="1416"/>
        <w:jc w:val="both"/>
        <w:rPr>
          <w:lang w:val="en-US"/>
        </w:rPr>
      </w:pPr>
      <w:r w:rsidRPr="00041B67">
        <w:rPr>
          <w:lang w:val="en-US"/>
        </w:rPr>
        <w:t>Cheap -&gt; cheaper</w:t>
      </w:r>
      <w:r w:rsidR="00553812" w:rsidRPr="00041B67">
        <w:rPr>
          <w:lang w:val="en-US"/>
        </w:rPr>
        <w:t xml:space="preserve"> </w:t>
      </w:r>
      <w:r w:rsidR="00553812" w:rsidRPr="00041B67">
        <w:rPr>
          <w:b/>
          <w:lang w:val="en-US"/>
        </w:rPr>
        <w:t>than</w:t>
      </w:r>
    </w:p>
    <w:p w:rsidR="00457BC4" w:rsidRPr="00041B67" w:rsidRDefault="00457BC4" w:rsidP="00C42F7F">
      <w:pPr>
        <w:pStyle w:val="Prrafodelista"/>
        <w:ind w:left="1416"/>
        <w:jc w:val="both"/>
        <w:rPr>
          <w:lang w:val="en-US"/>
        </w:rPr>
      </w:pPr>
      <w:r w:rsidRPr="00041B67">
        <w:rPr>
          <w:lang w:val="en-US"/>
        </w:rPr>
        <w:t>Small -&gt; smaller</w:t>
      </w:r>
      <w:r w:rsidR="00553812" w:rsidRPr="00041B67">
        <w:rPr>
          <w:lang w:val="en-US"/>
        </w:rPr>
        <w:t xml:space="preserve"> </w:t>
      </w:r>
      <w:r w:rsidR="00553812" w:rsidRPr="00041B67">
        <w:rPr>
          <w:b/>
          <w:lang w:val="en-US"/>
        </w:rPr>
        <w:t>than</w:t>
      </w:r>
    </w:p>
    <w:p w:rsidR="00457BC4" w:rsidRPr="00041B67" w:rsidRDefault="00457BC4" w:rsidP="00C42F7F">
      <w:pPr>
        <w:pStyle w:val="Prrafodelista"/>
        <w:ind w:left="1416"/>
        <w:jc w:val="both"/>
        <w:rPr>
          <w:lang w:val="en-US"/>
        </w:rPr>
      </w:pPr>
      <w:r w:rsidRPr="00041B67">
        <w:rPr>
          <w:lang w:val="en-US"/>
        </w:rPr>
        <w:t>Hot -&gt; hot</w:t>
      </w:r>
      <w:r w:rsidRPr="00041B67">
        <w:rPr>
          <w:b/>
          <w:lang w:val="en-US"/>
        </w:rPr>
        <w:t>ter</w:t>
      </w:r>
      <w:r w:rsidR="00553812" w:rsidRPr="00041B67">
        <w:rPr>
          <w:b/>
          <w:lang w:val="en-US"/>
        </w:rPr>
        <w:t xml:space="preserve"> than</w:t>
      </w:r>
    </w:p>
    <w:p w:rsidR="00457BC4" w:rsidRPr="00041B67" w:rsidRDefault="00457BC4" w:rsidP="00C42F7F">
      <w:pPr>
        <w:pStyle w:val="Prrafodelista"/>
        <w:ind w:left="1416"/>
        <w:jc w:val="both"/>
        <w:rPr>
          <w:lang w:val="en-US"/>
        </w:rPr>
      </w:pPr>
      <w:r w:rsidRPr="00041B67">
        <w:rPr>
          <w:lang w:val="en-US"/>
        </w:rPr>
        <w:t xml:space="preserve">High (alto) -&gt; higher </w:t>
      </w:r>
      <w:r w:rsidR="00553812" w:rsidRPr="00041B67">
        <w:rPr>
          <w:b/>
          <w:lang w:val="en-US"/>
        </w:rPr>
        <w:t>than</w:t>
      </w:r>
      <w:r w:rsidR="00553812" w:rsidRPr="00041B67">
        <w:rPr>
          <w:lang w:val="en-US"/>
        </w:rPr>
        <w:t xml:space="preserve"> </w:t>
      </w:r>
      <w:r w:rsidRPr="00041B67">
        <w:rPr>
          <w:lang w:val="en-US"/>
        </w:rPr>
        <w:t>(mas alto, mayor)</w:t>
      </w:r>
    </w:p>
    <w:p w:rsidR="00457BC4" w:rsidRPr="00041B67" w:rsidRDefault="00457BC4" w:rsidP="00457BC4">
      <w:pPr>
        <w:pStyle w:val="Prrafodelista"/>
        <w:jc w:val="both"/>
        <w:rPr>
          <w:lang w:val="en-US"/>
        </w:rPr>
      </w:pPr>
    </w:p>
    <w:p w:rsidR="00457BC4" w:rsidRPr="00553812" w:rsidRDefault="00457BC4" w:rsidP="00457BC4">
      <w:pPr>
        <w:pStyle w:val="Prrafodelista"/>
        <w:jc w:val="both"/>
      </w:pPr>
      <w:proofErr w:type="spellStart"/>
      <w:r w:rsidRPr="00553812">
        <w:t>The</w:t>
      </w:r>
      <w:proofErr w:type="spellEnd"/>
      <w:r w:rsidRPr="00553812">
        <w:t xml:space="preserve"> new </w:t>
      </w:r>
      <w:proofErr w:type="spellStart"/>
      <w:r w:rsidRPr="00553812">
        <w:t>model</w:t>
      </w:r>
      <w:proofErr w:type="spellEnd"/>
      <w:r w:rsidRPr="00553812">
        <w:t xml:space="preserve"> </w:t>
      </w:r>
      <w:proofErr w:type="spellStart"/>
      <w:r w:rsidRPr="00553812">
        <w:t>is</w:t>
      </w:r>
      <w:proofErr w:type="spellEnd"/>
      <w:r w:rsidRPr="00553812">
        <w:t xml:space="preserve"> </w:t>
      </w:r>
      <w:proofErr w:type="spellStart"/>
      <w:r w:rsidRPr="00553812">
        <w:t>light</w:t>
      </w:r>
      <w:r w:rsidRPr="00553812">
        <w:rPr>
          <w:b/>
        </w:rPr>
        <w:t>er</w:t>
      </w:r>
      <w:proofErr w:type="spellEnd"/>
      <w:r w:rsidRPr="00553812">
        <w:t xml:space="preserve"> </w:t>
      </w:r>
      <w:proofErr w:type="spellStart"/>
      <w:r w:rsidRPr="00553812">
        <w:rPr>
          <w:b/>
        </w:rPr>
        <w:t>than</w:t>
      </w:r>
      <w:proofErr w:type="spellEnd"/>
      <w:r w:rsidRPr="00553812">
        <w:t xml:space="preserve"> </w:t>
      </w:r>
      <w:proofErr w:type="spellStart"/>
      <w:r w:rsidRPr="00553812">
        <w:t>the</w:t>
      </w:r>
      <w:proofErr w:type="spellEnd"/>
      <w:r w:rsidRPr="00553812">
        <w:t xml:space="preserve"> </w:t>
      </w:r>
      <w:proofErr w:type="spellStart"/>
      <w:r w:rsidRPr="00553812">
        <w:t>old</w:t>
      </w:r>
      <w:proofErr w:type="spellEnd"/>
      <w:r w:rsidRPr="00553812">
        <w:t xml:space="preserve"> </w:t>
      </w:r>
      <w:proofErr w:type="spellStart"/>
      <w:r w:rsidRPr="00553812">
        <w:t>model</w:t>
      </w:r>
      <w:proofErr w:type="spellEnd"/>
      <w:r w:rsidRPr="00553812">
        <w:t xml:space="preserve"> -&gt; El nuevo modelo es </w:t>
      </w:r>
      <w:r w:rsidRPr="00553812">
        <w:rPr>
          <w:b/>
        </w:rPr>
        <w:t>más</w:t>
      </w:r>
      <w:r w:rsidRPr="00553812">
        <w:t xml:space="preserve"> ligero </w:t>
      </w:r>
      <w:r w:rsidRPr="00553812">
        <w:rPr>
          <w:b/>
        </w:rPr>
        <w:t>que</w:t>
      </w:r>
      <w:r w:rsidRPr="00553812">
        <w:t xml:space="preserve"> el viejo modelo</w:t>
      </w:r>
    </w:p>
    <w:p w:rsidR="00457BC4" w:rsidRPr="00041B67" w:rsidRDefault="00457BC4" w:rsidP="00457BC4">
      <w:pPr>
        <w:pStyle w:val="Prrafodelista"/>
        <w:jc w:val="both"/>
        <w:rPr>
          <w:lang w:val="en-US"/>
        </w:rPr>
      </w:pPr>
      <w:r w:rsidRPr="00041B67">
        <w:rPr>
          <w:lang w:val="en-US"/>
        </w:rPr>
        <w:t>London is safe</w:t>
      </w:r>
      <w:r w:rsidRPr="00041B67">
        <w:rPr>
          <w:b/>
          <w:lang w:val="en-US"/>
        </w:rPr>
        <w:t>r</w:t>
      </w:r>
      <w:r w:rsidRPr="00041B67">
        <w:rPr>
          <w:lang w:val="en-US"/>
        </w:rPr>
        <w:t xml:space="preserve"> </w:t>
      </w:r>
      <w:r w:rsidRPr="00041B67">
        <w:rPr>
          <w:b/>
          <w:lang w:val="en-US"/>
        </w:rPr>
        <w:t>than</w:t>
      </w:r>
      <w:r w:rsidRPr="00041B67">
        <w:rPr>
          <w:lang w:val="en-US"/>
        </w:rPr>
        <w:t xml:space="preserve"> New York -&gt; </w:t>
      </w:r>
      <w:proofErr w:type="spellStart"/>
      <w:r w:rsidRPr="00041B67">
        <w:rPr>
          <w:lang w:val="en-US"/>
        </w:rPr>
        <w:t>Londres</w:t>
      </w:r>
      <w:proofErr w:type="spellEnd"/>
      <w:r w:rsidRPr="00041B67">
        <w:rPr>
          <w:lang w:val="en-US"/>
        </w:rPr>
        <w:t xml:space="preserve"> </w:t>
      </w:r>
      <w:proofErr w:type="spellStart"/>
      <w:r w:rsidRPr="00041B67">
        <w:rPr>
          <w:lang w:val="en-US"/>
        </w:rPr>
        <w:t>es</w:t>
      </w:r>
      <w:proofErr w:type="spellEnd"/>
      <w:r w:rsidRPr="00041B67">
        <w:rPr>
          <w:lang w:val="en-US"/>
        </w:rPr>
        <w:t xml:space="preserve"> </w:t>
      </w:r>
      <w:proofErr w:type="gramStart"/>
      <w:r w:rsidRPr="00041B67">
        <w:rPr>
          <w:lang w:val="en-US"/>
        </w:rPr>
        <w:t>mas</w:t>
      </w:r>
      <w:proofErr w:type="gramEnd"/>
      <w:r w:rsidRPr="00041B67">
        <w:rPr>
          <w:lang w:val="en-US"/>
        </w:rPr>
        <w:t xml:space="preserve"> </w:t>
      </w:r>
      <w:proofErr w:type="spellStart"/>
      <w:r w:rsidRPr="00041B67">
        <w:rPr>
          <w:lang w:val="en-US"/>
        </w:rPr>
        <w:t>seguro</w:t>
      </w:r>
      <w:proofErr w:type="spellEnd"/>
      <w:r w:rsidRPr="00041B67">
        <w:rPr>
          <w:lang w:val="en-US"/>
        </w:rPr>
        <w:t xml:space="preserve"> que New York</w:t>
      </w:r>
    </w:p>
    <w:p w:rsidR="007C5589" w:rsidRPr="00041B67" w:rsidRDefault="007C5589" w:rsidP="00457BC4">
      <w:pPr>
        <w:pStyle w:val="Prrafodelista"/>
        <w:jc w:val="both"/>
        <w:rPr>
          <w:rStyle w:val="shorttext"/>
          <w:rFonts w:ascii="Arial" w:hAnsi="Arial" w:cs="Arial"/>
          <w:color w:val="222222"/>
          <w:lang w:val="en-US"/>
        </w:rPr>
      </w:pPr>
    </w:p>
    <w:p w:rsidR="00457BC4" w:rsidRPr="00041B67" w:rsidRDefault="00457BC4" w:rsidP="00457BC4">
      <w:pPr>
        <w:pStyle w:val="Prrafodelista"/>
        <w:numPr>
          <w:ilvl w:val="0"/>
          <w:numId w:val="1"/>
        </w:numPr>
        <w:rPr>
          <w:rStyle w:val="shorttext"/>
          <w:rFonts w:ascii="Arial" w:hAnsi="Arial" w:cs="Arial"/>
          <w:color w:val="222222"/>
          <w:lang w:val="en-US"/>
        </w:rPr>
      </w:pPr>
      <w:r w:rsidRPr="00041B67">
        <w:rPr>
          <w:b/>
          <w:i/>
          <w:u w:val="single"/>
          <w:lang w:val="en-US"/>
        </w:rPr>
        <w:t xml:space="preserve">Three </w:t>
      </w:r>
      <w:proofErr w:type="spellStart"/>
      <w:r w:rsidRPr="00041B67">
        <w:rPr>
          <w:b/>
          <w:i/>
          <w:u w:val="single"/>
          <w:lang w:val="en-US"/>
        </w:rPr>
        <w:t>o</w:t>
      </w:r>
      <w:proofErr w:type="spellEnd"/>
      <w:r w:rsidRPr="00041B67">
        <w:rPr>
          <w:b/>
          <w:i/>
          <w:u w:val="single"/>
          <w:lang w:val="en-US"/>
        </w:rPr>
        <w:t xml:space="preserve"> more syllable adje</w:t>
      </w:r>
      <w:r w:rsidR="00193AD6">
        <w:rPr>
          <w:b/>
          <w:i/>
          <w:u w:val="single"/>
          <w:lang w:val="en-US"/>
        </w:rPr>
        <w:t>c</w:t>
      </w:r>
      <w:r w:rsidRPr="00041B67">
        <w:rPr>
          <w:b/>
          <w:i/>
          <w:u w:val="single"/>
          <w:lang w:val="en-US"/>
        </w:rPr>
        <w:t>tive</w:t>
      </w:r>
      <w:r w:rsidRPr="00041B67">
        <w:rPr>
          <w:rStyle w:val="shorttext"/>
          <w:rFonts w:ascii="Arial" w:hAnsi="Arial" w:cs="Arial"/>
          <w:color w:val="222222"/>
          <w:lang w:val="en-US"/>
        </w:rPr>
        <w:t>:</w:t>
      </w:r>
      <w:r w:rsidR="00B9586C" w:rsidRPr="00041B67">
        <w:rPr>
          <w:rStyle w:val="shorttext"/>
          <w:rFonts w:ascii="Arial" w:hAnsi="Arial" w:cs="Arial"/>
          <w:color w:val="222222"/>
          <w:lang w:val="en-US"/>
        </w:rPr>
        <w:t xml:space="preserve"> </w:t>
      </w:r>
      <w:r w:rsidRPr="00041B67">
        <w:rPr>
          <w:rStyle w:val="shorttext"/>
          <w:rFonts w:ascii="Arial" w:hAnsi="Arial" w:cs="Arial"/>
          <w:color w:val="222222"/>
          <w:lang w:val="en-US"/>
        </w:rPr>
        <w:t xml:space="preserve">Place </w:t>
      </w:r>
      <w:r w:rsidRPr="00041B67">
        <w:rPr>
          <w:rStyle w:val="shorttext"/>
          <w:rFonts w:ascii="Arial" w:hAnsi="Arial" w:cs="Arial"/>
          <w:b/>
          <w:color w:val="222222"/>
          <w:lang w:val="en-US"/>
        </w:rPr>
        <w:t>more</w:t>
      </w:r>
      <w:r w:rsidRPr="00041B67">
        <w:rPr>
          <w:rStyle w:val="shorttext"/>
          <w:rFonts w:ascii="Arial" w:hAnsi="Arial" w:cs="Arial"/>
          <w:color w:val="222222"/>
          <w:lang w:val="en-US"/>
        </w:rPr>
        <w:t xml:space="preserve"> </w:t>
      </w:r>
      <w:r w:rsidR="00856773" w:rsidRPr="00041B67">
        <w:rPr>
          <w:rStyle w:val="shorttext"/>
          <w:rFonts w:ascii="Arial" w:hAnsi="Arial" w:cs="Arial"/>
          <w:color w:val="222222"/>
          <w:lang w:val="en-US"/>
        </w:rPr>
        <w:t xml:space="preserve">+ </w:t>
      </w:r>
      <w:r w:rsidRPr="00041B67">
        <w:rPr>
          <w:rStyle w:val="shorttext"/>
          <w:rFonts w:ascii="Arial" w:hAnsi="Arial" w:cs="Arial"/>
          <w:color w:val="222222"/>
          <w:lang w:val="en-US"/>
        </w:rPr>
        <w:t>adje</w:t>
      </w:r>
      <w:r w:rsidR="00193AD6">
        <w:rPr>
          <w:rStyle w:val="shorttext"/>
          <w:rFonts w:ascii="Arial" w:hAnsi="Arial" w:cs="Arial"/>
          <w:color w:val="222222"/>
          <w:lang w:val="en-US"/>
        </w:rPr>
        <w:t>c</w:t>
      </w:r>
      <w:r w:rsidRPr="00041B67">
        <w:rPr>
          <w:rStyle w:val="shorttext"/>
          <w:rFonts w:ascii="Arial" w:hAnsi="Arial" w:cs="Arial"/>
          <w:color w:val="222222"/>
          <w:lang w:val="en-US"/>
        </w:rPr>
        <w:t>tive</w:t>
      </w:r>
      <w:r w:rsidR="00856773" w:rsidRPr="00041B67">
        <w:rPr>
          <w:rStyle w:val="shorttext"/>
          <w:rFonts w:ascii="Arial" w:hAnsi="Arial" w:cs="Arial"/>
          <w:color w:val="222222"/>
          <w:lang w:val="en-US"/>
        </w:rPr>
        <w:t xml:space="preserve"> +</w:t>
      </w:r>
      <w:r w:rsidR="00DF23CB" w:rsidRPr="00041B67">
        <w:rPr>
          <w:rStyle w:val="shorttext"/>
          <w:rFonts w:ascii="Arial" w:hAnsi="Arial" w:cs="Arial"/>
          <w:color w:val="222222"/>
          <w:lang w:val="en-US"/>
        </w:rPr>
        <w:t xml:space="preserve"> </w:t>
      </w:r>
      <w:r w:rsidR="00DF23CB" w:rsidRPr="00041B67">
        <w:rPr>
          <w:rStyle w:val="shorttext"/>
          <w:rFonts w:ascii="Arial" w:hAnsi="Arial" w:cs="Arial"/>
          <w:b/>
          <w:color w:val="222222"/>
          <w:lang w:val="en-US"/>
        </w:rPr>
        <w:t>than</w:t>
      </w:r>
    </w:p>
    <w:p w:rsidR="00457BC4" w:rsidRPr="00041B67" w:rsidRDefault="00457BC4" w:rsidP="00C42F7F">
      <w:pPr>
        <w:pStyle w:val="Prrafodelista"/>
        <w:ind w:left="1416"/>
        <w:rPr>
          <w:rStyle w:val="shorttext"/>
          <w:rFonts w:ascii="Arial" w:hAnsi="Arial" w:cs="Arial"/>
          <w:color w:val="222222"/>
          <w:lang w:val="en-US"/>
        </w:rPr>
      </w:pPr>
      <w:r w:rsidRPr="00041B67">
        <w:rPr>
          <w:rStyle w:val="shorttext"/>
          <w:rFonts w:ascii="Arial" w:hAnsi="Arial" w:cs="Arial"/>
          <w:color w:val="222222"/>
          <w:lang w:val="en-US"/>
        </w:rPr>
        <w:t xml:space="preserve">Interesting -&gt; more </w:t>
      </w:r>
      <w:proofErr w:type="spellStart"/>
      <w:r w:rsidRPr="00041B67">
        <w:rPr>
          <w:rStyle w:val="shorttext"/>
          <w:rFonts w:ascii="Arial" w:hAnsi="Arial" w:cs="Arial"/>
          <w:color w:val="222222"/>
          <w:lang w:val="en-US"/>
        </w:rPr>
        <w:t>insteresting</w:t>
      </w:r>
      <w:proofErr w:type="spellEnd"/>
      <w:r w:rsidR="00553812" w:rsidRPr="00041B67">
        <w:rPr>
          <w:rStyle w:val="shorttext"/>
          <w:rFonts w:ascii="Arial" w:hAnsi="Arial" w:cs="Arial"/>
          <w:color w:val="222222"/>
          <w:lang w:val="en-US"/>
        </w:rPr>
        <w:t xml:space="preserve"> </w:t>
      </w:r>
      <w:r w:rsidR="00553812" w:rsidRPr="00041B67">
        <w:rPr>
          <w:b/>
          <w:lang w:val="en-US"/>
        </w:rPr>
        <w:t>than</w:t>
      </w:r>
    </w:p>
    <w:p w:rsidR="00457BC4" w:rsidRPr="00041B67" w:rsidRDefault="00457BC4" w:rsidP="00C42F7F">
      <w:pPr>
        <w:pStyle w:val="Prrafodelista"/>
        <w:ind w:left="1416"/>
        <w:rPr>
          <w:rStyle w:val="shorttext"/>
          <w:rFonts w:ascii="Arial" w:hAnsi="Arial" w:cs="Arial"/>
          <w:color w:val="222222"/>
          <w:lang w:val="en-US"/>
        </w:rPr>
      </w:pPr>
      <w:r w:rsidRPr="00041B67">
        <w:rPr>
          <w:rStyle w:val="shorttext"/>
          <w:rFonts w:ascii="Arial" w:hAnsi="Arial" w:cs="Arial"/>
          <w:color w:val="222222"/>
          <w:lang w:val="en-US"/>
        </w:rPr>
        <w:t>Difficult -&gt; more difficult</w:t>
      </w:r>
      <w:r w:rsidR="00553812" w:rsidRPr="00041B67">
        <w:rPr>
          <w:rStyle w:val="shorttext"/>
          <w:rFonts w:ascii="Arial" w:hAnsi="Arial" w:cs="Arial"/>
          <w:color w:val="222222"/>
          <w:lang w:val="en-US"/>
        </w:rPr>
        <w:t xml:space="preserve"> </w:t>
      </w:r>
      <w:r w:rsidR="00553812" w:rsidRPr="00041B67">
        <w:rPr>
          <w:b/>
          <w:lang w:val="en-US"/>
        </w:rPr>
        <w:t>than</w:t>
      </w:r>
    </w:p>
    <w:p w:rsidR="00457BC4" w:rsidRPr="00041B67" w:rsidRDefault="00457BC4" w:rsidP="00C42F7F">
      <w:pPr>
        <w:pStyle w:val="Prrafodelista"/>
        <w:ind w:left="1416"/>
        <w:rPr>
          <w:rStyle w:val="shorttext"/>
          <w:rFonts w:ascii="Arial" w:hAnsi="Arial" w:cs="Arial"/>
          <w:color w:val="222222"/>
          <w:lang w:val="en-US"/>
        </w:rPr>
      </w:pPr>
      <w:r w:rsidRPr="00041B67">
        <w:rPr>
          <w:rStyle w:val="shorttext"/>
          <w:rFonts w:ascii="Arial" w:hAnsi="Arial" w:cs="Arial"/>
          <w:color w:val="222222"/>
          <w:lang w:val="en-US"/>
        </w:rPr>
        <w:t>Expensive -&gt; more expensive</w:t>
      </w:r>
      <w:r w:rsidR="00553812" w:rsidRPr="00041B67">
        <w:rPr>
          <w:rStyle w:val="shorttext"/>
          <w:rFonts w:ascii="Arial" w:hAnsi="Arial" w:cs="Arial"/>
          <w:color w:val="222222"/>
          <w:lang w:val="en-US"/>
        </w:rPr>
        <w:t xml:space="preserve"> </w:t>
      </w:r>
      <w:r w:rsidR="00553812" w:rsidRPr="00041B67">
        <w:rPr>
          <w:b/>
          <w:lang w:val="en-US"/>
        </w:rPr>
        <w:t>than</w:t>
      </w:r>
    </w:p>
    <w:p w:rsidR="00457BC4" w:rsidRPr="00041B67" w:rsidRDefault="00457BC4" w:rsidP="00C42F7F">
      <w:pPr>
        <w:pStyle w:val="Prrafodelista"/>
        <w:ind w:left="1416"/>
        <w:rPr>
          <w:rStyle w:val="shorttext"/>
          <w:rFonts w:ascii="Arial" w:hAnsi="Arial" w:cs="Arial"/>
          <w:color w:val="222222"/>
          <w:lang w:val="en-US"/>
        </w:rPr>
      </w:pPr>
      <w:r w:rsidRPr="00041B67">
        <w:rPr>
          <w:rStyle w:val="shorttext"/>
          <w:rFonts w:ascii="Arial" w:hAnsi="Arial" w:cs="Arial"/>
          <w:color w:val="222222"/>
          <w:lang w:val="en-US"/>
        </w:rPr>
        <w:t>Practical -&gt; more practical</w:t>
      </w:r>
      <w:r w:rsidR="00553812" w:rsidRPr="00041B67">
        <w:rPr>
          <w:b/>
          <w:lang w:val="en-US"/>
        </w:rPr>
        <w:t xml:space="preserve"> than</w:t>
      </w:r>
    </w:p>
    <w:p w:rsidR="00457BC4" w:rsidRPr="00041B67" w:rsidRDefault="00457BC4" w:rsidP="00457BC4">
      <w:pPr>
        <w:pStyle w:val="Prrafodelista"/>
        <w:rPr>
          <w:rStyle w:val="shorttext"/>
          <w:rFonts w:ascii="Arial" w:hAnsi="Arial" w:cs="Arial"/>
          <w:color w:val="222222"/>
          <w:lang w:val="en-US"/>
        </w:rPr>
      </w:pPr>
    </w:p>
    <w:p w:rsidR="00457BC4" w:rsidRPr="00041B67" w:rsidRDefault="00457BC4" w:rsidP="00457BC4">
      <w:pPr>
        <w:pStyle w:val="Prrafodelista"/>
        <w:rPr>
          <w:rStyle w:val="shorttext"/>
          <w:rFonts w:ascii="Arial" w:hAnsi="Arial" w:cs="Arial"/>
          <w:color w:val="222222"/>
          <w:lang w:val="en-US"/>
        </w:rPr>
      </w:pPr>
      <w:r w:rsidRPr="00041B67">
        <w:rPr>
          <w:rStyle w:val="shorttext"/>
          <w:rFonts w:ascii="Arial" w:hAnsi="Arial" w:cs="Arial"/>
          <w:color w:val="222222"/>
          <w:lang w:val="en-US"/>
        </w:rPr>
        <w:t xml:space="preserve">The new model is </w:t>
      </w:r>
      <w:r w:rsidRPr="00041B67">
        <w:rPr>
          <w:rStyle w:val="shorttext"/>
          <w:rFonts w:ascii="Arial" w:hAnsi="Arial" w:cs="Arial"/>
          <w:b/>
          <w:color w:val="222222"/>
          <w:lang w:val="en-US"/>
        </w:rPr>
        <w:t>more</w:t>
      </w:r>
      <w:r w:rsidRPr="00041B67">
        <w:rPr>
          <w:rStyle w:val="shorttext"/>
          <w:rFonts w:ascii="Arial" w:hAnsi="Arial" w:cs="Arial"/>
          <w:color w:val="222222"/>
          <w:lang w:val="en-US"/>
        </w:rPr>
        <w:t xml:space="preserve"> difficult </w:t>
      </w:r>
      <w:r w:rsidRPr="00041B67">
        <w:rPr>
          <w:rStyle w:val="shorttext"/>
          <w:rFonts w:ascii="Arial" w:hAnsi="Arial" w:cs="Arial"/>
          <w:b/>
          <w:color w:val="222222"/>
          <w:lang w:val="en-US"/>
        </w:rPr>
        <w:t>than</w:t>
      </w:r>
      <w:r w:rsidRPr="00041B67">
        <w:rPr>
          <w:rStyle w:val="shorttext"/>
          <w:rFonts w:ascii="Arial" w:hAnsi="Arial" w:cs="Arial"/>
          <w:color w:val="222222"/>
          <w:lang w:val="en-US"/>
        </w:rPr>
        <w:t xml:space="preserve"> the old one.</w:t>
      </w:r>
    </w:p>
    <w:p w:rsidR="00457BC4" w:rsidRPr="00041B67" w:rsidRDefault="00457BC4" w:rsidP="00457BC4">
      <w:pPr>
        <w:pStyle w:val="Prrafodelista"/>
        <w:rPr>
          <w:rStyle w:val="shorttext"/>
          <w:rFonts w:ascii="Arial" w:hAnsi="Arial" w:cs="Arial"/>
          <w:color w:val="222222"/>
          <w:lang w:val="en-US"/>
        </w:rPr>
      </w:pPr>
    </w:p>
    <w:p w:rsidR="00457BC4" w:rsidRDefault="00457BC4" w:rsidP="00457BC4">
      <w:pPr>
        <w:rPr>
          <w:rStyle w:val="shorttext"/>
          <w:rFonts w:ascii="Arial" w:hAnsi="Arial" w:cs="Arial"/>
          <w:color w:val="222222"/>
        </w:rPr>
      </w:pPr>
      <w:r>
        <w:rPr>
          <w:rStyle w:val="shorttext"/>
          <w:rFonts w:ascii="Arial" w:hAnsi="Arial" w:cs="Arial"/>
          <w:color w:val="222222"/>
        </w:rPr>
        <w:t>THE COMPARATIVE FORM EXCEPTIONS</w:t>
      </w:r>
    </w:p>
    <w:p w:rsidR="00457BC4" w:rsidRPr="00041B67" w:rsidRDefault="00457BC4" w:rsidP="00457BC4">
      <w:pPr>
        <w:pStyle w:val="Prrafodelista"/>
        <w:numPr>
          <w:ilvl w:val="0"/>
          <w:numId w:val="1"/>
        </w:numPr>
        <w:rPr>
          <w:rStyle w:val="shorttext"/>
          <w:rFonts w:ascii="Arial" w:hAnsi="Arial" w:cs="Arial"/>
          <w:color w:val="222222"/>
          <w:lang w:val="en-US"/>
        </w:rPr>
      </w:pPr>
      <w:r w:rsidRPr="00041B67">
        <w:rPr>
          <w:b/>
          <w:i/>
          <w:u w:val="single"/>
          <w:lang w:val="en-US"/>
        </w:rPr>
        <w:t>Adje</w:t>
      </w:r>
      <w:r w:rsidR="00193AD6">
        <w:rPr>
          <w:b/>
          <w:i/>
          <w:u w:val="single"/>
          <w:lang w:val="en-US"/>
        </w:rPr>
        <w:t>c</w:t>
      </w:r>
      <w:r w:rsidRPr="00041B67">
        <w:rPr>
          <w:b/>
          <w:i/>
          <w:u w:val="single"/>
          <w:lang w:val="en-US"/>
        </w:rPr>
        <w:t xml:space="preserve">tives ending in </w:t>
      </w:r>
      <w:r w:rsidRPr="00041B67">
        <w:rPr>
          <w:i/>
          <w:u w:val="single"/>
          <w:lang w:val="en-US"/>
        </w:rPr>
        <w:t>–</w:t>
      </w:r>
      <w:r w:rsidRPr="00041B67">
        <w:rPr>
          <w:b/>
          <w:i/>
          <w:u w:val="single"/>
          <w:lang w:val="en-US"/>
        </w:rPr>
        <w:t>y</w:t>
      </w:r>
      <w:r w:rsidRPr="00041B67">
        <w:rPr>
          <w:i/>
          <w:u w:val="single"/>
          <w:lang w:val="en-US"/>
        </w:rPr>
        <w:t>,</w:t>
      </w:r>
      <w:r w:rsidRPr="00041B67">
        <w:rPr>
          <w:rStyle w:val="shorttext"/>
          <w:rFonts w:ascii="Arial" w:hAnsi="Arial" w:cs="Arial"/>
          <w:color w:val="222222"/>
          <w:lang w:val="en-US"/>
        </w:rPr>
        <w:t xml:space="preserve"> remove the </w:t>
      </w:r>
      <w:r w:rsidR="00B9586C" w:rsidRPr="00041B67">
        <w:rPr>
          <w:rStyle w:val="shorttext"/>
          <w:rFonts w:ascii="Arial" w:hAnsi="Arial" w:cs="Arial"/>
          <w:b/>
          <w:color w:val="222222"/>
          <w:lang w:val="en-US"/>
        </w:rPr>
        <w:t>-</w:t>
      </w:r>
      <w:r w:rsidRPr="00041B67">
        <w:rPr>
          <w:rStyle w:val="shorttext"/>
          <w:rFonts w:ascii="Arial" w:hAnsi="Arial" w:cs="Arial"/>
          <w:b/>
          <w:color w:val="222222"/>
          <w:lang w:val="en-US"/>
        </w:rPr>
        <w:t>y</w:t>
      </w:r>
      <w:r w:rsidRPr="00041B67">
        <w:rPr>
          <w:rStyle w:val="shorttext"/>
          <w:rFonts w:ascii="Arial" w:hAnsi="Arial" w:cs="Arial"/>
          <w:color w:val="222222"/>
          <w:lang w:val="en-US"/>
        </w:rPr>
        <w:t xml:space="preserve"> from the adje</w:t>
      </w:r>
      <w:r w:rsidR="00193AD6">
        <w:rPr>
          <w:rStyle w:val="shorttext"/>
          <w:rFonts w:ascii="Arial" w:hAnsi="Arial" w:cs="Arial"/>
          <w:color w:val="222222"/>
          <w:lang w:val="en-US"/>
        </w:rPr>
        <w:t>c</w:t>
      </w:r>
      <w:r w:rsidRPr="00041B67">
        <w:rPr>
          <w:rStyle w:val="shorttext"/>
          <w:rFonts w:ascii="Arial" w:hAnsi="Arial" w:cs="Arial"/>
          <w:color w:val="222222"/>
          <w:lang w:val="en-US"/>
        </w:rPr>
        <w:t>tive and add –</w:t>
      </w:r>
      <w:proofErr w:type="spellStart"/>
      <w:r w:rsidRPr="00041B67">
        <w:rPr>
          <w:rStyle w:val="shorttext"/>
          <w:rFonts w:ascii="Arial" w:hAnsi="Arial" w:cs="Arial"/>
          <w:b/>
          <w:color w:val="222222"/>
          <w:lang w:val="en-US"/>
        </w:rPr>
        <w:t>ier</w:t>
      </w:r>
      <w:proofErr w:type="spellEnd"/>
    </w:p>
    <w:p w:rsidR="00457BC4" w:rsidRPr="00041B67" w:rsidRDefault="00553812" w:rsidP="00C42F7F">
      <w:pPr>
        <w:ind w:left="1416"/>
        <w:rPr>
          <w:rStyle w:val="shorttext"/>
          <w:rFonts w:ascii="Arial" w:hAnsi="Arial" w:cs="Arial"/>
          <w:color w:val="222222"/>
          <w:lang w:val="en-US"/>
        </w:rPr>
      </w:pPr>
      <w:r w:rsidRPr="00041B67">
        <w:rPr>
          <w:rStyle w:val="shorttext"/>
          <w:rFonts w:ascii="Arial" w:hAnsi="Arial" w:cs="Arial"/>
          <w:color w:val="222222"/>
          <w:lang w:val="en-US"/>
        </w:rPr>
        <w:t>Happy -&gt; happ</w:t>
      </w:r>
      <w:r w:rsidRPr="00041B67">
        <w:rPr>
          <w:rStyle w:val="shorttext"/>
          <w:rFonts w:ascii="Arial" w:hAnsi="Arial" w:cs="Arial"/>
          <w:b/>
          <w:color w:val="222222"/>
          <w:lang w:val="en-US"/>
        </w:rPr>
        <w:t>ier</w:t>
      </w:r>
      <w:r w:rsidRPr="00041B67">
        <w:rPr>
          <w:rStyle w:val="shorttext"/>
          <w:rFonts w:ascii="Arial" w:hAnsi="Arial" w:cs="Arial"/>
          <w:color w:val="222222"/>
          <w:lang w:val="en-US"/>
        </w:rPr>
        <w:t xml:space="preserve"> </w:t>
      </w:r>
      <w:r w:rsidRPr="00041B67">
        <w:rPr>
          <w:b/>
          <w:lang w:val="en-US"/>
        </w:rPr>
        <w:t>than</w:t>
      </w:r>
    </w:p>
    <w:p w:rsidR="00457BC4" w:rsidRPr="00041B67" w:rsidRDefault="00457BC4" w:rsidP="00C42F7F">
      <w:pPr>
        <w:ind w:left="1416"/>
        <w:rPr>
          <w:rStyle w:val="shorttext"/>
          <w:rFonts w:ascii="Arial" w:hAnsi="Arial" w:cs="Arial"/>
          <w:color w:val="222222"/>
          <w:lang w:val="en-US"/>
        </w:rPr>
      </w:pPr>
      <w:r w:rsidRPr="00041B67">
        <w:rPr>
          <w:rStyle w:val="shorttext"/>
          <w:rFonts w:ascii="Arial" w:hAnsi="Arial" w:cs="Arial"/>
          <w:color w:val="222222"/>
          <w:lang w:val="en-US"/>
        </w:rPr>
        <w:t>Funny -&gt; funn</w:t>
      </w:r>
      <w:r w:rsidRPr="00041B67">
        <w:rPr>
          <w:rStyle w:val="shorttext"/>
          <w:rFonts w:ascii="Arial" w:hAnsi="Arial" w:cs="Arial"/>
          <w:b/>
          <w:color w:val="222222"/>
          <w:lang w:val="en-US"/>
        </w:rPr>
        <w:t>ier</w:t>
      </w:r>
      <w:r w:rsidR="00553812" w:rsidRPr="00041B67">
        <w:rPr>
          <w:rStyle w:val="shorttext"/>
          <w:rFonts w:ascii="Arial" w:hAnsi="Arial" w:cs="Arial"/>
          <w:color w:val="222222"/>
          <w:lang w:val="en-US"/>
        </w:rPr>
        <w:t xml:space="preserve"> </w:t>
      </w:r>
    </w:p>
    <w:p w:rsidR="00457BC4" w:rsidRPr="00041B67" w:rsidRDefault="00457BC4" w:rsidP="00C42F7F">
      <w:pPr>
        <w:ind w:left="1416"/>
        <w:rPr>
          <w:rStyle w:val="shorttext"/>
          <w:rFonts w:ascii="Arial" w:hAnsi="Arial" w:cs="Arial"/>
          <w:color w:val="222222"/>
          <w:lang w:val="en-US"/>
        </w:rPr>
      </w:pPr>
      <w:r w:rsidRPr="00041B67">
        <w:rPr>
          <w:rStyle w:val="shorttext"/>
          <w:rFonts w:ascii="Arial" w:hAnsi="Arial" w:cs="Arial"/>
          <w:color w:val="222222"/>
          <w:lang w:val="en-US"/>
        </w:rPr>
        <w:t>Easy -&gt; eas</w:t>
      </w:r>
      <w:r w:rsidRPr="00041B67">
        <w:rPr>
          <w:rStyle w:val="shorttext"/>
          <w:rFonts w:ascii="Arial" w:hAnsi="Arial" w:cs="Arial"/>
          <w:b/>
          <w:color w:val="222222"/>
          <w:lang w:val="en-US"/>
        </w:rPr>
        <w:t>ier</w:t>
      </w:r>
    </w:p>
    <w:p w:rsidR="00457BC4" w:rsidRPr="00041B67" w:rsidRDefault="00457BC4" w:rsidP="00C42F7F">
      <w:pPr>
        <w:ind w:left="1416"/>
        <w:rPr>
          <w:rStyle w:val="shorttext"/>
          <w:rFonts w:ascii="Arial" w:hAnsi="Arial" w:cs="Arial"/>
          <w:color w:val="222222"/>
          <w:lang w:val="en-US"/>
        </w:rPr>
      </w:pPr>
      <w:r w:rsidRPr="00041B67">
        <w:rPr>
          <w:rStyle w:val="shorttext"/>
          <w:rFonts w:ascii="Arial" w:hAnsi="Arial" w:cs="Arial"/>
          <w:color w:val="222222"/>
          <w:lang w:val="en-US"/>
        </w:rPr>
        <w:t>Heavy -&gt; heav</w:t>
      </w:r>
      <w:r w:rsidRPr="00041B67">
        <w:rPr>
          <w:rStyle w:val="shorttext"/>
          <w:rFonts w:ascii="Arial" w:hAnsi="Arial" w:cs="Arial"/>
          <w:b/>
          <w:color w:val="222222"/>
          <w:lang w:val="en-US"/>
        </w:rPr>
        <w:t>ier</w:t>
      </w:r>
    </w:p>
    <w:p w:rsidR="00457BC4" w:rsidRPr="00041B67" w:rsidRDefault="00457BC4" w:rsidP="00457BC4">
      <w:pPr>
        <w:ind w:left="360"/>
        <w:rPr>
          <w:rStyle w:val="shorttext"/>
          <w:rFonts w:ascii="Arial" w:hAnsi="Arial" w:cs="Arial"/>
          <w:color w:val="222222"/>
          <w:lang w:val="en-US"/>
        </w:rPr>
      </w:pPr>
    </w:p>
    <w:p w:rsidR="00457BC4" w:rsidRPr="00041B67" w:rsidRDefault="00457BC4" w:rsidP="00457BC4">
      <w:pPr>
        <w:ind w:left="360"/>
        <w:rPr>
          <w:rStyle w:val="shorttext"/>
          <w:rFonts w:ascii="Arial" w:hAnsi="Arial" w:cs="Arial"/>
          <w:color w:val="222222"/>
          <w:lang w:val="en-US"/>
        </w:rPr>
      </w:pPr>
      <w:r w:rsidRPr="00041B67">
        <w:rPr>
          <w:rStyle w:val="shorttext"/>
          <w:rFonts w:ascii="Arial" w:hAnsi="Arial" w:cs="Arial"/>
          <w:color w:val="222222"/>
          <w:lang w:val="en-US"/>
        </w:rPr>
        <w:t>I happier than you</w:t>
      </w:r>
    </w:p>
    <w:p w:rsidR="00457BC4" w:rsidRDefault="00457BC4" w:rsidP="00457BC4">
      <w:pPr>
        <w:ind w:left="360"/>
        <w:rPr>
          <w:rStyle w:val="shorttext"/>
          <w:rFonts w:ascii="Arial" w:hAnsi="Arial" w:cs="Arial"/>
          <w:color w:val="222222"/>
        </w:rPr>
      </w:pPr>
      <w:proofErr w:type="spellStart"/>
      <w:r>
        <w:rPr>
          <w:rStyle w:val="shorttext"/>
          <w:rFonts w:ascii="Arial" w:hAnsi="Arial" w:cs="Arial"/>
          <w:color w:val="222222"/>
        </w:rPr>
        <w:t>His</w:t>
      </w:r>
      <w:proofErr w:type="spellEnd"/>
      <w:r>
        <w:rPr>
          <w:rStyle w:val="shorttext"/>
          <w:rFonts w:ascii="Arial" w:hAnsi="Arial" w:cs="Arial"/>
          <w:color w:val="222222"/>
        </w:rPr>
        <w:t xml:space="preserve"> </w:t>
      </w:r>
      <w:proofErr w:type="spellStart"/>
      <w:r>
        <w:rPr>
          <w:rStyle w:val="shorttext"/>
          <w:rFonts w:ascii="Arial" w:hAnsi="Arial" w:cs="Arial"/>
          <w:color w:val="222222"/>
        </w:rPr>
        <w:t>joke</w:t>
      </w:r>
      <w:proofErr w:type="spellEnd"/>
      <w:r>
        <w:rPr>
          <w:rStyle w:val="shorttext"/>
          <w:rFonts w:ascii="Arial" w:hAnsi="Arial" w:cs="Arial"/>
          <w:color w:val="222222"/>
        </w:rPr>
        <w:t xml:space="preserve"> </w:t>
      </w:r>
      <w:proofErr w:type="spellStart"/>
      <w:r>
        <w:rPr>
          <w:rStyle w:val="shorttext"/>
          <w:rFonts w:ascii="Arial" w:hAnsi="Arial" w:cs="Arial"/>
          <w:color w:val="222222"/>
        </w:rPr>
        <w:t>was</w:t>
      </w:r>
      <w:proofErr w:type="spellEnd"/>
      <w:r>
        <w:rPr>
          <w:rStyle w:val="shorttext"/>
          <w:rFonts w:ascii="Arial" w:hAnsi="Arial" w:cs="Arial"/>
          <w:color w:val="222222"/>
        </w:rPr>
        <w:t xml:space="preserve"> </w:t>
      </w:r>
      <w:proofErr w:type="spellStart"/>
      <w:r>
        <w:rPr>
          <w:rStyle w:val="shorttext"/>
          <w:rFonts w:ascii="Arial" w:hAnsi="Arial" w:cs="Arial"/>
          <w:color w:val="222222"/>
        </w:rPr>
        <w:t>funnier</w:t>
      </w:r>
      <w:proofErr w:type="spellEnd"/>
      <w:r>
        <w:rPr>
          <w:rStyle w:val="shorttext"/>
          <w:rFonts w:ascii="Arial" w:hAnsi="Arial" w:cs="Arial"/>
          <w:color w:val="222222"/>
        </w:rPr>
        <w:t xml:space="preserve"> </w:t>
      </w:r>
      <w:proofErr w:type="spellStart"/>
      <w:r>
        <w:rPr>
          <w:rStyle w:val="shorttext"/>
          <w:rFonts w:ascii="Arial" w:hAnsi="Arial" w:cs="Arial"/>
          <w:color w:val="222222"/>
        </w:rPr>
        <w:t>than</w:t>
      </w:r>
      <w:proofErr w:type="spellEnd"/>
      <w:r>
        <w:rPr>
          <w:rStyle w:val="shorttext"/>
          <w:rFonts w:ascii="Arial" w:hAnsi="Arial" w:cs="Arial"/>
          <w:color w:val="222222"/>
        </w:rPr>
        <w:t xml:space="preserve"> mine</w:t>
      </w:r>
      <w:r w:rsidR="007C5589">
        <w:rPr>
          <w:rStyle w:val="shorttext"/>
          <w:rFonts w:ascii="Arial" w:hAnsi="Arial" w:cs="Arial"/>
          <w:color w:val="222222"/>
        </w:rPr>
        <w:t xml:space="preserve"> -&gt; Su broma era más divertida que la mía</w:t>
      </w:r>
    </w:p>
    <w:p w:rsidR="00457BC4" w:rsidRPr="004B22AB" w:rsidRDefault="00457BC4" w:rsidP="00457BC4">
      <w:pPr>
        <w:pStyle w:val="Prrafodelista"/>
        <w:numPr>
          <w:ilvl w:val="0"/>
          <w:numId w:val="1"/>
        </w:numPr>
        <w:rPr>
          <w:b/>
          <w:i/>
          <w:caps/>
          <w:u w:val="single"/>
        </w:rPr>
      </w:pPr>
      <w:r w:rsidRPr="004B22AB">
        <w:rPr>
          <w:b/>
          <w:i/>
          <w:caps/>
          <w:u w:val="single"/>
        </w:rPr>
        <w:t xml:space="preserve">Importan </w:t>
      </w:r>
      <w:r w:rsidR="004B22AB" w:rsidRPr="004B22AB">
        <w:rPr>
          <w:b/>
          <w:i/>
          <w:caps/>
          <w:u w:val="single"/>
        </w:rPr>
        <w:t xml:space="preserve">EXCEPTIONS </w:t>
      </w:r>
      <w:r w:rsidRPr="004B22AB">
        <w:rPr>
          <w:b/>
          <w:i/>
          <w:caps/>
          <w:u w:val="single"/>
        </w:rPr>
        <w:t>adje</w:t>
      </w:r>
      <w:r w:rsidR="00193AD6">
        <w:rPr>
          <w:b/>
          <w:i/>
          <w:caps/>
          <w:u w:val="single"/>
        </w:rPr>
        <w:t>c</w:t>
      </w:r>
      <w:bookmarkStart w:id="0" w:name="_GoBack"/>
      <w:bookmarkEnd w:id="0"/>
      <w:r w:rsidRPr="004B22AB">
        <w:rPr>
          <w:b/>
          <w:i/>
          <w:caps/>
          <w:u w:val="single"/>
        </w:rPr>
        <w:t>tives</w:t>
      </w:r>
    </w:p>
    <w:p w:rsidR="00457BC4" w:rsidRDefault="00457BC4" w:rsidP="00C42F7F">
      <w:pPr>
        <w:ind w:left="1416"/>
        <w:rPr>
          <w:rStyle w:val="shorttext"/>
          <w:rFonts w:ascii="Arial" w:hAnsi="Arial" w:cs="Arial"/>
          <w:color w:val="222222"/>
        </w:rPr>
      </w:pPr>
      <w:proofErr w:type="spellStart"/>
      <w:r w:rsidRPr="007C5589">
        <w:rPr>
          <w:rStyle w:val="shorttext"/>
          <w:rFonts w:ascii="Arial" w:hAnsi="Arial" w:cs="Arial"/>
          <w:b/>
          <w:color w:val="222222"/>
        </w:rPr>
        <w:t>Good</w:t>
      </w:r>
      <w:proofErr w:type="spellEnd"/>
      <w:r>
        <w:rPr>
          <w:rStyle w:val="shorttext"/>
          <w:rFonts w:ascii="Arial" w:hAnsi="Arial" w:cs="Arial"/>
          <w:color w:val="222222"/>
        </w:rPr>
        <w:t xml:space="preserve"> -&gt; </w:t>
      </w:r>
      <w:proofErr w:type="spellStart"/>
      <w:r>
        <w:rPr>
          <w:rStyle w:val="shorttext"/>
          <w:rFonts w:ascii="Arial" w:hAnsi="Arial" w:cs="Arial"/>
          <w:color w:val="222222"/>
        </w:rPr>
        <w:t>better</w:t>
      </w:r>
      <w:proofErr w:type="spellEnd"/>
    </w:p>
    <w:p w:rsidR="00457BC4" w:rsidRDefault="00457BC4" w:rsidP="00C42F7F">
      <w:pPr>
        <w:ind w:left="1416"/>
        <w:rPr>
          <w:rStyle w:val="shorttext"/>
          <w:rFonts w:ascii="Arial" w:hAnsi="Arial" w:cs="Arial"/>
          <w:color w:val="222222"/>
        </w:rPr>
      </w:pPr>
      <w:proofErr w:type="spellStart"/>
      <w:r w:rsidRPr="007C5589">
        <w:rPr>
          <w:rStyle w:val="shorttext"/>
          <w:rFonts w:ascii="Arial" w:hAnsi="Arial" w:cs="Arial"/>
          <w:b/>
          <w:color w:val="222222"/>
        </w:rPr>
        <w:t>Bad</w:t>
      </w:r>
      <w:proofErr w:type="spellEnd"/>
      <w:r>
        <w:rPr>
          <w:rStyle w:val="shorttext"/>
          <w:rFonts w:ascii="Arial" w:hAnsi="Arial" w:cs="Arial"/>
          <w:color w:val="222222"/>
        </w:rPr>
        <w:t xml:space="preserve"> -&gt; </w:t>
      </w:r>
      <w:proofErr w:type="spellStart"/>
      <w:r>
        <w:rPr>
          <w:rStyle w:val="shorttext"/>
          <w:rFonts w:ascii="Arial" w:hAnsi="Arial" w:cs="Arial"/>
          <w:color w:val="222222"/>
        </w:rPr>
        <w:t>worse</w:t>
      </w:r>
      <w:proofErr w:type="spellEnd"/>
    </w:p>
    <w:p w:rsidR="00457BC4" w:rsidRDefault="00457BC4" w:rsidP="00C42F7F">
      <w:pPr>
        <w:ind w:left="1416"/>
        <w:rPr>
          <w:rStyle w:val="shorttext"/>
          <w:rFonts w:ascii="Arial" w:hAnsi="Arial" w:cs="Arial"/>
          <w:color w:val="222222"/>
        </w:rPr>
      </w:pPr>
      <w:proofErr w:type="spellStart"/>
      <w:r w:rsidRPr="007C5589">
        <w:rPr>
          <w:rStyle w:val="shorttext"/>
          <w:rFonts w:ascii="Arial" w:hAnsi="Arial" w:cs="Arial"/>
          <w:b/>
          <w:color w:val="222222"/>
        </w:rPr>
        <w:t>Far</w:t>
      </w:r>
      <w:proofErr w:type="spellEnd"/>
      <w:r>
        <w:rPr>
          <w:rStyle w:val="shorttext"/>
          <w:rFonts w:ascii="Arial" w:hAnsi="Arial" w:cs="Arial"/>
          <w:color w:val="222222"/>
        </w:rPr>
        <w:t xml:space="preserve"> -&gt; </w:t>
      </w:r>
      <w:proofErr w:type="spellStart"/>
      <w:r>
        <w:rPr>
          <w:rStyle w:val="shorttext"/>
          <w:rFonts w:ascii="Arial" w:hAnsi="Arial" w:cs="Arial"/>
          <w:color w:val="222222"/>
        </w:rPr>
        <w:t>farther</w:t>
      </w:r>
      <w:proofErr w:type="spellEnd"/>
      <w:r>
        <w:rPr>
          <w:rStyle w:val="shorttext"/>
          <w:rFonts w:ascii="Arial" w:hAnsi="Arial" w:cs="Arial"/>
          <w:color w:val="222222"/>
        </w:rPr>
        <w:t xml:space="preserve"> / </w:t>
      </w:r>
      <w:proofErr w:type="spellStart"/>
      <w:r>
        <w:rPr>
          <w:rStyle w:val="shorttext"/>
          <w:rFonts w:ascii="Arial" w:hAnsi="Arial" w:cs="Arial"/>
          <w:color w:val="222222"/>
        </w:rPr>
        <w:t>further</w:t>
      </w:r>
      <w:proofErr w:type="spellEnd"/>
      <w:r w:rsidR="00B5243F">
        <w:rPr>
          <w:rStyle w:val="shorttext"/>
          <w:rFonts w:ascii="Arial" w:hAnsi="Arial" w:cs="Arial"/>
          <w:color w:val="222222"/>
        </w:rPr>
        <w:t xml:space="preserve"> (lejos)</w:t>
      </w:r>
    </w:p>
    <w:p w:rsidR="00457BC4" w:rsidRPr="00041B67" w:rsidRDefault="00457BC4" w:rsidP="00457BC4">
      <w:pPr>
        <w:ind w:left="360"/>
        <w:rPr>
          <w:rStyle w:val="shorttext"/>
          <w:rFonts w:ascii="Arial" w:hAnsi="Arial" w:cs="Arial"/>
          <w:color w:val="222222"/>
          <w:lang w:val="en-US"/>
        </w:rPr>
      </w:pPr>
      <w:r w:rsidRPr="00041B67">
        <w:rPr>
          <w:rStyle w:val="shorttext"/>
          <w:rFonts w:ascii="Arial" w:hAnsi="Arial" w:cs="Arial"/>
          <w:color w:val="222222"/>
          <w:lang w:val="en-US"/>
        </w:rPr>
        <w:t xml:space="preserve">Walking </w:t>
      </w:r>
      <w:proofErr w:type="gramStart"/>
      <w:r w:rsidRPr="00041B67">
        <w:rPr>
          <w:rStyle w:val="shorttext"/>
          <w:rFonts w:ascii="Arial" w:hAnsi="Arial" w:cs="Arial"/>
          <w:color w:val="222222"/>
          <w:lang w:val="en-US"/>
        </w:rPr>
        <w:t>is  better</w:t>
      </w:r>
      <w:proofErr w:type="gramEnd"/>
      <w:r w:rsidRPr="00041B67">
        <w:rPr>
          <w:rStyle w:val="shorttext"/>
          <w:rFonts w:ascii="Arial" w:hAnsi="Arial" w:cs="Arial"/>
          <w:color w:val="222222"/>
          <w:lang w:val="en-US"/>
        </w:rPr>
        <w:t xml:space="preserve"> than running</w:t>
      </w:r>
      <w:r w:rsidR="00BC7EF7" w:rsidRPr="00041B67">
        <w:rPr>
          <w:rStyle w:val="shorttext"/>
          <w:rFonts w:ascii="Arial" w:hAnsi="Arial" w:cs="Arial"/>
          <w:color w:val="222222"/>
          <w:lang w:val="en-US"/>
        </w:rPr>
        <w:t>.</w:t>
      </w:r>
    </w:p>
    <w:p w:rsidR="00457BC4" w:rsidRPr="00041B67" w:rsidRDefault="00457BC4" w:rsidP="00457BC4">
      <w:pPr>
        <w:ind w:left="360"/>
        <w:rPr>
          <w:rStyle w:val="shorttext"/>
          <w:rFonts w:ascii="Arial" w:hAnsi="Arial" w:cs="Arial"/>
          <w:color w:val="222222"/>
          <w:lang w:val="en-US"/>
        </w:rPr>
      </w:pPr>
      <w:r w:rsidRPr="00041B67">
        <w:rPr>
          <w:rStyle w:val="shorttext"/>
          <w:rFonts w:ascii="Arial" w:hAnsi="Arial" w:cs="Arial"/>
          <w:color w:val="222222"/>
          <w:lang w:val="en-US"/>
        </w:rPr>
        <w:t>Today the weather is worse than yesterday</w:t>
      </w:r>
      <w:r w:rsidR="00BC7EF7" w:rsidRPr="00041B67">
        <w:rPr>
          <w:rStyle w:val="shorttext"/>
          <w:rFonts w:ascii="Arial" w:hAnsi="Arial" w:cs="Arial"/>
          <w:color w:val="222222"/>
          <w:lang w:val="en-US"/>
        </w:rPr>
        <w:t>.</w:t>
      </w:r>
    </w:p>
    <w:sectPr w:rsidR="00457BC4" w:rsidRPr="00041B67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3D2B" w:rsidRDefault="00233D2B" w:rsidP="00233D2B">
      <w:pPr>
        <w:spacing w:after="0" w:line="240" w:lineRule="auto"/>
      </w:pPr>
      <w:r>
        <w:separator/>
      </w:r>
    </w:p>
  </w:endnote>
  <w:endnote w:type="continuationSeparator" w:id="0">
    <w:p w:rsidR="00233D2B" w:rsidRDefault="00233D2B" w:rsidP="00233D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62675513"/>
      <w:docPartObj>
        <w:docPartGallery w:val="Page Numbers (Bottom of Page)"/>
        <w:docPartUnique/>
      </w:docPartObj>
    </w:sdtPr>
    <w:sdtEndPr/>
    <w:sdtContent>
      <w:p w:rsidR="00233D2B" w:rsidRDefault="00233D2B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93AD6">
          <w:rPr>
            <w:noProof/>
          </w:rPr>
          <w:t>1</w:t>
        </w:r>
        <w:r>
          <w:fldChar w:fldCharType="end"/>
        </w:r>
      </w:p>
    </w:sdtContent>
  </w:sdt>
  <w:p w:rsidR="00233D2B" w:rsidRDefault="00233D2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3D2B" w:rsidRDefault="00233D2B" w:rsidP="00233D2B">
      <w:pPr>
        <w:spacing w:after="0" w:line="240" w:lineRule="auto"/>
      </w:pPr>
      <w:r>
        <w:separator/>
      </w:r>
    </w:p>
  </w:footnote>
  <w:footnote w:type="continuationSeparator" w:id="0">
    <w:p w:rsidR="00233D2B" w:rsidRDefault="00233D2B" w:rsidP="00233D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3D2B" w:rsidRDefault="00233D2B" w:rsidP="00233D2B">
    <w:pPr>
      <w:pStyle w:val="Encabezado"/>
      <w:pBdr>
        <w:bottom w:val="single" w:sz="4" w:space="1" w:color="auto"/>
      </w:pBdr>
      <w:jc w:val="center"/>
    </w:pPr>
    <w:r>
      <w:t xml:space="preserve">English </w:t>
    </w:r>
    <w:proofErr w:type="spellStart"/>
    <w:r>
      <w:t>today</w:t>
    </w:r>
    <w:proofErr w:type="spellEnd"/>
    <w:r>
      <w:t xml:space="preserve"> </w:t>
    </w:r>
    <w:proofErr w:type="spellStart"/>
    <w:r>
      <w:t>Dvd</w:t>
    </w:r>
    <w:proofErr w:type="spellEnd"/>
    <w:r>
      <w:t xml:space="preserve"> 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B01D40"/>
    <w:multiLevelType w:val="hybridMultilevel"/>
    <w:tmpl w:val="00AE67E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0C2A63"/>
    <w:multiLevelType w:val="hybridMultilevel"/>
    <w:tmpl w:val="CBEA7278"/>
    <w:lvl w:ilvl="0" w:tplc="08A05068">
      <w:start w:val="1"/>
      <w:numFmt w:val="upperLetter"/>
      <w:lvlText w:val="%1)"/>
      <w:lvlJc w:val="left"/>
      <w:pPr>
        <w:ind w:left="720" w:hanging="360"/>
      </w:pPr>
      <w:rPr>
        <w:rFonts w:hint="default"/>
        <w:b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0235F9"/>
    <w:multiLevelType w:val="hybridMultilevel"/>
    <w:tmpl w:val="00AE67E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7BC4"/>
    <w:rsid w:val="00041B67"/>
    <w:rsid w:val="00115042"/>
    <w:rsid w:val="00161B2C"/>
    <w:rsid w:val="00193AD6"/>
    <w:rsid w:val="00216A46"/>
    <w:rsid w:val="0022338F"/>
    <w:rsid w:val="00233D2B"/>
    <w:rsid w:val="002517BC"/>
    <w:rsid w:val="00306526"/>
    <w:rsid w:val="003E0FB2"/>
    <w:rsid w:val="003F0A02"/>
    <w:rsid w:val="00457BC4"/>
    <w:rsid w:val="004A4052"/>
    <w:rsid w:val="004B22AB"/>
    <w:rsid w:val="00553812"/>
    <w:rsid w:val="005A1036"/>
    <w:rsid w:val="005C3BEF"/>
    <w:rsid w:val="00614280"/>
    <w:rsid w:val="00621CC5"/>
    <w:rsid w:val="0067505F"/>
    <w:rsid w:val="006C5B2C"/>
    <w:rsid w:val="007820F7"/>
    <w:rsid w:val="007C5589"/>
    <w:rsid w:val="007F0852"/>
    <w:rsid w:val="007F6034"/>
    <w:rsid w:val="008400E2"/>
    <w:rsid w:val="00856773"/>
    <w:rsid w:val="00A33A3E"/>
    <w:rsid w:val="00AC67DB"/>
    <w:rsid w:val="00B102D6"/>
    <w:rsid w:val="00B41A32"/>
    <w:rsid w:val="00B5243F"/>
    <w:rsid w:val="00B95798"/>
    <w:rsid w:val="00B9586C"/>
    <w:rsid w:val="00BC7EF7"/>
    <w:rsid w:val="00C16274"/>
    <w:rsid w:val="00C42F7F"/>
    <w:rsid w:val="00CA62F7"/>
    <w:rsid w:val="00D459C9"/>
    <w:rsid w:val="00DE4B9E"/>
    <w:rsid w:val="00DF23CB"/>
    <w:rsid w:val="00FF7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7BC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horttext">
    <w:name w:val="short_text"/>
    <w:basedOn w:val="Fuentedeprrafopredeter"/>
    <w:rsid w:val="00457BC4"/>
  </w:style>
  <w:style w:type="paragraph" w:styleId="Prrafodelista">
    <w:name w:val="List Paragraph"/>
    <w:basedOn w:val="Normal"/>
    <w:uiPriority w:val="34"/>
    <w:qFormat/>
    <w:rsid w:val="00457BC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33D2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33D2B"/>
  </w:style>
  <w:style w:type="paragraph" w:styleId="Piedepgina">
    <w:name w:val="footer"/>
    <w:basedOn w:val="Normal"/>
    <w:link w:val="PiedepginaCar"/>
    <w:uiPriority w:val="99"/>
    <w:unhideWhenUsed/>
    <w:rsid w:val="00233D2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33D2B"/>
  </w:style>
  <w:style w:type="paragraph" w:styleId="Textodeglobo">
    <w:name w:val="Balloon Text"/>
    <w:basedOn w:val="Normal"/>
    <w:link w:val="TextodegloboCar"/>
    <w:uiPriority w:val="99"/>
    <w:semiHidden/>
    <w:unhideWhenUsed/>
    <w:rsid w:val="00B41A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41A3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7BC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horttext">
    <w:name w:val="short_text"/>
    <w:basedOn w:val="Fuentedeprrafopredeter"/>
    <w:rsid w:val="00457BC4"/>
  </w:style>
  <w:style w:type="paragraph" w:styleId="Prrafodelista">
    <w:name w:val="List Paragraph"/>
    <w:basedOn w:val="Normal"/>
    <w:uiPriority w:val="34"/>
    <w:qFormat/>
    <w:rsid w:val="00457BC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33D2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33D2B"/>
  </w:style>
  <w:style w:type="paragraph" w:styleId="Piedepgina">
    <w:name w:val="footer"/>
    <w:basedOn w:val="Normal"/>
    <w:link w:val="PiedepginaCar"/>
    <w:uiPriority w:val="99"/>
    <w:unhideWhenUsed/>
    <w:rsid w:val="00233D2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33D2B"/>
  </w:style>
  <w:style w:type="paragraph" w:styleId="Textodeglobo">
    <w:name w:val="Balloon Text"/>
    <w:basedOn w:val="Normal"/>
    <w:link w:val="TextodegloboCar"/>
    <w:uiPriority w:val="99"/>
    <w:semiHidden/>
    <w:unhideWhenUsed/>
    <w:rsid w:val="00B41A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41A3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</TotalTime>
  <Pages>1</Pages>
  <Words>162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GISS</Company>
  <LinksUpToDate>false</LinksUpToDate>
  <CharactersWithSpaces>1057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GISS</dc:creator>
  <cp:lastModifiedBy>GISS</cp:lastModifiedBy>
  <cp:revision>29</cp:revision>
  <cp:lastPrinted>2018-10-03T08:37:00Z</cp:lastPrinted>
  <dcterms:created xsi:type="dcterms:W3CDTF">2017-11-21T07:36:00Z</dcterms:created>
  <dcterms:modified xsi:type="dcterms:W3CDTF">2019-12-05T09:25:00Z</dcterms:modified>
</cp:coreProperties>
</file>