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 cégj.: ) székhelyéül bejegyezze.
A  az ingatlan felett tulajdoni, illetve egyéb vagyoni jogokat nem gyakorolhat.
Budapest, 2015-10-23
Tulajdonos: ...................................
Tanú 1: ...................................
Tanú 2: ...................................</w:t>
      </w:r>
    </w:p>
    <w:p>
      <w:r>
        <w:br w:type="page"/>
      </w:r>
    </w:p>
    <w:p>
      <w:pPr/>
      <w:r>
        <w:rPr>
          <w:rStyle w:val="titleText"/>
        </w:rPr>
        <w:t xml:space="preserve">SZÉKHELYHASZNÁLATI SZERZŐDÉS
</w:t>
      </w:r>
    </w:p>
    <w:p>
      <w:pPr/>
      <w:r>
        <w:rPr>
          <w:rStyle w:val="baseText"/>
        </w:rPr>
        <w:t xml:space="preserve">	amely létrejött egyrészről  (, cégj.: ), képviseli: , manager (, ig.sz.: , an.neve: ),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2015-10-23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2015-10-23
Bérlő: ......................................		Bérbeadó: ......................................
</w:t>
      </w:r>
    </w:p>
    <w:p>
      <w:r>
        <w:br w:type="page"/>
      </w:r>
    </w:p>
    <w:p>
      <w:pPr/>
      <w:r>
        <w:rPr>
          <w:rStyle w:val="titleText"/>
        </w:rPr>
        <w:t xml:space="preserve">MEGBÍZÁSI SZERZŐDÉS
</w:t>
      </w:r>
    </w:p>
    <w:p>
      <w:pPr/>
      <w:r>
        <w:rPr>
          <w:rStyle w:val="baseText"/>
        </w:rPr>
        <w:t xml:space="preserve">	amely létrejött egyrészről  (, cégj.: ), képviseli: , manager (, ig.sz.: , an.neve: ),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2015-10-23
Bérlő: ......................................		Bérbeadó: ......................................
</w:t>
      </w:r>
    </w:p>
    <w:p>
      <w:r>
        <w:br w:type="page"/>
      </w:r>
    </w:p>
    <w:p>
      <w:pPr/>
      <w:r>
        <w:rPr>
          <w:rStyle w:val="titleText"/>
        </w:rPr>
        <w:t xml:space="preserve">MEGBÍZÁSI SZERZŐDÉS DÍJSZABÁS/FUTAMIDŐ
</w:t>
      </w:r>
    </w:p>
    <w:p>
      <w:pPr/>
      <w:r>
        <w:rPr>
          <w:rStyle w:val="baseText"/>
        </w:rPr>
        <w:t xml:space="preserve">	1. A megbízási/cégképviseleti díj nettó 0 Ft, azaz  Forint. Ennek megfelelően : 
		Az induló dátum: 2015-10-23
		A következő díj esedékessége: 2015-10-23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2015-10-23
Bérlő: ......................................		Bérbeadó: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Megbízott a beérkezett küldeményeket havonta egyszer térítésmentesen továbbítja a Megbízó által megadott címre. A beérkezett küldemények egy borítékban, ajánlott küldeményként kerülnek elküldésre.</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Email cím: 
Postacím: , 
</w:t>
      </w:r>
    </w:p>
    <w:p>
      <w:pPr/>
      <w:r>
        <w:rPr>
          <w:rStyle w:val="baseText"/>
        </w:rPr>
        <w:t xml:space="preserve">Budapest, 2015-10-23
Bérlő: ......................................		Bérbeadó: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2015-10-23T14:46:59+02:00</dcterms:created>
  <dcterms:modified xsi:type="dcterms:W3CDTF">2015-10-23T14:46:59+02:00</dcterms:modified>
</cp:coreProperties>
</file>

<file path=docProps/custom.xml><?xml version="1.0" encoding="utf-8"?>
<Properties xmlns="http://schemas.openxmlformats.org/officeDocument/2006/custom-properties" xmlns:vt="http://schemas.openxmlformats.org/officeDocument/2006/docPropsVTypes"/>
</file>