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8DF23" w14:textId="77777777" w:rsidR="0069615C" w:rsidRPr="0069615C" w:rsidRDefault="0069615C" w:rsidP="007C0D5C">
      <w:pPr>
        <w:jc w:val="center"/>
        <w:rPr>
          <w:rFonts w:ascii="Times New Roman" w:hAnsi="Times New Roman" w:cs="Times New Roman"/>
          <w:b/>
          <w:bCs/>
        </w:rPr>
      </w:pPr>
      <w:r w:rsidRPr="0069615C">
        <w:rPr>
          <w:rFonts w:ascii="Times New Roman" w:hAnsi="Times New Roman" w:cs="Times New Roman"/>
          <w:b/>
          <w:bCs/>
        </w:rPr>
        <w:t xml:space="preserve">PROZ EDUCAÇÃO – VENDA NOVA </w:t>
      </w:r>
      <w:r w:rsidR="007C0D5C" w:rsidRPr="0069615C">
        <w:rPr>
          <w:rFonts w:ascii="Times New Roman" w:hAnsi="Times New Roman" w:cs="Times New Roman"/>
          <w:b/>
          <w:bCs/>
        </w:rPr>
        <w:br/>
        <w:t>CURSO TÉCNICO EM ANÁLISE E DESENVOLVIMENTO DE SISTEMAS</w:t>
      </w:r>
      <w:r w:rsidR="007C0D5C" w:rsidRPr="0069615C">
        <w:rPr>
          <w:rFonts w:ascii="Times New Roman" w:hAnsi="Times New Roman" w:cs="Times New Roman"/>
          <w:b/>
          <w:bCs/>
        </w:rPr>
        <w:br/>
      </w:r>
      <w:r w:rsidR="007C0D5C" w:rsidRPr="0069615C">
        <w:rPr>
          <w:rFonts w:ascii="Times New Roman" w:hAnsi="Times New Roman" w:cs="Times New Roman"/>
          <w:b/>
          <w:bCs/>
        </w:rPr>
        <w:br/>
      </w:r>
    </w:p>
    <w:p w14:paraId="5FE0F07A" w14:textId="77777777" w:rsidR="0069615C" w:rsidRDefault="0069615C" w:rsidP="007C0D5C">
      <w:pPr>
        <w:jc w:val="center"/>
        <w:rPr>
          <w:rFonts w:ascii="Times New Roman" w:hAnsi="Times New Roman" w:cs="Times New Roman"/>
        </w:rPr>
      </w:pPr>
    </w:p>
    <w:p w14:paraId="416699FB" w14:textId="77777777" w:rsidR="0069615C" w:rsidRDefault="0069615C" w:rsidP="0069615C">
      <w:pPr>
        <w:jc w:val="center"/>
        <w:rPr>
          <w:rFonts w:ascii="Times New Roman" w:hAnsi="Times New Roman" w:cs="Times New Roman"/>
        </w:rPr>
      </w:pPr>
    </w:p>
    <w:p w14:paraId="21260176" w14:textId="77777777" w:rsidR="0069615C" w:rsidRDefault="0069615C" w:rsidP="0069615C">
      <w:pPr>
        <w:jc w:val="center"/>
        <w:rPr>
          <w:rFonts w:ascii="Times New Roman" w:hAnsi="Times New Roman" w:cs="Times New Roman"/>
        </w:rPr>
      </w:pPr>
    </w:p>
    <w:p w14:paraId="4D433921" w14:textId="77777777" w:rsidR="0069615C" w:rsidRDefault="0069615C" w:rsidP="0069615C">
      <w:pPr>
        <w:jc w:val="center"/>
        <w:rPr>
          <w:rFonts w:ascii="Times New Roman" w:hAnsi="Times New Roman" w:cs="Times New Roman"/>
        </w:rPr>
      </w:pPr>
    </w:p>
    <w:p w14:paraId="69179A5D" w14:textId="77777777" w:rsidR="0069615C" w:rsidRPr="00EC384C" w:rsidRDefault="0069615C" w:rsidP="0069615C">
      <w:pPr>
        <w:jc w:val="center"/>
        <w:rPr>
          <w:rFonts w:ascii="Times New Roman" w:hAnsi="Times New Roman" w:cs="Times New Roman"/>
          <w:u w:val="single"/>
        </w:rPr>
      </w:pPr>
    </w:p>
    <w:p w14:paraId="4698FC26" w14:textId="77777777" w:rsidR="0069615C" w:rsidRDefault="0069615C" w:rsidP="0069615C">
      <w:pPr>
        <w:jc w:val="center"/>
        <w:rPr>
          <w:rFonts w:ascii="Times New Roman" w:hAnsi="Times New Roman" w:cs="Times New Roman"/>
        </w:rPr>
      </w:pPr>
    </w:p>
    <w:p w14:paraId="12F925C9" w14:textId="77777777" w:rsidR="0069615C" w:rsidRDefault="0069615C" w:rsidP="0069615C">
      <w:pPr>
        <w:jc w:val="center"/>
        <w:rPr>
          <w:rFonts w:ascii="Times New Roman" w:hAnsi="Times New Roman" w:cs="Times New Roman"/>
        </w:rPr>
      </w:pPr>
    </w:p>
    <w:p w14:paraId="53F25882" w14:textId="77777777" w:rsidR="0069615C" w:rsidRDefault="0069615C" w:rsidP="0069615C">
      <w:pPr>
        <w:jc w:val="center"/>
        <w:rPr>
          <w:rFonts w:ascii="Times New Roman" w:hAnsi="Times New Roman" w:cs="Times New Roman"/>
        </w:rPr>
      </w:pPr>
      <w:r w:rsidRPr="0069615C">
        <w:rPr>
          <w:rFonts w:ascii="Times New Roman" w:hAnsi="Times New Roman" w:cs="Times New Roman"/>
          <w:b/>
          <w:bCs/>
        </w:rPr>
        <w:t>INTEGRANTES:</w:t>
      </w:r>
      <w:r w:rsidR="007C0D5C" w:rsidRPr="007C0D5C">
        <w:rPr>
          <w:rFonts w:ascii="Times New Roman" w:hAnsi="Times New Roman" w:cs="Times New Roman"/>
        </w:rPr>
        <w:br/>
        <w:t xml:space="preserve">GABRIEL DA SILVA MACHADO </w:t>
      </w:r>
      <w:r w:rsidR="007C0D5C" w:rsidRPr="007C0D5C">
        <w:rPr>
          <w:rFonts w:ascii="Times New Roman" w:hAnsi="Times New Roman" w:cs="Times New Roman"/>
        </w:rPr>
        <w:br/>
        <w:t>JOÃO PAULO FERREIRA</w:t>
      </w:r>
    </w:p>
    <w:p w14:paraId="40888161" w14:textId="77777777" w:rsidR="0069615C" w:rsidRDefault="0069615C" w:rsidP="0069615C">
      <w:pPr>
        <w:jc w:val="center"/>
        <w:rPr>
          <w:rFonts w:ascii="Times New Roman" w:hAnsi="Times New Roman" w:cs="Times New Roman"/>
        </w:rPr>
      </w:pPr>
    </w:p>
    <w:p w14:paraId="2EA38153" w14:textId="133A5982" w:rsidR="007C0D5C" w:rsidRDefault="007C0D5C" w:rsidP="0069615C">
      <w:pPr>
        <w:jc w:val="center"/>
        <w:rPr>
          <w:rFonts w:ascii="Times New Roman" w:hAnsi="Times New Roman" w:cs="Times New Roman"/>
        </w:rPr>
      </w:pPr>
      <w:r w:rsidRPr="007C0D5C">
        <w:rPr>
          <w:rFonts w:ascii="Times New Roman" w:hAnsi="Times New Roman" w:cs="Times New Roman"/>
        </w:rPr>
        <w:br/>
      </w:r>
      <w:r w:rsidRPr="00EC384C">
        <w:rPr>
          <w:rFonts w:ascii="Times New Roman" w:hAnsi="Times New Roman" w:cs="Times New Roman"/>
          <w:b/>
          <w:bCs/>
          <w:u w:val="single"/>
        </w:rPr>
        <w:t>DOCUMENTAÇÃO DO SISTEMA LOCMED</w:t>
      </w:r>
      <w:r w:rsidRPr="007C0D5C">
        <w:rPr>
          <w:rFonts w:ascii="Times New Roman" w:hAnsi="Times New Roman" w:cs="Times New Roman"/>
          <w:b/>
          <w:bCs/>
        </w:rPr>
        <w:t>:</w:t>
      </w:r>
      <w:r w:rsidRPr="007C0D5C">
        <w:rPr>
          <w:rFonts w:ascii="Times New Roman" w:hAnsi="Times New Roman" w:cs="Times New Roman"/>
        </w:rPr>
        <w:br/>
        <w:t>SISTEMA DE GESTÃO PARA LOCAÇÃO DE EQUIPAMENTOS MÉDICOS</w:t>
      </w:r>
      <w:r w:rsidRPr="007C0D5C">
        <w:rPr>
          <w:rFonts w:ascii="Times New Roman" w:hAnsi="Times New Roman" w:cs="Times New Roman"/>
        </w:rPr>
        <w:br/>
      </w:r>
      <w:r w:rsidRPr="007C0D5C">
        <w:rPr>
          <w:rFonts w:ascii="Times New Roman" w:hAnsi="Times New Roman" w:cs="Times New Roman"/>
        </w:rPr>
        <w:br/>
      </w:r>
    </w:p>
    <w:p w14:paraId="4640622E" w14:textId="77777777" w:rsidR="007C0D5C" w:rsidRDefault="007C0D5C" w:rsidP="007C0D5C">
      <w:pPr>
        <w:jc w:val="center"/>
        <w:rPr>
          <w:rFonts w:ascii="Times New Roman" w:hAnsi="Times New Roman" w:cs="Times New Roman"/>
        </w:rPr>
      </w:pPr>
    </w:p>
    <w:p w14:paraId="2F2F41F9" w14:textId="77777777" w:rsidR="007C0D5C" w:rsidRDefault="007C0D5C" w:rsidP="007C0D5C">
      <w:pPr>
        <w:jc w:val="center"/>
        <w:rPr>
          <w:rFonts w:ascii="Times New Roman" w:hAnsi="Times New Roman" w:cs="Times New Roman"/>
        </w:rPr>
      </w:pPr>
    </w:p>
    <w:p w14:paraId="5A34BC58" w14:textId="77777777" w:rsidR="007C0D5C" w:rsidRDefault="007C0D5C" w:rsidP="007C0D5C">
      <w:pPr>
        <w:jc w:val="center"/>
        <w:rPr>
          <w:rFonts w:ascii="Times New Roman" w:hAnsi="Times New Roman" w:cs="Times New Roman"/>
        </w:rPr>
      </w:pPr>
    </w:p>
    <w:p w14:paraId="58E28415" w14:textId="77777777" w:rsidR="007C0D5C" w:rsidRDefault="007C0D5C" w:rsidP="007C0D5C">
      <w:pPr>
        <w:jc w:val="center"/>
        <w:rPr>
          <w:rFonts w:ascii="Times New Roman" w:hAnsi="Times New Roman" w:cs="Times New Roman"/>
        </w:rPr>
      </w:pPr>
    </w:p>
    <w:p w14:paraId="66616653" w14:textId="77777777" w:rsidR="007C0D5C" w:rsidRDefault="007C0D5C" w:rsidP="007C0D5C">
      <w:pPr>
        <w:jc w:val="center"/>
        <w:rPr>
          <w:rFonts w:ascii="Times New Roman" w:hAnsi="Times New Roman" w:cs="Times New Roman"/>
        </w:rPr>
      </w:pPr>
    </w:p>
    <w:p w14:paraId="7002FBEC" w14:textId="77777777" w:rsidR="00EE58FB" w:rsidRDefault="00EE58FB" w:rsidP="007C0D5C">
      <w:pPr>
        <w:jc w:val="center"/>
        <w:rPr>
          <w:rFonts w:ascii="Times New Roman" w:hAnsi="Times New Roman" w:cs="Times New Roman"/>
        </w:rPr>
      </w:pPr>
    </w:p>
    <w:p w14:paraId="10EF4AB3" w14:textId="77777777" w:rsidR="00EE58FB" w:rsidRDefault="00EE58FB" w:rsidP="007C0D5C">
      <w:pPr>
        <w:jc w:val="center"/>
        <w:rPr>
          <w:rFonts w:ascii="Times New Roman" w:hAnsi="Times New Roman" w:cs="Times New Roman"/>
        </w:rPr>
      </w:pPr>
    </w:p>
    <w:p w14:paraId="1CC271A0" w14:textId="77777777" w:rsidR="007C0D5C" w:rsidRDefault="007C0D5C" w:rsidP="007C0D5C">
      <w:pPr>
        <w:jc w:val="center"/>
        <w:rPr>
          <w:rFonts w:ascii="Times New Roman" w:hAnsi="Times New Roman" w:cs="Times New Roman"/>
        </w:rPr>
      </w:pPr>
    </w:p>
    <w:p w14:paraId="5A3F577D" w14:textId="77777777" w:rsidR="007C0D5C" w:rsidRDefault="007C0D5C" w:rsidP="007C0D5C">
      <w:pPr>
        <w:jc w:val="center"/>
        <w:rPr>
          <w:rFonts w:ascii="Times New Roman" w:hAnsi="Times New Roman" w:cs="Times New Roman"/>
        </w:rPr>
      </w:pPr>
    </w:p>
    <w:p w14:paraId="5EDE83DD" w14:textId="77777777" w:rsidR="00EE58FB" w:rsidRDefault="00EE58FB" w:rsidP="007C0D5C">
      <w:pPr>
        <w:jc w:val="center"/>
        <w:rPr>
          <w:rFonts w:ascii="Times New Roman" w:hAnsi="Times New Roman" w:cs="Times New Roman"/>
        </w:rPr>
      </w:pPr>
    </w:p>
    <w:p w14:paraId="01C9EE6A" w14:textId="2328E589" w:rsidR="007C0D5C" w:rsidRDefault="007C0D5C" w:rsidP="0069615C">
      <w:pPr>
        <w:jc w:val="center"/>
        <w:rPr>
          <w:rFonts w:ascii="Times New Roman" w:hAnsi="Times New Roman" w:cs="Times New Roman"/>
          <w:b/>
          <w:bCs/>
        </w:rPr>
      </w:pPr>
      <w:r w:rsidRPr="0069615C">
        <w:rPr>
          <w:rFonts w:ascii="Times New Roman" w:hAnsi="Times New Roman" w:cs="Times New Roman"/>
          <w:b/>
          <w:bCs/>
        </w:rPr>
        <w:br/>
        <w:t xml:space="preserve">BELO HORIZONTE </w:t>
      </w:r>
      <w:r w:rsidRPr="0069615C">
        <w:rPr>
          <w:rFonts w:ascii="Times New Roman" w:hAnsi="Times New Roman" w:cs="Times New Roman"/>
          <w:b/>
          <w:bCs/>
        </w:rPr>
        <w:br/>
        <w:t>2026</w:t>
      </w:r>
    </w:p>
    <w:p w14:paraId="6C0D17BE" w14:textId="4D54C59D" w:rsidR="00EE58FB" w:rsidRPr="00EE58FB" w:rsidRDefault="0069615C" w:rsidP="00EE58F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9615C">
        <w:rPr>
          <w:rFonts w:ascii="Times New Roman" w:hAnsi="Times New Roman" w:cs="Times New Roman"/>
          <w:b/>
          <w:bCs/>
          <w:sz w:val="28"/>
          <w:szCs w:val="28"/>
        </w:rPr>
        <w:lastRenderedPageBreak/>
        <w:t>DOCUMENTAÇÃO DO PROJETO – LOCMED</w:t>
      </w:r>
    </w:p>
    <w:p w14:paraId="63DDBA7A" w14:textId="77777777" w:rsidR="00EE58FB" w:rsidRPr="0069615C" w:rsidRDefault="00EE58FB" w:rsidP="00EE58F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993D38" w14:textId="77777777" w:rsidR="0069615C" w:rsidRPr="0069615C" w:rsidRDefault="0069615C" w:rsidP="0069615C">
      <w:pPr>
        <w:jc w:val="both"/>
        <w:rPr>
          <w:rFonts w:ascii="Times New Roman" w:hAnsi="Times New Roman" w:cs="Times New Roman"/>
        </w:rPr>
      </w:pPr>
      <w:r w:rsidRPr="0069615C">
        <w:rPr>
          <w:rFonts w:ascii="Times New Roman" w:hAnsi="Times New Roman" w:cs="Times New Roman"/>
        </w:rPr>
        <w:t>1. Nome do Projeto</w:t>
      </w:r>
    </w:p>
    <w:p w14:paraId="1BCE4F48" w14:textId="77777777" w:rsidR="0069615C" w:rsidRPr="0069615C" w:rsidRDefault="0069615C" w:rsidP="0069615C">
      <w:pPr>
        <w:jc w:val="both"/>
        <w:rPr>
          <w:rFonts w:ascii="Times New Roman" w:hAnsi="Times New Roman" w:cs="Times New Roman"/>
        </w:rPr>
      </w:pPr>
      <w:proofErr w:type="spellStart"/>
      <w:r w:rsidRPr="0069615C">
        <w:rPr>
          <w:rFonts w:ascii="Times New Roman" w:hAnsi="Times New Roman" w:cs="Times New Roman"/>
        </w:rPr>
        <w:t>LocMed</w:t>
      </w:r>
      <w:proofErr w:type="spellEnd"/>
    </w:p>
    <w:p w14:paraId="54C45100" w14:textId="77777777" w:rsidR="0069615C" w:rsidRPr="0069615C" w:rsidRDefault="0069615C" w:rsidP="0069615C">
      <w:pPr>
        <w:jc w:val="both"/>
        <w:rPr>
          <w:rFonts w:ascii="Times New Roman" w:hAnsi="Times New Roman" w:cs="Times New Roman"/>
        </w:rPr>
      </w:pPr>
      <w:r w:rsidRPr="0069615C">
        <w:rPr>
          <w:rFonts w:ascii="Times New Roman" w:hAnsi="Times New Roman" w:cs="Times New Roman"/>
        </w:rPr>
        <w:pict w14:anchorId="00AE4F0A">
          <v:rect id="_x0000_i1104" style="width:0;height:1.5pt" o:hralign="center" o:hrstd="t" o:hr="t" fillcolor="#a0a0a0" stroked="f"/>
        </w:pict>
      </w:r>
    </w:p>
    <w:p w14:paraId="0A6450A9" w14:textId="77777777" w:rsidR="0069615C" w:rsidRPr="0069615C" w:rsidRDefault="0069615C" w:rsidP="0069615C">
      <w:pPr>
        <w:jc w:val="both"/>
        <w:rPr>
          <w:rFonts w:ascii="Times New Roman" w:hAnsi="Times New Roman" w:cs="Times New Roman"/>
        </w:rPr>
      </w:pPr>
      <w:r w:rsidRPr="0069615C">
        <w:rPr>
          <w:rFonts w:ascii="Times New Roman" w:hAnsi="Times New Roman" w:cs="Times New Roman"/>
        </w:rPr>
        <w:t>2. Descrição do Projeto</w:t>
      </w:r>
    </w:p>
    <w:p w14:paraId="457706D6" w14:textId="77777777" w:rsidR="0069615C" w:rsidRPr="0069615C" w:rsidRDefault="0069615C" w:rsidP="0069615C">
      <w:pPr>
        <w:jc w:val="both"/>
        <w:rPr>
          <w:rFonts w:ascii="Times New Roman" w:hAnsi="Times New Roman" w:cs="Times New Roman"/>
        </w:rPr>
      </w:pPr>
      <w:r w:rsidRPr="0069615C">
        <w:rPr>
          <w:rFonts w:ascii="Times New Roman" w:hAnsi="Times New Roman" w:cs="Times New Roman"/>
        </w:rPr>
        <w:t xml:space="preserve">A </w:t>
      </w:r>
      <w:proofErr w:type="spellStart"/>
      <w:r w:rsidRPr="0069615C">
        <w:rPr>
          <w:rFonts w:ascii="Times New Roman" w:hAnsi="Times New Roman" w:cs="Times New Roman"/>
        </w:rPr>
        <w:t>LocMed</w:t>
      </w:r>
      <w:proofErr w:type="spellEnd"/>
      <w:r w:rsidRPr="0069615C">
        <w:rPr>
          <w:rFonts w:ascii="Times New Roman" w:hAnsi="Times New Roman" w:cs="Times New Roman"/>
        </w:rPr>
        <w:t xml:space="preserve"> é uma empresa voltada para o aluguel de equipamentos hospitalares, oferecendo soluções modernas e acessíveis para instituições de saúde. O objetivo é atender desde clínicas até hospitais, garantindo equipamentos de qualidade com excelente custo-benefício.</w:t>
      </w:r>
    </w:p>
    <w:p w14:paraId="024E165D" w14:textId="77777777" w:rsidR="0069615C" w:rsidRPr="0069615C" w:rsidRDefault="0069615C" w:rsidP="0069615C">
      <w:pPr>
        <w:jc w:val="both"/>
        <w:rPr>
          <w:rFonts w:ascii="Times New Roman" w:hAnsi="Times New Roman" w:cs="Times New Roman"/>
        </w:rPr>
      </w:pPr>
      <w:r w:rsidRPr="0069615C">
        <w:rPr>
          <w:rFonts w:ascii="Times New Roman" w:hAnsi="Times New Roman" w:cs="Times New Roman"/>
        </w:rPr>
        <w:pict w14:anchorId="3A1ADD45">
          <v:rect id="_x0000_i1105" style="width:0;height:1.5pt" o:hralign="center" o:hrstd="t" o:hr="t" fillcolor="#a0a0a0" stroked="f"/>
        </w:pict>
      </w:r>
    </w:p>
    <w:p w14:paraId="08BCA05E" w14:textId="77777777" w:rsidR="0069615C" w:rsidRPr="0069615C" w:rsidRDefault="0069615C" w:rsidP="0069615C">
      <w:pPr>
        <w:jc w:val="both"/>
        <w:rPr>
          <w:rFonts w:ascii="Times New Roman" w:hAnsi="Times New Roman" w:cs="Times New Roman"/>
        </w:rPr>
      </w:pPr>
      <w:r w:rsidRPr="0069615C">
        <w:rPr>
          <w:rFonts w:ascii="Times New Roman" w:hAnsi="Times New Roman" w:cs="Times New Roman"/>
        </w:rPr>
        <w:t>3. Missão</w:t>
      </w:r>
    </w:p>
    <w:p w14:paraId="4760DA91" w14:textId="77777777" w:rsidR="0069615C" w:rsidRPr="0069615C" w:rsidRDefault="0069615C" w:rsidP="0069615C">
      <w:pPr>
        <w:jc w:val="both"/>
        <w:rPr>
          <w:rFonts w:ascii="Times New Roman" w:hAnsi="Times New Roman" w:cs="Times New Roman"/>
        </w:rPr>
      </w:pPr>
      <w:r w:rsidRPr="0069615C">
        <w:rPr>
          <w:rFonts w:ascii="Times New Roman" w:hAnsi="Times New Roman" w:cs="Times New Roman"/>
        </w:rPr>
        <w:t>Oferecer inovação e qualidade de ponta aplicadas em cada equipamento médico, garantindo soluções modernas e eficientes para a recuperação e conforto dos clientes.</w:t>
      </w:r>
    </w:p>
    <w:p w14:paraId="69ADC1C8" w14:textId="77777777" w:rsidR="0069615C" w:rsidRPr="0069615C" w:rsidRDefault="0069615C" w:rsidP="0069615C">
      <w:pPr>
        <w:jc w:val="both"/>
        <w:rPr>
          <w:rFonts w:ascii="Times New Roman" w:hAnsi="Times New Roman" w:cs="Times New Roman"/>
        </w:rPr>
      </w:pPr>
      <w:r w:rsidRPr="0069615C">
        <w:rPr>
          <w:rFonts w:ascii="Times New Roman" w:hAnsi="Times New Roman" w:cs="Times New Roman"/>
        </w:rPr>
        <w:pict w14:anchorId="33A7611B">
          <v:rect id="_x0000_i1106" style="width:0;height:1.5pt" o:hralign="center" o:hrstd="t" o:hr="t" fillcolor="#a0a0a0" stroked="f"/>
        </w:pict>
      </w:r>
    </w:p>
    <w:p w14:paraId="49F013C3" w14:textId="77777777" w:rsidR="0069615C" w:rsidRPr="0069615C" w:rsidRDefault="0069615C" w:rsidP="0069615C">
      <w:pPr>
        <w:jc w:val="both"/>
        <w:rPr>
          <w:rFonts w:ascii="Times New Roman" w:hAnsi="Times New Roman" w:cs="Times New Roman"/>
        </w:rPr>
      </w:pPr>
      <w:r w:rsidRPr="0069615C">
        <w:rPr>
          <w:rFonts w:ascii="Times New Roman" w:hAnsi="Times New Roman" w:cs="Times New Roman"/>
        </w:rPr>
        <w:t>4. Visão</w:t>
      </w:r>
    </w:p>
    <w:p w14:paraId="1A32EE38" w14:textId="77777777" w:rsidR="0069615C" w:rsidRPr="0069615C" w:rsidRDefault="0069615C" w:rsidP="0069615C">
      <w:pPr>
        <w:jc w:val="both"/>
        <w:rPr>
          <w:rFonts w:ascii="Times New Roman" w:hAnsi="Times New Roman" w:cs="Times New Roman"/>
        </w:rPr>
      </w:pPr>
      <w:r w:rsidRPr="0069615C">
        <w:rPr>
          <w:rFonts w:ascii="Times New Roman" w:hAnsi="Times New Roman" w:cs="Times New Roman"/>
        </w:rPr>
        <w:t>Ser referência no setor de equipamentos médicos e hospitalares, reconhecida pela excelência no atendimento, inovação constante e compromisso com a saúde e o bem-estar de todos os clientes, garantindo sempre o melhor custo-benefício.</w:t>
      </w:r>
    </w:p>
    <w:p w14:paraId="2EE98DAC" w14:textId="77777777" w:rsidR="0069615C" w:rsidRPr="0069615C" w:rsidRDefault="0069615C" w:rsidP="0069615C">
      <w:pPr>
        <w:jc w:val="both"/>
        <w:rPr>
          <w:rFonts w:ascii="Times New Roman" w:hAnsi="Times New Roman" w:cs="Times New Roman"/>
        </w:rPr>
      </w:pPr>
      <w:r w:rsidRPr="0069615C">
        <w:rPr>
          <w:rFonts w:ascii="Times New Roman" w:hAnsi="Times New Roman" w:cs="Times New Roman"/>
        </w:rPr>
        <w:pict w14:anchorId="3745213A">
          <v:rect id="_x0000_i1107" style="width:0;height:1.5pt" o:hralign="center" o:hrstd="t" o:hr="t" fillcolor="#a0a0a0" stroked="f"/>
        </w:pict>
      </w:r>
    </w:p>
    <w:p w14:paraId="50ECC338" w14:textId="77777777" w:rsidR="0069615C" w:rsidRPr="0069615C" w:rsidRDefault="0069615C" w:rsidP="0069615C">
      <w:pPr>
        <w:jc w:val="both"/>
        <w:rPr>
          <w:rFonts w:ascii="Times New Roman" w:hAnsi="Times New Roman" w:cs="Times New Roman"/>
        </w:rPr>
      </w:pPr>
      <w:r w:rsidRPr="0069615C">
        <w:rPr>
          <w:rFonts w:ascii="Times New Roman" w:hAnsi="Times New Roman" w:cs="Times New Roman"/>
        </w:rPr>
        <w:t>5. Valores</w:t>
      </w:r>
    </w:p>
    <w:p w14:paraId="260A1CFA" w14:textId="77777777" w:rsidR="0069615C" w:rsidRPr="0069615C" w:rsidRDefault="0069615C" w:rsidP="0069615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69615C">
        <w:rPr>
          <w:rFonts w:ascii="Times New Roman" w:hAnsi="Times New Roman" w:cs="Times New Roman"/>
        </w:rPr>
        <w:t>Cuidado</w:t>
      </w:r>
    </w:p>
    <w:p w14:paraId="6D06704B" w14:textId="77777777" w:rsidR="0069615C" w:rsidRPr="0069615C" w:rsidRDefault="0069615C" w:rsidP="0069615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69615C">
        <w:rPr>
          <w:rFonts w:ascii="Times New Roman" w:hAnsi="Times New Roman" w:cs="Times New Roman"/>
        </w:rPr>
        <w:t>Inovação</w:t>
      </w:r>
    </w:p>
    <w:p w14:paraId="2B0EE668" w14:textId="77777777" w:rsidR="0069615C" w:rsidRPr="0069615C" w:rsidRDefault="0069615C" w:rsidP="0069615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69615C">
        <w:rPr>
          <w:rFonts w:ascii="Times New Roman" w:hAnsi="Times New Roman" w:cs="Times New Roman"/>
        </w:rPr>
        <w:t>Compromisso</w:t>
      </w:r>
    </w:p>
    <w:p w14:paraId="75A9F2AE" w14:textId="77777777" w:rsidR="0069615C" w:rsidRPr="0069615C" w:rsidRDefault="0069615C" w:rsidP="0069615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69615C">
        <w:rPr>
          <w:rFonts w:ascii="Times New Roman" w:hAnsi="Times New Roman" w:cs="Times New Roman"/>
        </w:rPr>
        <w:t>Humanização</w:t>
      </w:r>
    </w:p>
    <w:p w14:paraId="13CFE151" w14:textId="77777777" w:rsidR="0069615C" w:rsidRPr="0069615C" w:rsidRDefault="0069615C" w:rsidP="0069615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69615C">
        <w:rPr>
          <w:rFonts w:ascii="Times New Roman" w:hAnsi="Times New Roman" w:cs="Times New Roman"/>
        </w:rPr>
        <w:t>Ética</w:t>
      </w:r>
    </w:p>
    <w:p w14:paraId="2903ADAE" w14:textId="77777777" w:rsidR="0069615C" w:rsidRPr="0069615C" w:rsidRDefault="0069615C" w:rsidP="0069615C">
      <w:pPr>
        <w:jc w:val="both"/>
        <w:rPr>
          <w:rFonts w:ascii="Times New Roman" w:hAnsi="Times New Roman" w:cs="Times New Roman"/>
        </w:rPr>
      </w:pPr>
      <w:r w:rsidRPr="0069615C">
        <w:rPr>
          <w:rFonts w:ascii="Times New Roman" w:hAnsi="Times New Roman" w:cs="Times New Roman"/>
        </w:rPr>
        <w:t>Esses valores são os pilares que norteiam todas as ações da empresa, com o objetivo de oferecer qualidade, segurança e um atendimento personalizado, valorizando a dignidade e as necessidades de cada pessoa.</w:t>
      </w:r>
    </w:p>
    <w:p w14:paraId="0D2AAA1B" w14:textId="77777777" w:rsidR="0069615C" w:rsidRPr="0069615C" w:rsidRDefault="0069615C" w:rsidP="0069615C">
      <w:pPr>
        <w:jc w:val="both"/>
        <w:rPr>
          <w:rFonts w:ascii="Times New Roman" w:hAnsi="Times New Roman" w:cs="Times New Roman"/>
        </w:rPr>
      </w:pPr>
      <w:r w:rsidRPr="0069615C">
        <w:rPr>
          <w:rFonts w:ascii="Times New Roman" w:hAnsi="Times New Roman" w:cs="Times New Roman"/>
        </w:rPr>
        <w:pict w14:anchorId="72186E6E">
          <v:rect id="_x0000_i1108" style="width:0;height:1.5pt" o:hralign="center" o:hrstd="t" o:hr="t" fillcolor="#a0a0a0" stroked="f"/>
        </w:pict>
      </w:r>
    </w:p>
    <w:p w14:paraId="74C3F563" w14:textId="77777777" w:rsidR="0069615C" w:rsidRPr="00EE58FB" w:rsidRDefault="0069615C" w:rsidP="0069615C">
      <w:pPr>
        <w:jc w:val="both"/>
        <w:rPr>
          <w:rFonts w:ascii="Times New Roman" w:hAnsi="Times New Roman" w:cs="Times New Roman"/>
        </w:rPr>
      </w:pPr>
    </w:p>
    <w:p w14:paraId="36FEA8FE" w14:textId="77777777" w:rsidR="0069615C" w:rsidRPr="00EE58FB" w:rsidRDefault="0069615C" w:rsidP="0069615C">
      <w:pPr>
        <w:jc w:val="both"/>
        <w:rPr>
          <w:rFonts w:ascii="Times New Roman" w:hAnsi="Times New Roman" w:cs="Times New Roman"/>
        </w:rPr>
      </w:pPr>
    </w:p>
    <w:p w14:paraId="38CC82A2" w14:textId="1CA9BE85" w:rsidR="0069615C" w:rsidRPr="0069615C" w:rsidRDefault="0069615C" w:rsidP="0069615C">
      <w:pPr>
        <w:jc w:val="both"/>
        <w:rPr>
          <w:rFonts w:ascii="Times New Roman" w:hAnsi="Times New Roman" w:cs="Times New Roman"/>
        </w:rPr>
      </w:pPr>
      <w:r w:rsidRPr="0069615C">
        <w:rPr>
          <w:rFonts w:ascii="Times New Roman" w:hAnsi="Times New Roman" w:cs="Times New Roman"/>
        </w:rPr>
        <w:lastRenderedPageBreak/>
        <w:t>6. Contexto do Projeto</w:t>
      </w:r>
    </w:p>
    <w:p w14:paraId="18BC5CDE" w14:textId="77777777" w:rsidR="0069615C" w:rsidRPr="0069615C" w:rsidRDefault="0069615C" w:rsidP="0069615C">
      <w:pPr>
        <w:jc w:val="both"/>
        <w:rPr>
          <w:rFonts w:ascii="Times New Roman" w:hAnsi="Times New Roman" w:cs="Times New Roman"/>
        </w:rPr>
      </w:pPr>
      <w:r w:rsidRPr="0069615C">
        <w:rPr>
          <w:rFonts w:ascii="Times New Roman" w:hAnsi="Times New Roman" w:cs="Times New Roman"/>
        </w:rPr>
        <w:t xml:space="preserve">No cenário pós-pandemia, no ano de 2022, cinco empresários identificaram um déficit na disponibilidade de equipamentos hospitalares de boa qualidade e com custo acessível. A partir dessa necessidade, surgiu a ideia da </w:t>
      </w:r>
      <w:proofErr w:type="spellStart"/>
      <w:r w:rsidRPr="0069615C">
        <w:rPr>
          <w:rFonts w:ascii="Times New Roman" w:hAnsi="Times New Roman" w:cs="Times New Roman"/>
        </w:rPr>
        <w:t>LocMed</w:t>
      </w:r>
      <w:proofErr w:type="spellEnd"/>
      <w:r w:rsidRPr="0069615C">
        <w:rPr>
          <w:rFonts w:ascii="Times New Roman" w:hAnsi="Times New Roman" w:cs="Times New Roman"/>
        </w:rPr>
        <w:t>, desenvolvida durante uma reunião em uma startup de negócios.</w:t>
      </w:r>
    </w:p>
    <w:p w14:paraId="0D43663A" w14:textId="77777777" w:rsidR="0069615C" w:rsidRPr="0069615C" w:rsidRDefault="0069615C" w:rsidP="0069615C">
      <w:pPr>
        <w:jc w:val="both"/>
        <w:rPr>
          <w:rFonts w:ascii="Times New Roman" w:hAnsi="Times New Roman" w:cs="Times New Roman"/>
        </w:rPr>
      </w:pPr>
      <w:r w:rsidRPr="0069615C">
        <w:rPr>
          <w:rFonts w:ascii="Times New Roman" w:hAnsi="Times New Roman" w:cs="Times New Roman"/>
        </w:rPr>
        <w:pict w14:anchorId="2E51734A">
          <v:rect id="_x0000_i1109" style="width:0;height:1.5pt" o:hralign="center" o:hrstd="t" o:hr="t" fillcolor="#a0a0a0" stroked="f"/>
        </w:pict>
      </w:r>
    </w:p>
    <w:p w14:paraId="6DB56DAC" w14:textId="77777777" w:rsidR="0069615C" w:rsidRPr="0069615C" w:rsidRDefault="0069615C" w:rsidP="0069615C">
      <w:pPr>
        <w:jc w:val="both"/>
        <w:rPr>
          <w:rFonts w:ascii="Times New Roman" w:hAnsi="Times New Roman" w:cs="Times New Roman"/>
        </w:rPr>
      </w:pPr>
      <w:r w:rsidRPr="0069615C">
        <w:rPr>
          <w:rFonts w:ascii="Times New Roman" w:hAnsi="Times New Roman" w:cs="Times New Roman"/>
        </w:rPr>
        <w:t>7. Produtos e Serviços</w:t>
      </w:r>
    </w:p>
    <w:p w14:paraId="643D5EEF" w14:textId="77777777" w:rsidR="0069615C" w:rsidRPr="0069615C" w:rsidRDefault="0069615C" w:rsidP="0069615C">
      <w:pPr>
        <w:jc w:val="both"/>
        <w:rPr>
          <w:rFonts w:ascii="Times New Roman" w:hAnsi="Times New Roman" w:cs="Times New Roman"/>
        </w:rPr>
      </w:pPr>
      <w:r w:rsidRPr="0069615C">
        <w:rPr>
          <w:rFonts w:ascii="Times New Roman" w:hAnsi="Times New Roman" w:cs="Times New Roman"/>
        </w:rPr>
        <w:t>A empresa oferece:</w:t>
      </w:r>
    </w:p>
    <w:p w14:paraId="216FF5FB" w14:textId="77777777" w:rsidR="0069615C" w:rsidRPr="0069615C" w:rsidRDefault="0069615C" w:rsidP="0069615C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69615C">
        <w:rPr>
          <w:rFonts w:ascii="Times New Roman" w:hAnsi="Times New Roman" w:cs="Times New Roman"/>
        </w:rPr>
        <w:t>Locação de equipamentos hospitalares</w:t>
      </w:r>
    </w:p>
    <w:p w14:paraId="5F3C5B06" w14:textId="77777777" w:rsidR="0069615C" w:rsidRPr="0069615C" w:rsidRDefault="0069615C" w:rsidP="0069615C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69615C">
        <w:rPr>
          <w:rFonts w:ascii="Times New Roman" w:hAnsi="Times New Roman" w:cs="Times New Roman"/>
        </w:rPr>
        <w:t>Locação de materiais para toda a rede de saúde</w:t>
      </w:r>
    </w:p>
    <w:p w14:paraId="297CE1E7" w14:textId="77777777" w:rsidR="0069615C" w:rsidRPr="0069615C" w:rsidRDefault="0069615C" w:rsidP="0069615C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69615C">
        <w:rPr>
          <w:rFonts w:ascii="Times New Roman" w:hAnsi="Times New Roman" w:cs="Times New Roman"/>
        </w:rPr>
        <w:t>Equipamentos de média a alta complexidade</w:t>
      </w:r>
    </w:p>
    <w:p w14:paraId="36F323E6" w14:textId="77777777" w:rsidR="0069615C" w:rsidRPr="0069615C" w:rsidRDefault="0069615C" w:rsidP="0069615C">
      <w:pPr>
        <w:jc w:val="both"/>
        <w:rPr>
          <w:rFonts w:ascii="Times New Roman" w:hAnsi="Times New Roman" w:cs="Times New Roman"/>
        </w:rPr>
      </w:pPr>
      <w:r w:rsidRPr="0069615C">
        <w:rPr>
          <w:rFonts w:ascii="Times New Roman" w:hAnsi="Times New Roman" w:cs="Times New Roman"/>
        </w:rPr>
        <w:pict w14:anchorId="05C0A525">
          <v:rect id="_x0000_i1110" style="width:0;height:1.5pt" o:hralign="center" o:hrstd="t" o:hr="t" fillcolor="#a0a0a0" stroked="f"/>
        </w:pict>
      </w:r>
    </w:p>
    <w:p w14:paraId="28B50540" w14:textId="77777777" w:rsidR="0069615C" w:rsidRPr="0069615C" w:rsidRDefault="0069615C" w:rsidP="0069615C">
      <w:pPr>
        <w:jc w:val="both"/>
        <w:rPr>
          <w:rFonts w:ascii="Times New Roman" w:hAnsi="Times New Roman" w:cs="Times New Roman"/>
        </w:rPr>
      </w:pPr>
      <w:r w:rsidRPr="0069615C">
        <w:rPr>
          <w:rFonts w:ascii="Times New Roman" w:hAnsi="Times New Roman" w:cs="Times New Roman"/>
        </w:rPr>
        <w:t>8. Público-Alvo</w:t>
      </w:r>
    </w:p>
    <w:p w14:paraId="439721CC" w14:textId="77777777" w:rsidR="0069615C" w:rsidRPr="0069615C" w:rsidRDefault="0069615C" w:rsidP="0069615C">
      <w:pPr>
        <w:jc w:val="both"/>
        <w:rPr>
          <w:rFonts w:ascii="Times New Roman" w:hAnsi="Times New Roman" w:cs="Times New Roman"/>
        </w:rPr>
      </w:pPr>
      <w:r w:rsidRPr="0069615C">
        <w:rPr>
          <w:rFonts w:ascii="Times New Roman" w:hAnsi="Times New Roman" w:cs="Times New Roman"/>
        </w:rPr>
        <w:t>Toda a rede de saúde, incluindo:</w:t>
      </w:r>
    </w:p>
    <w:p w14:paraId="17F855C5" w14:textId="77777777" w:rsidR="0069615C" w:rsidRPr="0069615C" w:rsidRDefault="0069615C" w:rsidP="0069615C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69615C">
        <w:rPr>
          <w:rFonts w:ascii="Times New Roman" w:hAnsi="Times New Roman" w:cs="Times New Roman"/>
        </w:rPr>
        <w:t>Hospitais</w:t>
      </w:r>
    </w:p>
    <w:p w14:paraId="2CFF250F" w14:textId="77777777" w:rsidR="0069615C" w:rsidRPr="0069615C" w:rsidRDefault="0069615C" w:rsidP="0069615C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69615C">
        <w:rPr>
          <w:rFonts w:ascii="Times New Roman" w:hAnsi="Times New Roman" w:cs="Times New Roman"/>
        </w:rPr>
        <w:t>Clínicas</w:t>
      </w:r>
    </w:p>
    <w:p w14:paraId="533D76A8" w14:textId="77777777" w:rsidR="0069615C" w:rsidRPr="0069615C" w:rsidRDefault="0069615C" w:rsidP="0069615C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69615C">
        <w:rPr>
          <w:rFonts w:ascii="Times New Roman" w:hAnsi="Times New Roman" w:cs="Times New Roman"/>
        </w:rPr>
        <w:t>Centros médicos</w:t>
      </w:r>
    </w:p>
    <w:p w14:paraId="77FDEC6F" w14:textId="77777777" w:rsidR="0069615C" w:rsidRPr="0069615C" w:rsidRDefault="0069615C" w:rsidP="0069615C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69615C">
        <w:rPr>
          <w:rFonts w:ascii="Times New Roman" w:hAnsi="Times New Roman" w:cs="Times New Roman"/>
        </w:rPr>
        <w:t>Profissionais da área da saúde</w:t>
      </w:r>
    </w:p>
    <w:p w14:paraId="6364639F" w14:textId="77777777" w:rsidR="0069615C" w:rsidRPr="0069615C" w:rsidRDefault="0069615C" w:rsidP="0069615C">
      <w:pPr>
        <w:jc w:val="both"/>
        <w:rPr>
          <w:rFonts w:ascii="Times New Roman" w:hAnsi="Times New Roman" w:cs="Times New Roman"/>
        </w:rPr>
      </w:pPr>
      <w:r w:rsidRPr="0069615C">
        <w:rPr>
          <w:rFonts w:ascii="Times New Roman" w:hAnsi="Times New Roman" w:cs="Times New Roman"/>
        </w:rPr>
        <w:pict w14:anchorId="4A8C25F4">
          <v:rect id="_x0000_i1111" style="width:0;height:1.5pt" o:hralign="center" o:hrstd="t" o:hr="t" fillcolor="#a0a0a0" stroked="f"/>
        </w:pict>
      </w:r>
    </w:p>
    <w:p w14:paraId="1D4EA9FF" w14:textId="77777777" w:rsidR="0069615C" w:rsidRPr="0069615C" w:rsidRDefault="0069615C" w:rsidP="0069615C">
      <w:pPr>
        <w:jc w:val="both"/>
        <w:rPr>
          <w:rFonts w:ascii="Times New Roman" w:hAnsi="Times New Roman" w:cs="Times New Roman"/>
        </w:rPr>
      </w:pPr>
      <w:r w:rsidRPr="0069615C">
        <w:rPr>
          <w:rFonts w:ascii="Times New Roman" w:hAnsi="Times New Roman" w:cs="Times New Roman"/>
        </w:rPr>
        <w:t>9. Localização</w:t>
      </w:r>
    </w:p>
    <w:p w14:paraId="6DDC704E" w14:textId="77777777" w:rsidR="0069615C" w:rsidRPr="0069615C" w:rsidRDefault="0069615C" w:rsidP="0069615C">
      <w:pPr>
        <w:rPr>
          <w:rFonts w:ascii="Times New Roman" w:hAnsi="Times New Roman" w:cs="Times New Roman"/>
        </w:rPr>
      </w:pPr>
      <w:r w:rsidRPr="0069615C">
        <w:rPr>
          <w:rFonts w:ascii="Times New Roman" w:hAnsi="Times New Roman" w:cs="Times New Roman"/>
        </w:rPr>
        <w:t>Rua Rio Grande do Sul, 1110</w:t>
      </w:r>
      <w:r w:rsidRPr="0069615C">
        <w:rPr>
          <w:rFonts w:ascii="Times New Roman" w:hAnsi="Times New Roman" w:cs="Times New Roman"/>
        </w:rPr>
        <w:br/>
        <w:t>Centro – Belo Horizonte, MG</w:t>
      </w:r>
    </w:p>
    <w:p w14:paraId="3CCD43EB" w14:textId="77777777" w:rsidR="0069615C" w:rsidRPr="0069615C" w:rsidRDefault="0069615C" w:rsidP="0069615C">
      <w:pPr>
        <w:jc w:val="both"/>
        <w:rPr>
          <w:rFonts w:ascii="Times New Roman" w:hAnsi="Times New Roman" w:cs="Times New Roman"/>
        </w:rPr>
      </w:pPr>
      <w:r w:rsidRPr="0069615C">
        <w:rPr>
          <w:rFonts w:ascii="Times New Roman" w:hAnsi="Times New Roman" w:cs="Times New Roman"/>
        </w:rPr>
        <w:pict w14:anchorId="7D98CD3D">
          <v:rect id="_x0000_i1112" style="width:0;height:1.5pt" o:hralign="center" o:hrstd="t" o:hr="t" fillcolor="#a0a0a0" stroked="f"/>
        </w:pict>
      </w:r>
    </w:p>
    <w:p w14:paraId="29B35149" w14:textId="77777777" w:rsidR="0069615C" w:rsidRPr="0069615C" w:rsidRDefault="0069615C" w:rsidP="0069615C">
      <w:pPr>
        <w:jc w:val="both"/>
        <w:rPr>
          <w:rFonts w:ascii="Times New Roman" w:hAnsi="Times New Roman" w:cs="Times New Roman"/>
        </w:rPr>
      </w:pPr>
      <w:r w:rsidRPr="0069615C">
        <w:rPr>
          <w:rFonts w:ascii="Times New Roman" w:hAnsi="Times New Roman" w:cs="Times New Roman"/>
        </w:rPr>
        <w:t>10. Diferenciais</w:t>
      </w:r>
    </w:p>
    <w:p w14:paraId="5F4218DC" w14:textId="77777777" w:rsidR="0069615C" w:rsidRPr="0069615C" w:rsidRDefault="0069615C" w:rsidP="0069615C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69615C">
        <w:rPr>
          <w:rFonts w:ascii="Times New Roman" w:hAnsi="Times New Roman" w:cs="Times New Roman"/>
        </w:rPr>
        <w:t>Excelente custo-benefício</w:t>
      </w:r>
    </w:p>
    <w:p w14:paraId="05C0AABC" w14:textId="77777777" w:rsidR="0069615C" w:rsidRPr="0069615C" w:rsidRDefault="0069615C" w:rsidP="0069615C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69615C">
        <w:rPr>
          <w:rFonts w:ascii="Times New Roman" w:hAnsi="Times New Roman" w:cs="Times New Roman"/>
        </w:rPr>
        <w:t>Alta qualidade dos equipamentos</w:t>
      </w:r>
    </w:p>
    <w:p w14:paraId="4B62969C" w14:textId="77777777" w:rsidR="0069615C" w:rsidRPr="0069615C" w:rsidRDefault="0069615C" w:rsidP="0069615C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69615C">
        <w:rPr>
          <w:rFonts w:ascii="Times New Roman" w:hAnsi="Times New Roman" w:cs="Times New Roman"/>
        </w:rPr>
        <w:t>Rapidez na entrega</w:t>
      </w:r>
    </w:p>
    <w:p w14:paraId="2038ADE0" w14:textId="77777777" w:rsidR="0069615C" w:rsidRPr="0069615C" w:rsidRDefault="0069615C" w:rsidP="0069615C">
      <w:pPr>
        <w:jc w:val="both"/>
        <w:rPr>
          <w:rFonts w:ascii="Times New Roman" w:hAnsi="Times New Roman" w:cs="Times New Roman"/>
        </w:rPr>
      </w:pPr>
      <w:r w:rsidRPr="0069615C">
        <w:rPr>
          <w:rFonts w:ascii="Times New Roman" w:hAnsi="Times New Roman" w:cs="Times New Roman"/>
        </w:rPr>
        <w:pict w14:anchorId="6A06A7ED">
          <v:rect id="_x0000_i1113" style="width:0;height:1.5pt" o:hralign="center" o:hrstd="t" o:hr="t" fillcolor="#a0a0a0" stroked="f"/>
        </w:pict>
      </w:r>
    </w:p>
    <w:p w14:paraId="27C157BC" w14:textId="77777777" w:rsidR="00EE58FB" w:rsidRDefault="00EE58FB" w:rsidP="0069615C">
      <w:pPr>
        <w:jc w:val="both"/>
        <w:rPr>
          <w:rFonts w:ascii="Times New Roman" w:hAnsi="Times New Roman" w:cs="Times New Roman"/>
        </w:rPr>
      </w:pPr>
    </w:p>
    <w:p w14:paraId="6BB4DB18" w14:textId="77777777" w:rsidR="00EE58FB" w:rsidRDefault="00EE58FB" w:rsidP="0069615C">
      <w:pPr>
        <w:jc w:val="both"/>
        <w:rPr>
          <w:rFonts w:ascii="Times New Roman" w:hAnsi="Times New Roman" w:cs="Times New Roman"/>
        </w:rPr>
      </w:pPr>
    </w:p>
    <w:p w14:paraId="39731DA0" w14:textId="3F4F9932" w:rsidR="0069615C" w:rsidRPr="0069615C" w:rsidRDefault="0069615C" w:rsidP="0069615C">
      <w:pPr>
        <w:jc w:val="both"/>
        <w:rPr>
          <w:rFonts w:ascii="Times New Roman" w:hAnsi="Times New Roman" w:cs="Times New Roman"/>
        </w:rPr>
      </w:pPr>
      <w:r w:rsidRPr="0069615C">
        <w:rPr>
          <w:rFonts w:ascii="Times New Roman" w:hAnsi="Times New Roman" w:cs="Times New Roman"/>
        </w:rPr>
        <w:lastRenderedPageBreak/>
        <w:t>11. Canais de Atendimento</w:t>
      </w:r>
    </w:p>
    <w:p w14:paraId="10446642" w14:textId="77777777" w:rsidR="0069615C" w:rsidRPr="0069615C" w:rsidRDefault="0069615C" w:rsidP="0069615C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69615C">
        <w:rPr>
          <w:rFonts w:ascii="Times New Roman" w:hAnsi="Times New Roman" w:cs="Times New Roman"/>
        </w:rPr>
        <w:t>WhatsApp</w:t>
      </w:r>
    </w:p>
    <w:p w14:paraId="2B13B15E" w14:textId="77777777" w:rsidR="0069615C" w:rsidRPr="0069615C" w:rsidRDefault="0069615C" w:rsidP="0069615C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69615C">
        <w:rPr>
          <w:rFonts w:ascii="Times New Roman" w:hAnsi="Times New Roman" w:cs="Times New Roman"/>
        </w:rPr>
        <w:t>Instagram</w:t>
      </w:r>
    </w:p>
    <w:p w14:paraId="2D883040" w14:textId="77777777" w:rsidR="0069615C" w:rsidRPr="0069615C" w:rsidRDefault="0069615C" w:rsidP="0069615C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69615C">
        <w:rPr>
          <w:rFonts w:ascii="Times New Roman" w:hAnsi="Times New Roman" w:cs="Times New Roman"/>
        </w:rPr>
        <w:t>Site oficial</w:t>
      </w:r>
    </w:p>
    <w:p w14:paraId="5CAFDD91" w14:textId="77777777" w:rsidR="0069615C" w:rsidRPr="0069615C" w:rsidRDefault="0069615C" w:rsidP="0069615C">
      <w:pPr>
        <w:jc w:val="both"/>
        <w:rPr>
          <w:rFonts w:ascii="Times New Roman" w:hAnsi="Times New Roman" w:cs="Times New Roman"/>
        </w:rPr>
      </w:pPr>
      <w:r w:rsidRPr="0069615C">
        <w:rPr>
          <w:rFonts w:ascii="Times New Roman" w:hAnsi="Times New Roman" w:cs="Times New Roman"/>
        </w:rPr>
        <w:pict w14:anchorId="1C651839">
          <v:rect id="_x0000_i1114" style="width:0;height:1.5pt" o:hralign="center" o:hrstd="t" o:hr="t" fillcolor="#a0a0a0" stroked="f"/>
        </w:pict>
      </w:r>
    </w:p>
    <w:p w14:paraId="61D3E71B" w14:textId="77777777" w:rsidR="0069615C" w:rsidRPr="0069615C" w:rsidRDefault="0069615C" w:rsidP="0069615C">
      <w:pPr>
        <w:jc w:val="both"/>
        <w:rPr>
          <w:rFonts w:ascii="Times New Roman" w:hAnsi="Times New Roman" w:cs="Times New Roman"/>
        </w:rPr>
      </w:pPr>
      <w:r w:rsidRPr="0069615C">
        <w:rPr>
          <w:rFonts w:ascii="Times New Roman" w:hAnsi="Times New Roman" w:cs="Times New Roman"/>
        </w:rPr>
        <w:t>12. Objetivo do Site</w:t>
      </w:r>
    </w:p>
    <w:p w14:paraId="1955D213" w14:textId="77777777" w:rsidR="0069615C" w:rsidRPr="0069615C" w:rsidRDefault="0069615C" w:rsidP="0069615C">
      <w:pPr>
        <w:jc w:val="both"/>
        <w:rPr>
          <w:rFonts w:ascii="Times New Roman" w:hAnsi="Times New Roman" w:cs="Times New Roman"/>
        </w:rPr>
      </w:pPr>
      <w:r w:rsidRPr="0069615C">
        <w:rPr>
          <w:rFonts w:ascii="Times New Roman" w:hAnsi="Times New Roman" w:cs="Times New Roman"/>
        </w:rPr>
        <w:t>O site terá como principal objetivo:</w:t>
      </w:r>
    </w:p>
    <w:p w14:paraId="0C68DF86" w14:textId="77777777" w:rsidR="0069615C" w:rsidRPr="0069615C" w:rsidRDefault="0069615C" w:rsidP="0069615C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69615C">
        <w:rPr>
          <w:rFonts w:ascii="Times New Roman" w:hAnsi="Times New Roman" w:cs="Times New Roman"/>
        </w:rPr>
        <w:t>Exibir o catálogo de equipamentos disponíveis</w:t>
      </w:r>
    </w:p>
    <w:p w14:paraId="2E53C922" w14:textId="77777777" w:rsidR="0069615C" w:rsidRPr="0069615C" w:rsidRDefault="0069615C" w:rsidP="0069615C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69615C">
        <w:rPr>
          <w:rFonts w:ascii="Times New Roman" w:hAnsi="Times New Roman" w:cs="Times New Roman"/>
        </w:rPr>
        <w:t>Facilitar o contato com clientes</w:t>
      </w:r>
    </w:p>
    <w:p w14:paraId="5F57F2B1" w14:textId="77777777" w:rsidR="0069615C" w:rsidRPr="0069615C" w:rsidRDefault="0069615C" w:rsidP="0069615C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69615C">
        <w:rPr>
          <w:rFonts w:ascii="Times New Roman" w:hAnsi="Times New Roman" w:cs="Times New Roman"/>
        </w:rPr>
        <w:t>Apresentar os serviços da empresa</w:t>
      </w:r>
    </w:p>
    <w:p w14:paraId="4C066C3B" w14:textId="77777777" w:rsidR="0069615C" w:rsidRPr="0069615C" w:rsidRDefault="0069615C" w:rsidP="0069615C">
      <w:pPr>
        <w:jc w:val="both"/>
        <w:rPr>
          <w:rFonts w:ascii="Times New Roman" w:hAnsi="Times New Roman" w:cs="Times New Roman"/>
        </w:rPr>
      </w:pPr>
      <w:r w:rsidRPr="0069615C">
        <w:rPr>
          <w:rFonts w:ascii="Times New Roman" w:hAnsi="Times New Roman" w:cs="Times New Roman"/>
        </w:rPr>
        <w:pict w14:anchorId="6D5F1679">
          <v:rect id="_x0000_i1115" style="width:0;height:1.5pt" o:hralign="center" o:hrstd="t" o:hr="t" fillcolor="#a0a0a0" stroked="f"/>
        </w:pict>
      </w:r>
    </w:p>
    <w:p w14:paraId="2D72FDE8" w14:textId="77777777" w:rsidR="0069615C" w:rsidRPr="0069615C" w:rsidRDefault="0069615C" w:rsidP="0069615C">
      <w:pPr>
        <w:jc w:val="both"/>
        <w:rPr>
          <w:rFonts w:ascii="Times New Roman" w:hAnsi="Times New Roman" w:cs="Times New Roman"/>
        </w:rPr>
      </w:pPr>
      <w:r w:rsidRPr="0069615C">
        <w:rPr>
          <w:rFonts w:ascii="Times New Roman" w:hAnsi="Times New Roman" w:cs="Times New Roman"/>
        </w:rPr>
        <w:t>13. Identidade Visual</w:t>
      </w:r>
    </w:p>
    <w:p w14:paraId="2F838B64" w14:textId="77777777" w:rsidR="0069615C" w:rsidRPr="0069615C" w:rsidRDefault="0069615C" w:rsidP="0069615C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69615C">
        <w:rPr>
          <w:rFonts w:ascii="Times New Roman" w:hAnsi="Times New Roman" w:cs="Times New Roman"/>
        </w:rPr>
        <w:t>Cores predominantes: Azul e Branco</w:t>
      </w:r>
    </w:p>
    <w:p w14:paraId="37050698" w14:textId="77777777" w:rsidR="0069615C" w:rsidRPr="0069615C" w:rsidRDefault="0069615C" w:rsidP="0069615C">
      <w:pPr>
        <w:jc w:val="both"/>
        <w:rPr>
          <w:rFonts w:ascii="Times New Roman" w:hAnsi="Times New Roman" w:cs="Times New Roman"/>
          <w:b/>
          <w:bCs/>
        </w:rPr>
      </w:pPr>
    </w:p>
    <w:sectPr w:rsidR="0069615C" w:rsidRPr="006961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43CF3"/>
    <w:multiLevelType w:val="multilevel"/>
    <w:tmpl w:val="CFAEF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77765D"/>
    <w:multiLevelType w:val="multilevel"/>
    <w:tmpl w:val="43E4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521F63"/>
    <w:multiLevelType w:val="multilevel"/>
    <w:tmpl w:val="A888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C9713D"/>
    <w:multiLevelType w:val="multilevel"/>
    <w:tmpl w:val="0E8E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267027"/>
    <w:multiLevelType w:val="multilevel"/>
    <w:tmpl w:val="A692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B035DC"/>
    <w:multiLevelType w:val="multilevel"/>
    <w:tmpl w:val="D682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1962B1"/>
    <w:multiLevelType w:val="multilevel"/>
    <w:tmpl w:val="E7D4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C56405"/>
    <w:multiLevelType w:val="multilevel"/>
    <w:tmpl w:val="E2AC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4949038">
    <w:abstractNumId w:val="5"/>
  </w:num>
  <w:num w:numId="2" w16cid:durableId="70585055">
    <w:abstractNumId w:val="6"/>
  </w:num>
  <w:num w:numId="3" w16cid:durableId="10229624">
    <w:abstractNumId w:val="2"/>
  </w:num>
  <w:num w:numId="4" w16cid:durableId="325017077">
    <w:abstractNumId w:val="0"/>
  </w:num>
  <w:num w:numId="5" w16cid:durableId="175196416">
    <w:abstractNumId w:val="1"/>
  </w:num>
  <w:num w:numId="6" w16cid:durableId="1828399499">
    <w:abstractNumId w:val="3"/>
  </w:num>
  <w:num w:numId="7" w16cid:durableId="309596479">
    <w:abstractNumId w:val="7"/>
  </w:num>
  <w:num w:numId="8" w16cid:durableId="10371231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D5C"/>
    <w:rsid w:val="00427DC8"/>
    <w:rsid w:val="0069615C"/>
    <w:rsid w:val="007C0D5C"/>
    <w:rsid w:val="00C36F90"/>
    <w:rsid w:val="00E60B66"/>
    <w:rsid w:val="00EC384C"/>
    <w:rsid w:val="00EE5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94071"/>
  <w15:chartTrackingRefBased/>
  <w15:docId w15:val="{33E1ED8B-250F-40F5-A6C9-02AFE61E1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C0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C0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C0D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C0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C0D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C0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C0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C0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C0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C0D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C0D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C0D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C0D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C0D5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C0D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C0D5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C0D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C0D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C0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C0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C0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C0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C0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C0D5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C0D5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C0D5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C0D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C0D5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C0D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371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silva machado</dc:creator>
  <cp:keywords/>
  <dc:description/>
  <cp:lastModifiedBy>gabriel silva machado</cp:lastModifiedBy>
  <cp:revision>1</cp:revision>
  <dcterms:created xsi:type="dcterms:W3CDTF">2026-03-20T13:30:00Z</dcterms:created>
  <dcterms:modified xsi:type="dcterms:W3CDTF">2026-03-22T14:33:00Z</dcterms:modified>
</cp:coreProperties>
</file>