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0E" w:rsidRDefault="00C1405A" w:rsidP="00C1405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</w:t>
      </w:r>
      <w:r w:rsidRPr="00C1405A">
        <w:rPr>
          <w:rFonts w:ascii="Arial" w:hAnsi="Arial" w:cs="Arial"/>
          <w:b/>
          <w:sz w:val="28"/>
          <w:szCs w:val="28"/>
        </w:rPr>
        <w:t>O</w:t>
      </w:r>
    </w:p>
    <w:p w:rsidR="00C1405A" w:rsidRDefault="00C1405A" w:rsidP="00C1405A">
      <w:pPr>
        <w:jc w:val="center"/>
        <w:rPr>
          <w:rFonts w:ascii="Arial" w:hAnsi="Arial" w:cs="Arial"/>
          <w:b/>
          <w:sz w:val="28"/>
          <w:szCs w:val="28"/>
        </w:rPr>
      </w:pPr>
    </w:p>
    <w:p w:rsidR="00C1405A" w:rsidRPr="001A6F67" w:rsidRDefault="00C1405A" w:rsidP="001A6F67">
      <w:pPr>
        <w:jc w:val="both"/>
        <w:rPr>
          <w:rFonts w:ascii="Arial" w:hAnsi="Arial" w:cs="Arial"/>
          <w:sz w:val="24"/>
          <w:szCs w:val="24"/>
        </w:rPr>
      </w:pPr>
      <w:r w:rsidRPr="001A6F67">
        <w:rPr>
          <w:rFonts w:ascii="Arial" w:hAnsi="Arial" w:cs="Arial"/>
          <w:sz w:val="24"/>
          <w:szCs w:val="24"/>
        </w:rPr>
        <w:t xml:space="preserve">Diante das observações feitas, tivemos como conclusão que, quando o detergente em contato com o leite e os corantes ele rompe a tensão superficial, ou seja com essa tensão e mais difícil se misturar, como colocar 3 gotas de corante azul e 3 de laranja, mas você não coloca detergente simplesmente não acontece nada, ficaria em repouso ou imóvel sem nenhuma reação, mas quando se adiciona o detergente ele rompe essa tensão, facilitando uma mistura muito mais fácil, com isso se repetirmos o mesmo experimento </w:t>
      </w:r>
      <w:r w:rsidR="001A6F67" w:rsidRPr="001A6F67">
        <w:rPr>
          <w:rFonts w:ascii="Arial" w:hAnsi="Arial" w:cs="Arial"/>
          <w:sz w:val="24"/>
          <w:szCs w:val="24"/>
        </w:rPr>
        <w:t>só</w:t>
      </w:r>
      <w:r w:rsidRPr="001A6F67">
        <w:rPr>
          <w:rFonts w:ascii="Arial" w:hAnsi="Arial" w:cs="Arial"/>
          <w:sz w:val="24"/>
          <w:szCs w:val="24"/>
        </w:rPr>
        <w:t xml:space="preserve"> que adicionando o detergente observaríamos os corantes se misturando entre si, com as cores se misturando</w:t>
      </w:r>
      <w:r w:rsidR="001A6F67" w:rsidRPr="001A6F67">
        <w:rPr>
          <w:rFonts w:ascii="Arial" w:hAnsi="Arial" w:cs="Arial"/>
          <w:sz w:val="24"/>
          <w:szCs w:val="24"/>
        </w:rPr>
        <w:t>, especificando ainda mais, o leite tem um caráter relativamente apolar, pois é composto por proteínas, agua e gordura, já os corantes são polares, nisso polar e apolar tende a não se misturarem, mas o detergente é divido, resumindo ele é 50% apolar e os outros 50% polar, com isso ele rompe a tensão superficial,</w:t>
      </w:r>
      <w:r w:rsidR="001A6F67">
        <w:rPr>
          <w:rFonts w:ascii="Arial" w:hAnsi="Arial" w:cs="Arial"/>
          <w:sz w:val="24"/>
          <w:szCs w:val="24"/>
        </w:rPr>
        <w:t xml:space="preserve"> causando uma interação entre os 3</w:t>
      </w:r>
      <w:r w:rsidR="001A6F67" w:rsidRPr="001A6F67">
        <w:rPr>
          <w:rFonts w:ascii="Arial" w:hAnsi="Arial" w:cs="Arial"/>
          <w:sz w:val="24"/>
          <w:szCs w:val="24"/>
        </w:rPr>
        <w:t xml:space="preserve">, </w:t>
      </w:r>
      <w:r w:rsidR="00270ECF">
        <w:rPr>
          <w:rFonts w:ascii="Arial" w:hAnsi="Arial" w:cs="Arial"/>
          <w:sz w:val="24"/>
          <w:szCs w:val="24"/>
        </w:rPr>
        <w:t xml:space="preserve">onde </w:t>
      </w:r>
      <w:r w:rsidR="001A6F67" w:rsidRPr="001A6F67">
        <w:rPr>
          <w:rFonts w:ascii="Arial" w:hAnsi="Arial" w:cs="Arial"/>
          <w:sz w:val="24"/>
          <w:szCs w:val="24"/>
        </w:rPr>
        <w:t>só acontece por conta do detergente que quebra essa</w:t>
      </w:r>
      <w:r w:rsidR="00270ECF">
        <w:rPr>
          <w:rFonts w:ascii="Arial" w:hAnsi="Arial" w:cs="Arial"/>
          <w:sz w:val="24"/>
          <w:szCs w:val="24"/>
        </w:rPr>
        <w:t xml:space="preserve"> barreira entre leite e corante, nos mostrando um efeito desse rompimento.</w:t>
      </w:r>
      <w:bookmarkStart w:id="0" w:name="_GoBack"/>
      <w:bookmarkEnd w:id="0"/>
    </w:p>
    <w:p w:rsidR="00C1405A" w:rsidRDefault="00C1405A" w:rsidP="00C1405A">
      <w:pPr>
        <w:jc w:val="center"/>
        <w:rPr>
          <w:rFonts w:ascii="Arial" w:hAnsi="Arial" w:cs="Arial"/>
          <w:sz w:val="24"/>
          <w:szCs w:val="24"/>
        </w:rPr>
      </w:pPr>
    </w:p>
    <w:p w:rsidR="00C1405A" w:rsidRPr="00C1405A" w:rsidRDefault="00C1405A" w:rsidP="00C1405A">
      <w:pPr>
        <w:rPr>
          <w:rFonts w:ascii="Arial" w:hAnsi="Arial" w:cs="Arial"/>
          <w:sz w:val="24"/>
          <w:szCs w:val="24"/>
        </w:rPr>
      </w:pPr>
    </w:p>
    <w:sectPr w:rsidR="00C1405A" w:rsidRPr="00C14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5A"/>
    <w:rsid w:val="000F100E"/>
    <w:rsid w:val="001A6F67"/>
    <w:rsid w:val="00270ECF"/>
    <w:rsid w:val="00C1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5E10E-8A1E-4849-8A8A-FEC189A9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2022-11-09T20:31:00Z</dcterms:created>
  <dcterms:modified xsi:type="dcterms:W3CDTF">2022-11-09T20:53:00Z</dcterms:modified>
</cp:coreProperties>
</file>